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D3EE" w14:textId="056E9848" w:rsidR="0053469B" w:rsidRDefault="007364B9">
      <w:pPr>
        <w:spacing w:after="0" w:line="259" w:lineRule="auto"/>
        <w:ind w:left="0" w:right="3699" w:firstLine="0"/>
        <w:jc w:val="center"/>
      </w:pPr>
      <w:r>
        <w:rPr>
          <w:b/>
          <w:noProof/>
          <w:color w:val="76923C"/>
        </w:rPr>
        <w:drawing>
          <wp:anchor distT="0" distB="0" distL="114300" distR="114300" simplePos="0" relativeHeight="251658240" behindDoc="0" locked="0" layoutInCell="1" allowOverlap="1" wp14:anchorId="7ED4BE78" wp14:editId="1803F5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C34">
        <w:rPr>
          <w:b/>
          <w:color w:val="76923C"/>
        </w:rPr>
        <w:t xml:space="preserve"> </w:t>
      </w:r>
    </w:p>
    <w:p w14:paraId="4D3D168B" w14:textId="77777777" w:rsidR="0053469B" w:rsidRDefault="00235C34">
      <w:pPr>
        <w:spacing w:after="0" w:line="259" w:lineRule="auto"/>
        <w:ind w:left="2345" w:firstLine="0"/>
        <w:rPr>
          <w:b/>
          <w:color w:val="76923C"/>
        </w:rPr>
      </w:pPr>
      <w:r>
        <w:rPr>
          <w:b/>
          <w:color w:val="76923C"/>
        </w:rPr>
        <w:t xml:space="preserve"> </w:t>
      </w:r>
    </w:p>
    <w:p w14:paraId="3B96BE78" w14:textId="54D13F23" w:rsidR="0053469B" w:rsidRDefault="007364B9" w:rsidP="2854C7CA">
      <w:pPr>
        <w:spacing w:after="0" w:line="259" w:lineRule="auto"/>
        <w:ind w:left="0" w:firstLine="0"/>
        <w:rPr>
          <w:b/>
          <w:bCs/>
          <w:color w:val="76923C"/>
        </w:rPr>
      </w:pPr>
      <w:r>
        <w:rPr>
          <w:b/>
          <w:bCs/>
          <w:color w:val="76923C"/>
        </w:rPr>
        <w:t>Fundraising Officer</w:t>
      </w:r>
      <w:r w:rsidR="00A66C7E">
        <w:rPr>
          <w:b/>
          <w:bCs/>
          <w:color w:val="76923C"/>
        </w:rPr>
        <w:t xml:space="preserve"> 0.6 FTE</w:t>
      </w:r>
    </w:p>
    <w:p w14:paraId="2115D19F" w14:textId="77777777" w:rsidR="0053469B" w:rsidRDefault="00235C34">
      <w:pPr>
        <w:spacing w:after="0" w:line="259" w:lineRule="auto"/>
        <w:ind w:left="0" w:firstLine="0"/>
      </w:pPr>
      <w:r>
        <w:rPr>
          <w:b/>
          <w:color w:val="76923C"/>
        </w:rPr>
        <w:t xml:space="preserve"> </w:t>
      </w:r>
    </w:p>
    <w:p w14:paraId="5D1773F0" w14:textId="77777777" w:rsidR="0053469B" w:rsidRDefault="00235C34">
      <w:pPr>
        <w:spacing w:after="0" w:line="259" w:lineRule="auto"/>
        <w:ind w:left="0" w:firstLine="0"/>
      </w:pPr>
      <w:r>
        <w:rPr>
          <w:b/>
          <w:i/>
          <w:color w:val="76923C"/>
        </w:rPr>
        <w:t xml:space="preserve">Job Description </w:t>
      </w:r>
    </w:p>
    <w:p w14:paraId="67C79A59" w14:textId="77777777" w:rsidR="0053469B" w:rsidRDefault="00235C3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F793234" w14:textId="77777777" w:rsidR="0053469B" w:rsidRPr="00B218D1" w:rsidRDefault="00235C34">
      <w:pPr>
        <w:rPr>
          <w:szCs w:val="24"/>
        </w:rPr>
      </w:pPr>
      <w:r w:rsidRPr="00B218D1">
        <w:rPr>
          <w:b/>
          <w:szCs w:val="24"/>
        </w:rPr>
        <w:t xml:space="preserve">EMPLOYER: </w:t>
      </w:r>
      <w:r w:rsidRPr="00B218D1">
        <w:rPr>
          <w:szCs w:val="24"/>
        </w:rPr>
        <w:t xml:space="preserve">Cumbria Action for Sustainability (CAfS) </w:t>
      </w:r>
    </w:p>
    <w:p w14:paraId="1787E7FC" w14:textId="77777777" w:rsidR="0053469B" w:rsidRPr="00B218D1" w:rsidRDefault="00235C34">
      <w:pPr>
        <w:spacing w:after="0" w:line="259" w:lineRule="auto"/>
        <w:ind w:left="0" w:firstLine="0"/>
        <w:rPr>
          <w:szCs w:val="24"/>
        </w:rPr>
      </w:pPr>
      <w:r w:rsidRPr="00B218D1">
        <w:rPr>
          <w:b/>
          <w:szCs w:val="24"/>
        </w:rPr>
        <w:t xml:space="preserve"> </w:t>
      </w:r>
    </w:p>
    <w:p w14:paraId="0E0FAC95" w14:textId="091D3660" w:rsidR="00693B2D" w:rsidRPr="00B218D1" w:rsidRDefault="00235C34" w:rsidP="00703B71">
      <w:pPr>
        <w:spacing w:after="120" w:line="276" w:lineRule="auto"/>
        <w:rPr>
          <w:rStyle w:val="normaltextrun"/>
          <w:szCs w:val="24"/>
          <w:shd w:val="clear" w:color="auto" w:fill="FFFFFF"/>
        </w:rPr>
      </w:pPr>
      <w:r w:rsidRPr="00B218D1">
        <w:rPr>
          <w:b/>
          <w:szCs w:val="24"/>
        </w:rPr>
        <w:t xml:space="preserve">LOCATION: </w:t>
      </w:r>
      <w:bookmarkStart w:id="0" w:name="_Hlk95135801"/>
      <w:r w:rsidR="00703B71" w:rsidRPr="00B218D1">
        <w:rPr>
          <w:szCs w:val="24"/>
        </w:rPr>
        <w:t>Contractually based at our office, Eden Rural Foyer, Old London Road, Penrith, CA11 8ET, however we are open to flexible working patterns and blended (home, site and office-based) or home working is possible for this role.</w:t>
      </w:r>
    </w:p>
    <w:bookmarkEnd w:id="0"/>
    <w:p w14:paraId="64ECF195" w14:textId="482AE76C" w:rsidR="0053469B" w:rsidRPr="00B218D1" w:rsidRDefault="00235C34">
      <w:pPr>
        <w:rPr>
          <w:szCs w:val="24"/>
        </w:rPr>
      </w:pPr>
      <w:r w:rsidRPr="00B218D1">
        <w:rPr>
          <w:b/>
          <w:bCs/>
          <w:szCs w:val="24"/>
        </w:rPr>
        <w:t xml:space="preserve">REPORTS TO: </w:t>
      </w:r>
      <w:r w:rsidR="00BD7D5C" w:rsidRPr="00B218D1">
        <w:rPr>
          <w:szCs w:val="24"/>
        </w:rPr>
        <w:t>Development Manager</w:t>
      </w:r>
      <w:r w:rsidRPr="00B218D1">
        <w:rPr>
          <w:szCs w:val="24"/>
        </w:rPr>
        <w:t xml:space="preserve"> </w:t>
      </w:r>
    </w:p>
    <w:p w14:paraId="70FCD5B7" w14:textId="77777777" w:rsidR="0053469B" w:rsidRPr="00B218D1" w:rsidRDefault="00235C34">
      <w:pPr>
        <w:spacing w:after="0" w:line="259" w:lineRule="auto"/>
        <w:ind w:left="0" w:firstLine="0"/>
        <w:rPr>
          <w:szCs w:val="24"/>
        </w:rPr>
      </w:pPr>
      <w:r w:rsidRPr="00B218D1">
        <w:rPr>
          <w:b/>
          <w:szCs w:val="24"/>
        </w:rPr>
        <w:t xml:space="preserve"> </w:t>
      </w:r>
    </w:p>
    <w:p w14:paraId="2E9FBF99" w14:textId="50444230" w:rsidR="0053469B" w:rsidRPr="00B218D1" w:rsidRDefault="30AD7833">
      <w:pPr>
        <w:rPr>
          <w:szCs w:val="24"/>
        </w:rPr>
      </w:pPr>
      <w:r w:rsidRPr="00B218D1">
        <w:rPr>
          <w:b/>
          <w:bCs/>
          <w:szCs w:val="24"/>
        </w:rPr>
        <w:t xml:space="preserve">HOURS: </w:t>
      </w:r>
      <w:r w:rsidRPr="00B218D1">
        <w:rPr>
          <w:szCs w:val="24"/>
        </w:rPr>
        <w:t xml:space="preserve">22.5 hrs </w:t>
      </w:r>
      <w:r w:rsidR="1CC9CFC8" w:rsidRPr="00B218D1">
        <w:rPr>
          <w:szCs w:val="24"/>
        </w:rPr>
        <w:t>a week</w:t>
      </w:r>
      <w:r w:rsidR="4BEE9A60" w:rsidRPr="00B218D1">
        <w:rPr>
          <w:szCs w:val="24"/>
        </w:rPr>
        <w:t>.</w:t>
      </w:r>
      <w:r w:rsidR="0704391F" w:rsidRPr="00B218D1">
        <w:rPr>
          <w:szCs w:val="24"/>
        </w:rPr>
        <w:t xml:space="preserve"> </w:t>
      </w:r>
      <w:r w:rsidR="656B85BD" w:rsidRPr="00B218D1">
        <w:rPr>
          <w:szCs w:val="24"/>
        </w:rPr>
        <w:t xml:space="preserve">There may be some flexibility with the </w:t>
      </w:r>
      <w:r w:rsidR="3D3F426E" w:rsidRPr="00B218D1">
        <w:rPr>
          <w:szCs w:val="24"/>
        </w:rPr>
        <w:t>contracted hours</w:t>
      </w:r>
      <w:r w:rsidR="3F6AE0DA" w:rsidRPr="00B218D1">
        <w:rPr>
          <w:szCs w:val="24"/>
        </w:rPr>
        <w:t xml:space="preserve">, </w:t>
      </w:r>
      <w:r w:rsidR="614E7B6D" w:rsidRPr="00B218D1">
        <w:rPr>
          <w:szCs w:val="24"/>
        </w:rPr>
        <w:t xml:space="preserve">which </w:t>
      </w:r>
      <w:r w:rsidRPr="00B218D1">
        <w:rPr>
          <w:szCs w:val="24"/>
        </w:rPr>
        <w:t>can be discussed at interview</w:t>
      </w:r>
      <w:r w:rsidR="614E7B6D" w:rsidRPr="00B218D1">
        <w:rPr>
          <w:szCs w:val="24"/>
        </w:rPr>
        <w:t xml:space="preserve"> if of interest to the applicant</w:t>
      </w:r>
      <w:r w:rsidRPr="00B218D1">
        <w:rPr>
          <w:szCs w:val="24"/>
        </w:rPr>
        <w:t>.</w:t>
      </w:r>
    </w:p>
    <w:p w14:paraId="41861CA2" w14:textId="77777777" w:rsidR="0053469B" w:rsidRPr="00B218D1" w:rsidRDefault="00235C34">
      <w:pPr>
        <w:spacing w:after="0" w:line="259" w:lineRule="auto"/>
        <w:ind w:left="0" w:firstLine="0"/>
        <w:rPr>
          <w:szCs w:val="24"/>
        </w:rPr>
      </w:pPr>
      <w:r w:rsidRPr="00B218D1">
        <w:rPr>
          <w:b/>
          <w:szCs w:val="24"/>
        </w:rPr>
        <w:t xml:space="preserve"> </w:t>
      </w:r>
    </w:p>
    <w:p w14:paraId="51055AB4" w14:textId="2C97E76F" w:rsidR="0053469B" w:rsidRPr="00B218D1" w:rsidRDefault="00235C34">
      <w:pPr>
        <w:rPr>
          <w:szCs w:val="24"/>
        </w:rPr>
      </w:pPr>
      <w:r w:rsidRPr="00B218D1">
        <w:rPr>
          <w:b/>
          <w:szCs w:val="24"/>
        </w:rPr>
        <w:t xml:space="preserve">SALARY RANGE: </w:t>
      </w:r>
      <w:r w:rsidRPr="00B218D1">
        <w:rPr>
          <w:szCs w:val="24"/>
        </w:rPr>
        <w:t>£</w:t>
      </w:r>
      <w:r w:rsidR="00617A1F" w:rsidRPr="00B218D1">
        <w:rPr>
          <w:szCs w:val="24"/>
        </w:rPr>
        <w:t>2</w:t>
      </w:r>
      <w:r w:rsidR="00B7209B">
        <w:rPr>
          <w:szCs w:val="24"/>
        </w:rPr>
        <w:t>1</w:t>
      </w:r>
      <w:r w:rsidR="00617A1F" w:rsidRPr="00B218D1">
        <w:rPr>
          <w:szCs w:val="24"/>
        </w:rPr>
        <w:t>,000-£2</w:t>
      </w:r>
      <w:r w:rsidR="00291916">
        <w:rPr>
          <w:szCs w:val="24"/>
        </w:rPr>
        <w:t>5</w:t>
      </w:r>
      <w:r w:rsidR="00617A1F" w:rsidRPr="00B218D1">
        <w:rPr>
          <w:szCs w:val="24"/>
        </w:rPr>
        <w:t>,000</w:t>
      </w:r>
      <w:r w:rsidRPr="00B218D1">
        <w:rPr>
          <w:szCs w:val="24"/>
        </w:rPr>
        <w:t xml:space="preserve"> per annum full-time equivalent (£</w:t>
      </w:r>
      <w:r w:rsidR="001503CF" w:rsidRPr="00B218D1">
        <w:rPr>
          <w:szCs w:val="24"/>
        </w:rPr>
        <w:t>1</w:t>
      </w:r>
      <w:r w:rsidR="00B44DD6">
        <w:rPr>
          <w:szCs w:val="24"/>
        </w:rPr>
        <w:t>2</w:t>
      </w:r>
      <w:r w:rsidR="001503CF" w:rsidRPr="00B218D1">
        <w:rPr>
          <w:szCs w:val="24"/>
        </w:rPr>
        <w:t>,600</w:t>
      </w:r>
      <w:r w:rsidR="00617A1F" w:rsidRPr="00B218D1">
        <w:rPr>
          <w:szCs w:val="24"/>
        </w:rPr>
        <w:t xml:space="preserve"> - £</w:t>
      </w:r>
      <w:r w:rsidR="00F27DCC">
        <w:rPr>
          <w:szCs w:val="24"/>
        </w:rPr>
        <w:t>1</w:t>
      </w:r>
      <w:r w:rsidR="000D4061">
        <w:rPr>
          <w:szCs w:val="24"/>
        </w:rPr>
        <w:t>5,000</w:t>
      </w:r>
      <w:r w:rsidRPr="00B218D1">
        <w:rPr>
          <w:szCs w:val="24"/>
        </w:rPr>
        <w:t xml:space="preserve"> for the </w:t>
      </w:r>
      <w:proofErr w:type="gramStart"/>
      <w:r w:rsidRPr="00B218D1">
        <w:rPr>
          <w:szCs w:val="24"/>
        </w:rPr>
        <w:t>22.5 hour</w:t>
      </w:r>
      <w:proofErr w:type="gramEnd"/>
      <w:r w:rsidRPr="00B218D1">
        <w:rPr>
          <w:szCs w:val="24"/>
        </w:rPr>
        <w:t xml:space="preserve"> week), depending on skills and experience.</w:t>
      </w:r>
    </w:p>
    <w:p w14:paraId="55757BCA" w14:textId="77777777" w:rsidR="0053469B" w:rsidRPr="00B218D1" w:rsidRDefault="00235C34">
      <w:pPr>
        <w:spacing w:after="0" w:line="259" w:lineRule="auto"/>
        <w:ind w:left="0" w:firstLine="0"/>
        <w:rPr>
          <w:szCs w:val="24"/>
        </w:rPr>
      </w:pPr>
      <w:r w:rsidRPr="00B218D1">
        <w:rPr>
          <w:b/>
          <w:szCs w:val="24"/>
        </w:rPr>
        <w:t xml:space="preserve"> </w:t>
      </w:r>
    </w:p>
    <w:p w14:paraId="171ACA67" w14:textId="1A37B078" w:rsidR="0053469B" w:rsidRPr="00B218D1" w:rsidRDefault="00235C34">
      <w:pPr>
        <w:rPr>
          <w:szCs w:val="24"/>
        </w:rPr>
      </w:pPr>
      <w:r w:rsidRPr="00B218D1">
        <w:rPr>
          <w:b/>
          <w:szCs w:val="24"/>
        </w:rPr>
        <w:t xml:space="preserve">DURATION: </w:t>
      </w:r>
      <w:r w:rsidRPr="00B218D1">
        <w:rPr>
          <w:szCs w:val="24"/>
        </w:rPr>
        <w:t xml:space="preserve">Fixed-term </w:t>
      </w:r>
      <w:r w:rsidR="00F64D68" w:rsidRPr="00B218D1">
        <w:rPr>
          <w:szCs w:val="24"/>
        </w:rPr>
        <w:t xml:space="preserve">12-month </w:t>
      </w:r>
      <w:r w:rsidRPr="00B218D1">
        <w:rPr>
          <w:szCs w:val="24"/>
        </w:rPr>
        <w:t>contract.</w:t>
      </w:r>
      <w:r w:rsidR="00461E2C" w:rsidRPr="00B218D1">
        <w:rPr>
          <w:szCs w:val="24"/>
        </w:rPr>
        <w:t xml:space="preserve"> With potential for extension subject to funding.</w:t>
      </w:r>
      <w:r w:rsidRPr="00B218D1" w:rsidDel="00461E2C">
        <w:rPr>
          <w:szCs w:val="24"/>
        </w:rPr>
        <w:t xml:space="preserve"> </w:t>
      </w:r>
    </w:p>
    <w:p w14:paraId="79D398F9" w14:textId="77777777" w:rsidR="0053469B" w:rsidRPr="00B218D1" w:rsidRDefault="00235C34">
      <w:pPr>
        <w:spacing w:after="0" w:line="259" w:lineRule="auto"/>
        <w:ind w:left="0" w:firstLine="0"/>
        <w:rPr>
          <w:b/>
          <w:szCs w:val="24"/>
        </w:rPr>
      </w:pPr>
      <w:r w:rsidRPr="00B218D1">
        <w:rPr>
          <w:b/>
          <w:szCs w:val="24"/>
        </w:rPr>
        <w:t xml:space="preserve"> </w:t>
      </w:r>
    </w:p>
    <w:p w14:paraId="2147B86E" w14:textId="7C91EB28" w:rsidR="00A66C7E" w:rsidRPr="00B218D1" w:rsidRDefault="004C2116">
      <w:pPr>
        <w:spacing w:after="0" w:line="259" w:lineRule="auto"/>
        <w:ind w:left="0" w:firstLine="0"/>
        <w:rPr>
          <w:rStyle w:val="normaltextrun"/>
          <w:szCs w:val="24"/>
          <w:shd w:val="clear" w:color="auto" w:fill="FFFFFF"/>
        </w:rPr>
      </w:pPr>
      <w:r w:rsidRPr="00B218D1">
        <w:rPr>
          <w:rStyle w:val="normaltextrun"/>
          <w:b/>
          <w:szCs w:val="24"/>
          <w:shd w:val="clear" w:color="auto" w:fill="FFFFFF"/>
        </w:rPr>
        <w:t>APPLICATIONS BY:</w:t>
      </w:r>
      <w:r w:rsidR="00B105C5">
        <w:rPr>
          <w:rStyle w:val="normaltextrun"/>
          <w:szCs w:val="24"/>
          <w:shd w:val="clear" w:color="auto" w:fill="FFFFFF"/>
        </w:rPr>
        <w:t xml:space="preserve"> 10am Tuesday 14</w:t>
      </w:r>
      <w:r w:rsidR="00B105C5" w:rsidRPr="00B105C5">
        <w:rPr>
          <w:rStyle w:val="normaltextrun"/>
          <w:szCs w:val="24"/>
          <w:shd w:val="clear" w:color="auto" w:fill="FFFFFF"/>
          <w:vertAlign w:val="superscript"/>
        </w:rPr>
        <w:t>th</w:t>
      </w:r>
      <w:r w:rsidR="00B105C5">
        <w:rPr>
          <w:rStyle w:val="normaltextrun"/>
          <w:szCs w:val="24"/>
          <w:shd w:val="clear" w:color="auto" w:fill="FFFFFF"/>
        </w:rPr>
        <w:t xml:space="preserve"> </w:t>
      </w:r>
      <w:proofErr w:type="gramStart"/>
      <w:r w:rsidR="00B105C5">
        <w:rPr>
          <w:rStyle w:val="normaltextrun"/>
          <w:szCs w:val="24"/>
          <w:shd w:val="clear" w:color="auto" w:fill="FFFFFF"/>
        </w:rPr>
        <w:t>June,</w:t>
      </w:r>
      <w:proofErr w:type="gramEnd"/>
      <w:r w:rsidR="00B105C5">
        <w:rPr>
          <w:rStyle w:val="normaltextrun"/>
          <w:szCs w:val="24"/>
          <w:shd w:val="clear" w:color="auto" w:fill="FFFFFF"/>
        </w:rPr>
        <w:t xml:space="preserve"> 2022. </w:t>
      </w:r>
      <w:r w:rsidR="001E017D">
        <w:rPr>
          <w:rStyle w:val="normaltextrun"/>
          <w:szCs w:val="24"/>
          <w:shd w:val="clear" w:color="auto" w:fill="FFFFFF"/>
        </w:rPr>
        <w:t xml:space="preserve">Interviews </w:t>
      </w:r>
      <w:r w:rsidR="00F96411">
        <w:rPr>
          <w:rStyle w:val="normaltextrun"/>
          <w:szCs w:val="24"/>
          <w:shd w:val="clear" w:color="auto" w:fill="FFFFFF"/>
        </w:rPr>
        <w:t>21</w:t>
      </w:r>
      <w:r w:rsidR="00F96411" w:rsidRPr="00F96411">
        <w:rPr>
          <w:rStyle w:val="normaltextrun"/>
          <w:szCs w:val="24"/>
          <w:shd w:val="clear" w:color="auto" w:fill="FFFFFF"/>
          <w:vertAlign w:val="superscript"/>
        </w:rPr>
        <w:t>st</w:t>
      </w:r>
      <w:r w:rsidR="00F96411">
        <w:rPr>
          <w:rStyle w:val="normaltextrun"/>
          <w:szCs w:val="24"/>
          <w:shd w:val="clear" w:color="auto" w:fill="FFFFFF"/>
        </w:rPr>
        <w:t xml:space="preserve"> </w:t>
      </w:r>
      <w:proofErr w:type="gramStart"/>
      <w:r w:rsidR="00F96411">
        <w:rPr>
          <w:rStyle w:val="normaltextrun"/>
          <w:szCs w:val="24"/>
          <w:shd w:val="clear" w:color="auto" w:fill="FFFFFF"/>
        </w:rPr>
        <w:t>June,</w:t>
      </w:r>
      <w:proofErr w:type="gramEnd"/>
      <w:r w:rsidR="00F96411">
        <w:rPr>
          <w:rStyle w:val="normaltextrun"/>
          <w:szCs w:val="24"/>
          <w:shd w:val="clear" w:color="auto" w:fill="FFFFFF"/>
        </w:rPr>
        <w:t xml:space="preserve"> 2022</w:t>
      </w:r>
      <w:r w:rsidRPr="00B218D1">
        <w:rPr>
          <w:rStyle w:val="normaltextrun"/>
          <w:szCs w:val="24"/>
          <w:shd w:val="clear" w:color="auto" w:fill="FFFFFF"/>
        </w:rPr>
        <w:t xml:space="preserve"> </w:t>
      </w:r>
    </w:p>
    <w:p w14:paraId="5AF0B3E5" w14:textId="45A3357C" w:rsidR="00461E2C" w:rsidRPr="00B218D1" w:rsidRDefault="004C2116">
      <w:pPr>
        <w:spacing w:after="0" w:line="259" w:lineRule="auto"/>
        <w:ind w:left="0" w:firstLine="0"/>
        <w:rPr>
          <w:rStyle w:val="eop"/>
          <w:szCs w:val="24"/>
        </w:rPr>
      </w:pPr>
      <w:r w:rsidRPr="00B218D1">
        <w:rPr>
          <w:rStyle w:val="normaltextrun"/>
          <w:szCs w:val="24"/>
          <w:shd w:val="clear" w:color="auto" w:fill="FFFFFF"/>
        </w:rPr>
        <w:t>Please apply using the application form. CVs will not be considered.</w:t>
      </w:r>
      <w:r w:rsidRPr="00B218D1">
        <w:rPr>
          <w:rStyle w:val="eop"/>
          <w:szCs w:val="24"/>
          <w:shd w:val="clear" w:color="auto" w:fill="FFFFFF"/>
        </w:rPr>
        <w:t> </w:t>
      </w:r>
    </w:p>
    <w:p w14:paraId="45A07434" w14:textId="77777777" w:rsidR="0053469B" w:rsidRDefault="00235C34">
      <w:pPr>
        <w:tabs>
          <w:tab w:val="center" w:pos="4987"/>
        </w:tabs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AE0DBE" wp14:editId="4351FBAE">
                <wp:extent cx="4791075" cy="22225"/>
                <wp:effectExtent l="0" t="0" r="0" b="0"/>
                <wp:docPr id="4321" name="Group 4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075" cy="22225"/>
                          <a:chOff x="0" y="0"/>
                          <a:chExt cx="4791075" cy="22225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4791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075">
                                <a:moveTo>
                                  <a:pt x="0" y="0"/>
                                </a:moveTo>
                                <a:lnTo>
                                  <a:pt x="4791075" y="0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7692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63C4B9F6" id="Group 4321" o:spid="_x0000_s1026" style="width:377.25pt;height:1.75pt;mso-position-horizontal-relative:char;mso-position-vertical-relative:line" coordsize="47910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">
                <v:shape id="Shape 180" o:spid="_x0000_s1027" style="position:absolute;width:47910;height:0;visibility:visible;mso-wrap-style:square;v-text-anchor:top" coordsize="4791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" path="m,l4791075,e" filled="f" strokecolor="#76923c" strokeweight="1.75pt">
                  <v:path arrowok="t" textboxrect="0,0,4791075,0"/>
                </v:shape>
                <w10:anchorlock/>
              </v:group>
            </w:pict>
          </mc:Fallback>
        </mc:AlternateContent>
      </w:r>
    </w:p>
    <w:p w14:paraId="3796D086" w14:textId="77777777" w:rsidR="0053469B" w:rsidRDefault="00235C34">
      <w:pPr>
        <w:spacing w:after="19" w:line="259" w:lineRule="auto"/>
        <w:ind w:left="0" w:firstLine="0"/>
      </w:pPr>
      <w:r>
        <w:rPr>
          <w:b/>
          <w:sz w:val="20"/>
        </w:rPr>
        <w:t xml:space="preserve"> </w:t>
      </w:r>
    </w:p>
    <w:p w14:paraId="2FCA7228" w14:textId="77777777" w:rsidR="0053469B" w:rsidRPr="00B218D1" w:rsidRDefault="00235C34">
      <w:pPr>
        <w:spacing w:after="4" w:line="259" w:lineRule="auto"/>
        <w:ind w:left="-5"/>
        <w:rPr>
          <w:sz w:val="22"/>
        </w:rPr>
      </w:pPr>
      <w:r w:rsidRPr="00B218D1">
        <w:rPr>
          <w:b/>
          <w:sz w:val="22"/>
        </w:rPr>
        <w:t xml:space="preserve">ABOUT CAFS: </w:t>
      </w:r>
    </w:p>
    <w:p w14:paraId="048A3B55" w14:textId="77777777" w:rsidR="0053469B" w:rsidRPr="00B218D1" w:rsidRDefault="00235C34">
      <w:pPr>
        <w:spacing w:after="19" w:line="259" w:lineRule="auto"/>
        <w:ind w:left="0" w:firstLine="0"/>
        <w:rPr>
          <w:sz w:val="22"/>
        </w:rPr>
      </w:pPr>
      <w:r w:rsidRPr="00B218D1">
        <w:rPr>
          <w:sz w:val="22"/>
        </w:rPr>
        <w:t xml:space="preserve"> </w:t>
      </w:r>
    </w:p>
    <w:p w14:paraId="4612D457" w14:textId="64722CC5" w:rsidR="0053469B" w:rsidRPr="00B218D1" w:rsidRDefault="00235C34">
      <w:pPr>
        <w:rPr>
          <w:sz w:val="22"/>
        </w:rPr>
      </w:pPr>
      <w:r w:rsidRPr="00B218D1">
        <w:rPr>
          <w:b/>
          <w:color w:val="76923C"/>
          <w:sz w:val="22"/>
        </w:rPr>
        <w:t>Our vision</w:t>
      </w:r>
      <w:r w:rsidRPr="00B218D1">
        <w:rPr>
          <w:sz w:val="22"/>
        </w:rPr>
        <w:t xml:space="preserve"> </w:t>
      </w:r>
      <w:r w:rsidR="00975265" w:rsidRPr="00B218D1">
        <w:rPr>
          <w:rStyle w:val="normaltextrun"/>
          <w:rFonts w:cs="Calibri"/>
          <w:sz w:val="22"/>
          <w:shd w:val="clear" w:color="auto" w:fill="FFFFFF"/>
        </w:rPr>
        <w:t>is a zero carbon Cumbria which is socially, environmentally</w:t>
      </w:r>
      <w:r w:rsidR="00EE0134" w:rsidRPr="00B218D1">
        <w:rPr>
          <w:rStyle w:val="normaltextrun"/>
          <w:rFonts w:cs="Calibri"/>
          <w:sz w:val="22"/>
          <w:shd w:val="clear" w:color="auto" w:fill="FFFFFF"/>
        </w:rPr>
        <w:t>,</w:t>
      </w:r>
      <w:r w:rsidR="00975265" w:rsidRPr="00B218D1">
        <w:rPr>
          <w:rStyle w:val="normaltextrun"/>
          <w:rFonts w:cs="Calibri"/>
          <w:sz w:val="22"/>
          <w:shd w:val="clear" w:color="auto" w:fill="FFFFFF"/>
        </w:rPr>
        <w:t xml:space="preserve"> and economically beneficia</w:t>
      </w:r>
      <w:r w:rsidR="00352D17" w:rsidRPr="00B218D1">
        <w:rPr>
          <w:rStyle w:val="normaltextrun"/>
          <w:rFonts w:cs="Calibri"/>
          <w:sz w:val="22"/>
          <w:shd w:val="clear" w:color="auto" w:fill="FFFFFF"/>
        </w:rPr>
        <w:t>l for al</w:t>
      </w:r>
      <w:r w:rsidR="00975265" w:rsidRPr="00B218D1">
        <w:rPr>
          <w:rStyle w:val="normaltextrun"/>
          <w:rFonts w:cs="Calibri"/>
          <w:sz w:val="22"/>
          <w:shd w:val="clear" w:color="auto" w:fill="FFFFFF"/>
        </w:rPr>
        <w:t>l</w:t>
      </w:r>
      <w:r w:rsidR="00352D17" w:rsidRPr="00B218D1">
        <w:rPr>
          <w:rStyle w:val="normaltextrun"/>
          <w:rFonts w:cs="Calibri"/>
          <w:sz w:val="22"/>
          <w:shd w:val="clear" w:color="auto" w:fill="FFFFFF"/>
        </w:rPr>
        <w:t>.</w:t>
      </w:r>
    </w:p>
    <w:p w14:paraId="5B68EABD" w14:textId="77777777" w:rsidR="0053469B" w:rsidRPr="00B218D1" w:rsidRDefault="00235C34">
      <w:pPr>
        <w:spacing w:after="19" w:line="259" w:lineRule="auto"/>
        <w:ind w:left="0" w:firstLine="0"/>
        <w:rPr>
          <w:sz w:val="22"/>
        </w:rPr>
      </w:pPr>
      <w:r w:rsidRPr="00B218D1">
        <w:rPr>
          <w:sz w:val="22"/>
        </w:rPr>
        <w:t xml:space="preserve"> </w:t>
      </w:r>
    </w:p>
    <w:p w14:paraId="63024C65" w14:textId="18215D1F" w:rsidR="0053469B" w:rsidRPr="00B218D1" w:rsidRDefault="30AD7833">
      <w:pPr>
        <w:rPr>
          <w:sz w:val="22"/>
        </w:rPr>
      </w:pPr>
      <w:r w:rsidRPr="00B218D1">
        <w:rPr>
          <w:b/>
          <w:bCs/>
          <w:color w:val="76923C"/>
          <w:sz w:val="22"/>
        </w:rPr>
        <w:t>Our mission</w:t>
      </w:r>
      <w:r w:rsidRPr="00B218D1">
        <w:rPr>
          <w:sz w:val="22"/>
        </w:rPr>
        <w:t xml:space="preserve"> is to </w:t>
      </w:r>
      <w:r w:rsidR="301F81DA" w:rsidRPr="00B218D1">
        <w:rPr>
          <w:sz w:val="22"/>
        </w:rPr>
        <w:t xml:space="preserve">promote and facilitate low carbon living and its benefits – inspiring and supporting individuals, communities, and organisations across Cumbria and beyond to </w:t>
      </w:r>
      <w:r w:rsidR="393F0956" w:rsidRPr="00B218D1">
        <w:rPr>
          <w:sz w:val="22"/>
        </w:rPr>
        <w:t xml:space="preserve">take action </w:t>
      </w:r>
      <w:r w:rsidR="0672C46C" w:rsidRPr="00B218D1">
        <w:rPr>
          <w:sz w:val="22"/>
        </w:rPr>
        <w:t xml:space="preserve">to </w:t>
      </w:r>
      <w:r w:rsidR="301F81DA" w:rsidRPr="00B218D1">
        <w:rPr>
          <w:sz w:val="22"/>
        </w:rPr>
        <w:t>decarbonise lives</w:t>
      </w:r>
      <w:r w:rsidR="6FCE1383" w:rsidRPr="00B218D1">
        <w:rPr>
          <w:sz w:val="22"/>
        </w:rPr>
        <w:t>, communities,</w:t>
      </w:r>
      <w:r w:rsidR="301F81DA" w:rsidRPr="00B218D1">
        <w:rPr>
          <w:sz w:val="22"/>
        </w:rPr>
        <w:t xml:space="preserve"> and businesses</w:t>
      </w:r>
      <w:r w:rsidR="236829CF" w:rsidRPr="00B218D1">
        <w:rPr>
          <w:sz w:val="22"/>
        </w:rPr>
        <w:t xml:space="preserve"> by 2037 or sooner. </w:t>
      </w:r>
      <w:r w:rsidR="3CC37412" w:rsidRPr="00B218D1">
        <w:rPr>
          <w:sz w:val="22"/>
        </w:rPr>
        <w:t xml:space="preserve">We do this </w:t>
      </w:r>
      <w:r w:rsidR="62BEFDB3" w:rsidRPr="00B218D1">
        <w:rPr>
          <w:sz w:val="22"/>
        </w:rPr>
        <w:t>through</w:t>
      </w:r>
      <w:r w:rsidR="3CC37412" w:rsidRPr="00B218D1">
        <w:rPr>
          <w:sz w:val="22"/>
        </w:rPr>
        <w:t xml:space="preserve"> events, advice, training, and practical projects across the county as well as providing specialist consultancy services</w:t>
      </w:r>
      <w:r w:rsidR="728063B2" w:rsidRPr="00B218D1">
        <w:rPr>
          <w:sz w:val="22"/>
        </w:rPr>
        <w:t xml:space="preserve">. </w:t>
      </w:r>
      <w:r w:rsidR="01C76D22" w:rsidRPr="00B218D1">
        <w:rPr>
          <w:sz w:val="22"/>
        </w:rPr>
        <w:t>We s</w:t>
      </w:r>
      <w:r w:rsidRPr="00B218D1">
        <w:rPr>
          <w:sz w:val="22"/>
        </w:rPr>
        <w:t>har</w:t>
      </w:r>
      <w:r w:rsidR="01C76D22" w:rsidRPr="00B218D1">
        <w:rPr>
          <w:sz w:val="22"/>
        </w:rPr>
        <w:t>e</w:t>
      </w:r>
      <w:r w:rsidRPr="00B218D1">
        <w:rPr>
          <w:sz w:val="22"/>
        </w:rPr>
        <w:t xml:space="preserve"> our knowledge, skills, and practical experience</w:t>
      </w:r>
      <w:r w:rsidR="728063B2" w:rsidRPr="00B218D1">
        <w:rPr>
          <w:sz w:val="22"/>
        </w:rPr>
        <w:t xml:space="preserve"> as widely as possible</w:t>
      </w:r>
      <w:r w:rsidRPr="00B218D1">
        <w:rPr>
          <w:sz w:val="22"/>
        </w:rPr>
        <w:t xml:space="preserve">. </w:t>
      </w:r>
    </w:p>
    <w:p w14:paraId="6A39A292" w14:textId="77777777" w:rsidR="0053469B" w:rsidRPr="00B218D1" w:rsidRDefault="00235C34">
      <w:pPr>
        <w:spacing w:after="21" w:line="259" w:lineRule="auto"/>
        <w:ind w:left="0" w:firstLine="0"/>
        <w:rPr>
          <w:sz w:val="22"/>
        </w:rPr>
      </w:pPr>
      <w:r w:rsidRPr="00B218D1">
        <w:rPr>
          <w:b/>
          <w:sz w:val="22"/>
        </w:rPr>
        <w:t xml:space="preserve"> </w:t>
      </w:r>
    </w:p>
    <w:p w14:paraId="401E99C0" w14:textId="4907D5F0" w:rsidR="0053469B" w:rsidRPr="00B218D1" w:rsidRDefault="00235C34">
      <w:pPr>
        <w:spacing w:after="253"/>
        <w:rPr>
          <w:sz w:val="22"/>
        </w:rPr>
      </w:pPr>
      <w:r w:rsidRPr="00B218D1">
        <w:rPr>
          <w:sz w:val="22"/>
        </w:rPr>
        <w:t>CAfS is an award-winning charity with a team of</w:t>
      </w:r>
      <w:r w:rsidR="002B6681" w:rsidRPr="00B218D1">
        <w:rPr>
          <w:sz w:val="22"/>
        </w:rPr>
        <w:t xml:space="preserve"> 2</w:t>
      </w:r>
      <w:r w:rsidR="00B93D60" w:rsidRPr="00B218D1">
        <w:rPr>
          <w:sz w:val="22"/>
        </w:rPr>
        <w:t>8</w:t>
      </w:r>
      <w:r w:rsidRPr="00B218D1">
        <w:rPr>
          <w:sz w:val="22"/>
        </w:rPr>
        <w:t xml:space="preserve"> highly skilled staff, working with a pool of specialist contractors and volunteers to deliver around 20 major, transformational low-carbon projects each year. Now in our 2</w:t>
      </w:r>
      <w:r w:rsidR="002B6681" w:rsidRPr="00B218D1">
        <w:rPr>
          <w:sz w:val="22"/>
        </w:rPr>
        <w:t>4th</w:t>
      </w:r>
      <w:r w:rsidRPr="00B218D1">
        <w:rPr>
          <w:sz w:val="22"/>
        </w:rPr>
        <w:t xml:space="preserve"> year, CAfS is the first point of reference in the county for information on sustainability</w:t>
      </w:r>
      <w:r w:rsidR="00DC44B0" w:rsidRPr="00B218D1">
        <w:rPr>
          <w:sz w:val="22"/>
        </w:rPr>
        <w:t xml:space="preserve"> and low-carbon living</w:t>
      </w:r>
      <w:r w:rsidRPr="00B218D1">
        <w:rPr>
          <w:sz w:val="22"/>
        </w:rPr>
        <w:t xml:space="preserve">. </w:t>
      </w:r>
    </w:p>
    <w:p w14:paraId="70FD2500" w14:textId="6465EF99" w:rsidR="0053469B" w:rsidRPr="00B218D1" w:rsidRDefault="0053469B">
      <w:pPr>
        <w:spacing w:after="19" w:line="259" w:lineRule="auto"/>
        <w:ind w:left="0" w:firstLine="0"/>
        <w:rPr>
          <w:b/>
          <w:sz w:val="22"/>
        </w:rPr>
      </w:pPr>
    </w:p>
    <w:p w14:paraId="59C028D4" w14:textId="2A9F4FB1" w:rsidR="0053469B" w:rsidRPr="00B218D1" w:rsidRDefault="00C84041" w:rsidP="2854C7CA">
      <w:pPr>
        <w:spacing w:after="4" w:line="259" w:lineRule="auto"/>
        <w:rPr>
          <w:color w:val="000000" w:themeColor="text1"/>
          <w:sz w:val="22"/>
        </w:rPr>
      </w:pPr>
      <w:r w:rsidRPr="00B218D1">
        <w:rPr>
          <w:color w:val="000000" w:themeColor="text1"/>
          <w:sz w:val="22"/>
        </w:rPr>
        <w:lastRenderedPageBreak/>
        <w:t xml:space="preserve">CAfS continues to see a rapid </w:t>
      </w:r>
      <w:r w:rsidR="002869B0" w:rsidRPr="00B218D1">
        <w:rPr>
          <w:color w:val="000000" w:themeColor="text1"/>
          <w:sz w:val="22"/>
        </w:rPr>
        <w:t>rise</w:t>
      </w:r>
      <w:r w:rsidRPr="00B218D1">
        <w:rPr>
          <w:color w:val="000000" w:themeColor="text1"/>
          <w:sz w:val="22"/>
        </w:rPr>
        <w:t xml:space="preserve"> in the demand for its services</w:t>
      </w:r>
      <w:r w:rsidR="00D44575" w:rsidRPr="00B218D1">
        <w:rPr>
          <w:color w:val="000000" w:themeColor="text1"/>
          <w:sz w:val="22"/>
        </w:rPr>
        <w:t xml:space="preserve"> and has </w:t>
      </w:r>
      <w:r w:rsidR="00211D28" w:rsidRPr="00B218D1">
        <w:rPr>
          <w:color w:val="000000" w:themeColor="text1"/>
          <w:sz w:val="22"/>
        </w:rPr>
        <w:t>grown</w:t>
      </w:r>
      <w:r w:rsidR="00D44575" w:rsidRPr="00B218D1">
        <w:rPr>
          <w:color w:val="000000" w:themeColor="text1"/>
          <w:sz w:val="22"/>
        </w:rPr>
        <w:t xml:space="preserve"> to a turnover of </w:t>
      </w:r>
      <w:r w:rsidR="00211D28" w:rsidRPr="00B218D1">
        <w:rPr>
          <w:color w:val="000000" w:themeColor="text1"/>
          <w:sz w:val="22"/>
        </w:rPr>
        <w:t>almost £1.5 million</w:t>
      </w:r>
      <w:r w:rsidRPr="00B218D1">
        <w:rPr>
          <w:color w:val="000000" w:themeColor="text1"/>
          <w:sz w:val="22"/>
        </w:rPr>
        <w:t xml:space="preserve">. </w:t>
      </w:r>
      <w:r w:rsidR="00211D28" w:rsidRPr="00B218D1">
        <w:rPr>
          <w:color w:val="000000" w:themeColor="text1"/>
          <w:sz w:val="22"/>
        </w:rPr>
        <w:t>However, i</w:t>
      </w:r>
      <w:r w:rsidRPr="00B218D1">
        <w:rPr>
          <w:color w:val="000000" w:themeColor="text1"/>
          <w:sz w:val="22"/>
        </w:rPr>
        <w:t>f we are to meet our vis</w:t>
      </w:r>
      <w:r w:rsidR="006F3309" w:rsidRPr="00B218D1">
        <w:rPr>
          <w:color w:val="000000" w:themeColor="text1"/>
          <w:sz w:val="22"/>
        </w:rPr>
        <w:t>i</w:t>
      </w:r>
      <w:r w:rsidRPr="00B218D1">
        <w:rPr>
          <w:color w:val="000000" w:themeColor="text1"/>
          <w:sz w:val="22"/>
        </w:rPr>
        <w:t>on of zero carbon</w:t>
      </w:r>
      <w:r w:rsidR="00560CED" w:rsidRPr="00B218D1">
        <w:rPr>
          <w:color w:val="000000" w:themeColor="text1"/>
          <w:sz w:val="22"/>
        </w:rPr>
        <w:t xml:space="preserve"> </w:t>
      </w:r>
      <w:r w:rsidRPr="00B218D1">
        <w:rPr>
          <w:color w:val="000000" w:themeColor="text1"/>
          <w:sz w:val="22"/>
        </w:rPr>
        <w:t xml:space="preserve">in </w:t>
      </w:r>
      <w:r w:rsidR="00560CED" w:rsidRPr="00B218D1">
        <w:rPr>
          <w:color w:val="000000" w:themeColor="text1"/>
          <w:sz w:val="22"/>
        </w:rPr>
        <w:t>Cumbria, within</w:t>
      </w:r>
      <w:r w:rsidRPr="00B218D1">
        <w:rPr>
          <w:color w:val="000000" w:themeColor="text1"/>
          <w:sz w:val="22"/>
        </w:rPr>
        <w:t xml:space="preserve"> the timescales that </w:t>
      </w:r>
      <w:r w:rsidR="00560CED" w:rsidRPr="00B218D1">
        <w:rPr>
          <w:color w:val="000000" w:themeColor="text1"/>
          <w:sz w:val="22"/>
        </w:rPr>
        <w:t xml:space="preserve">the </w:t>
      </w:r>
      <w:r w:rsidRPr="00B218D1">
        <w:rPr>
          <w:color w:val="000000" w:themeColor="text1"/>
          <w:sz w:val="22"/>
        </w:rPr>
        <w:t>climate emergency requires</w:t>
      </w:r>
      <w:r w:rsidR="00560CED" w:rsidRPr="00B218D1">
        <w:rPr>
          <w:color w:val="000000" w:themeColor="text1"/>
          <w:sz w:val="22"/>
        </w:rPr>
        <w:t>,</w:t>
      </w:r>
      <w:r w:rsidRPr="00B218D1">
        <w:rPr>
          <w:color w:val="000000" w:themeColor="text1"/>
          <w:sz w:val="22"/>
        </w:rPr>
        <w:t xml:space="preserve"> then we</w:t>
      </w:r>
      <w:r w:rsidR="00BA3C49" w:rsidRPr="00B218D1">
        <w:rPr>
          <w:color w:val="000000" w:themeColor="text1"/>
          <w:sz w:val="22"/>
        </w:rPr>
        <w:t xml:space="preserve"> need to </w:t>
      </w:r>
      <w:r w:rsidR="00F80B26" w:rsidRPr="00B218D1">
        <w:rPr>
          <w:color w:val="000000" w:themeColor="text1"/>
          <w:sz w:val="22"/>
        </w:rPr>
        <w:t>do more</w:t>
      </w:r>
      <w:r w:rsidR="00001C0E" w:rsidRPr="00B218D1">
        <w:rPr>
          <w:color w:val="000000" w:themeColor="text1"/>
          <w:sz w:val="22"/>
        </w:rPr>
        <w:t>.</w:t>
      </w:r>
      <w:r w:rsidRPr="00B218D1">
        <w:rPr>
          <w:color w:val="000000" w:themeColor="text1"/>
          <w:sz w:val="22"/>
        </w:rPr>
        <w:t xml:space="preserve"> </w:t>
      </w:r>
      <w:r w:rsidR="00193293" w:rsidRPr="00B218D1">
        <w:rPr>
          <w:color w:val="000000" w:themeColor="text1"/>
          <w:sz w:val="22"/>
        </w:rPr>
        <w:t xml:space="preserve">At present </w:t>
      </w:r>
      <w:r w:rsidR="00D77B8B" w:rsidRPr="00B218D1">
        <w:rPr>
          <w:color w:val="000000" w:themeColor="text1"/>
          <w:sz w:val="22"/>
        </w:rPr>
        <w:t>most of</w:t>
      </w:r>
      <w:r w:rsidR="00F80B26" w:rsidRPr="00B218D1">
        <w:rPr>
          <w:color w:val="000000" w:themeColor="text1"/>
          <w:sz w:val="22"/>
        </w:rPr>
        <w:t xml:space="preserve"> our funds are restricted </w:t>
      </w:r>
      <w:r w:rsidR="00D77B8B" w:rsidRPr="00B218D1">
        <w:rPr>
          <w:color w:val="000000" w:themeColor="text1"/>
          <w:sz w:val="22"/>
        </w:rPr>
        <w:t xml:space="preserve">to projects, </w:t>
      </w:r>
      <w:r w:rsidR="00F80B26" w:rsidRPr="00B218D1">
        <w:rPr>
          <w:color w:val="000000" w:themeColor="text1"/>
          <w:sz w:val="22"/>
        </w:rPr>
        <w:t xml:space="preserve">and </w:t>
      </w:r>
      <w:r w:rsidR="00193293" w:rsidRPr="00B218D1">
        <w:rPr>
          <w:color w:val="000000" w:themeColor="text1"/>
          <w:sz w:val="22"/>
        </w:rPr>
        <w:t xml:space="preserve">less than 1% of our income is from </w:t>
      </w:r>
      <w:r w:rsidR="001040D1" w:rsidRPr="00B218D1">
        <w:rPr>
          <w:color w:val="000000" w:themeColor="text1"/>
          <w:sz w:val="22"/>
        </w:rPr>
        <w:t>donations</w:t>
      </w:r>
      <w:r w:rsidR="00266A3E" w:rsidRPr="00B218D1">
        <w:rPr>
          <w:color w:val="000000" w:themeColor="text1"/>
          <w:sz w:val="22"/>
        </w:rPr>
        <w:t xml:space="preserve"> or corporate partnerships</w:t>
      </w:r>
      <w:r w:rsidR="00EC3452" w:rsidRPr="00B218D1">
        <w:rPr>
          <w:color w:val="000000" w:themeColor="text1"/>
          <w:sz w:val="22"/>
        </w:rPr>
        <w:t xml:space="preserve">. </w:t>
      </w:r>
      <w:r w:rsidR="007757D2" w:rsidRPr="00B218D1">
        <w:rPr>
          <w:color w:val="000000" w:themeColor="text1"/>
          <w:sz w:val="22"/>
        </w:rPr>
        <w:t xml:space="preserve">Working </w:t>
      </w:r>
      <w:r w:rsidR="00791A59" w:rsidRPr="00B218D1">
        <w:rPr>
          <w:color w:val="000000" w:themeColor="text1"/>
          <w:sz w:val="22"/>
        </w:rPr>
        <w:t>alongside</w:t>
      </w:r>
      <w:r w:rsidR="007757D2" w:rsidRPr="00B218D1">
        <w:rPr>
          <w:color w:val="000000" w:themeColor="text1"/>
          <w:sz w:val="22"/>
        </w:rPr>
        <w:t xml:space="preserve"> </w:t>
      </w:r>
      <w:r w:rsidR="00C81F01" w:rsidRPr="00B218D1">
        <w:rPr>
          <w:color w:val="000000" w:themeColor="text1"/>
          <w:sz w:val="22"/>
        </w:rPr>
        <w:t>our</w:t>
      </w:r>
      <w:r w:rsidR="00791A59" w:rsidRPr="00B218D1">
        <w:rPr>
          <w:color w:val="000000" w:themeColor="text1"/>
          <w:sz w:val="22"/>
        </w:rPr>
        <w:t xml:space="preserve"> Development </w:t>
      </w:r>
      <w:r w:rsidR="003A72F1" w:rsidRPr="00B218D1">
        <w:rPr>
          <w:color w:val="000000" w:themeColor="text1"/>
          <w:sz w:val="22"/>
        </w:rPr>
        <w:t>M</w:t>
      </w:r>
      <w:r w:rsidR="00791A59" w:rsidRPr="00B218D1">
        <w:rPr>
          <w:color w:val="000000" w:themeColor="text1"/>
          <w:sz w:val="22"/>
        </w:rPr>
        <w:t>anager</w:t>
      </w:r>
      <w:r w:rsidR="00AF0EF0" w:rsidRPr="00B218D1">
        <w:rPr>
          <w:color w:val="000000" w:themeColor="text1"/>
          <w:sz w:val="22"/>
        </w:rPr>
        <w:t xml:space="preserve"> and our marketing team</w:t>
      </w:r>
      <w:r w:rsidR="003A72F1" w:rsidRPr="00B218D1">
        <w:rPr>
          <w:color w:val="000000" w:themeColor="text1"/>
          <w:sz w:val="22"/>
        </w:rPr>
        <w:t xml:space="preserve">, </w:t>
      </w:r>
      <w:r w:rsidR="00791A59" w:rsidRPr="00B218D1">
        <w:rPr>
          <w:color w:val="000000" w:themeColor="text1"/>
          <w:sz w:val="22"/>
        </w:rPr>
        <w:t>th</w:t>
      </w:r>
      <w:r w:rsidR="003A72F1" w:rsidRPr="00B218D1">
        <w:rPr>
          <w:color w:val="000000" w:themeColor="text1"/>
          <w:sz w:val="22"/>
        </w:rPr>
        <w:t xml:space="preserve">is is an </w:t>
      </w:r>
      <w:r w:rsidR="001113CC" w:rsidRPr="00B218D1">
        <w:rPr>
          <w:color w:val="000000" w:themeColor="text1"/>
          <w:sz w:val="22"/>
        </w:rPr>
        <w:t>exciting</w:t>
      </w:r>
      <w:r w:rsidR="003A72F1" w:rsidRPr="00B218D1">
        <w:rPr>
          <w:color w:val="000000" w:themeColor="text1"/>
          <w:sz w:val="22"/>
        </w:rPr>
        <w:t xml:space="preserve"> opportunity </w:t>
      </w:r>
      <w:r w:rsidR="00EC3452" w:rsidRPr="00B218D1">
        <w:rPr>
          <w:color w:val="000000" w:themeColor="text1"/>
          <w:sz w:val="22"/>
        </w:rPr>
        <w:t xml:space="preserve">to help us </w:t>
      </w:r>
      <w:r w:rsidR="00565839" w:rsidRPr="00B218D1">
        <w:rPr>
          <w:color w:val="000000" w:themeColor="text1"/>
          <w:sz w:val="22"/>
        </w:rPr>
        <w:t xml:space="preserve">increase our </w:t>
      </w:r>
      <w:r w:rsidR="00D77B8B" w:rsidRPr="00B218D1">
        <w:rPr>
          <w:color w:val="000000" w:themeColor="text1"/>
          <w:sz w:val="22"/>
        </w:rPr>
        <w:t>core and unrestricted funding streams</w:t>
      </w:r>
      <w:r w:rsidR="00305726" w:rsidRPr="00B218D1">
        <w:rPr>
          <w:color w:val="000000" w:themeColor="text1"/>
          <w:sz w:val="22"/>
        </w:rPr>
        <w:t>.</w:t>
      </w:r>
    </w:p>
    <w:p w14:paraId="2220699B" w14:textId="184913D6" w:rsidR="0053469B" w:rsidRPr="00B218D1" w:rsidRDefault="0053469B" w:rsidP="2854C7CA">
      <w:pPr>
        <w:spacing w:after="19" w:line="259" w:lineRule="auto"/>
        <w:ind w:left="0" w:firstLine="0"/>
        <w:rPr>
          <w:color w:val="000000" w:themeColor="text1"/>
          <w:sz w:val="22"/>
        </w:rPr>
      </w:pPr>
    </w:p>
    <w:p w14:paraId="09DDC6F0" w14:textId="28427B64" w:rsidR="00C24006" w:rsidRPr="0048756D" w:rsidRDefault="30AD7833" w:rsidP="0048756D">
      <w:pPr>
        <w:spacing w:after="4" w:line="259" w:lineRule="auto"/>
        <w:ind w:left="-5"/>
        <w:rPr>
          <w:b/>
          <w:bCs/>
          <w:sz w:val="22"/>
        </w:rPr>
      </w:pPr>
      <w:r w:rsidRPr="00B218D1">
        <w:rPr>
          <w:b/>
          <w:bCs/>
          <w:sz w:val="22"/>
        </w:rPr>
        <w:t xml:space="preserve">MAIN PURPOSE OF ROLE:  </w:t>
      </w:r>
    </w:p>
    <w:p w14:paraId="14DA934D" w14:textId="3A0DEFB2" w:rsidR="00B47880" w:rsidRPr="00CA5184" w:rsidRDefault="00B47880" w:rsidP="0030572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B218D1">
        <w:rPr>
          <w:sz w:val="22"/>
        </w:rPr>
        <w:t xml:space="preserve">To </w:t>
      </w:r>
      <w:r w:rsidR="00D24BAC" w:rsidRPr="00B218D1">
        <w:rPr>
          <w:sz w:val="22"/>
        </w:rPr>
        <w:t>help implement our</w:t>
      </w:r>
      <w:r w:rsidRPr="00B218D1">
        <w:rPr>
          <w:sz w:val="22"/>
        </w:rPr>
        <w:t xml:space="preserve"> donor and corporate fundraising </w:t>
      </w:r>
      <w:r w:rsidR="00D24BAC" w:rsidRPr="00B218D1">
        <w:rPr>
          <w:sz w:val="22"/>
        </w:rPr>
        <w:t xml:space="preserve">strategies </w:t>
      </w:r>
      <w:r w:rsidRPr="00B218D1">
        <w:rPr>
          <w:sz w:val="22"/>
        </w:rPr>
        <w:t xml:space="preserve">including </w:t>
      </w:r>
      <w:r w:rsidR="00D24BAC" w:rsidRPr="00B218D1">
        <w:rPr>
          <w:sz w:val="22"/>
        </w:rPr>
        <w:t>campaign and stewardship support.</w:t>
      </w:r>
    </w:p>
    <w:p w14:paraId="1D56633E" w14:textId="77777777" w:rsidR="00C24006" w:rsidRPr="00B218D1" w:rsidRDefault="00C24006" w:rsidP="00C2400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B218D1">
        <w:rPr>
          <w:sz w:val="22"/>
        </w:rPr>
        <w:t>To increase core funding through development of Trust and Foundation fundraising.</w:t>
      </w:r>
    </w:p>
    <w:p w14:paraId="3D48F2AF" w14:textId="5C035DA2" w:rsidR="00E84A8C" w:rsidRPr="00B218D1" w:rsidRDefault="00E84A8C" w:rsidP="0030572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B218D1">
        <w:rPr>
          <w:sz w:val="22"/>
        </w:rPr>
        <w:t>To research grants, contracts and other funding opportunities and feed these into our funding pipeline.</w:t>
      </w:r>
    </w:p>
    <w:p w14:paraId="4BAE11B3" w14:textId="2051B5E9" w:rsidR="0053469B" w:rsidRPr="00B218D1" w:rsidRDefault="0053469B" w:rsidP="0046204B">
      <w:pPr>
        <w:spacing w:after="0" w:line="259" w:lineRule="auto"/>
        <w:ind w:left="0" w:firstLine="0"/>
        <w:rPr>
          <w:sz w:val="22"/>
        </w:rPr>
      </w:pPr>
    </w:p>
    <w:p w14:paraId="6FE9EBFF" w14:textId="77777777" w:rsidR="0053469B" w:rsidRPr="00B218D1" w:rsidRDefault="30AD7833">
      <w:pPr>
        <w:spacing w:after="4" w:line="259" w:lineRule="auto"/>
        <w:ind w:left="-5"/>
        <w:rPr>
          <w:sz w:val="22"/>
        </w:rPr>
      </w:pPr>
      <w:r w:rsidRPr="00B218D1">
        <w:rPr>
          <w:b/>
          <w:bCs/>
          <w:sz w:val="22"/>
        </w:rPr>
        <w:t xml:space="preserve">KEY AREAS OF RESPONSIBILITY: </w:t>
      </w:r>
    </w:p>
    <w:p w14:paraId="7875C395" w14:textId="0D69D2DA" w:rsidR="00BF7982" w:rsidRDefault="001A6F35" w:rsidP="001A6F35">
      <w:pPr>
        <w:numPr>
          <w:ilvl w:val="0"/>
          <w:numId w:val="3"/>
        </w:numPr>
        <w:ind w:left="706" w:hanging="437"/>
        <w:rPr>
          <w:sz w:val="22"/>
        </w:rPr>
      </w:pPr>
      <w:r>
        <w:rPr>
          <w:sz w:val="22"/>
        </w:rPr>
        <w:t>Undertake research about</w:t>
      </w:r>
      <w:r w:rsidR="00BF7982">
        <w:rPr>
          <w:sz w:val="22"/>
        </w:rPr>
        <w:t xml:space="preserve"> potential donor</w:t>
      </w:r>
      <w:r w:rsidR="00DF040C">
        <w:rPr>
          <w:sz w:val="22"/>
        </w:rPr>
        <w:t xml:space="preserve">, corporate and funding prospects, providing briefings for </w:t>
      </w:r>
      <w:proofErr w:type="gramStart"/>
      <w:r w:rsidR="00DF040C">
        <w:rPr>
          <w:sz w:val="22"/>
        </w:rPr>
        <w:t>meetings</w:t>
      </w:r>
      <w:proofErr w:type="gramEnd"/>
      <w:r w:rsidR="00F140D0">
        <w:rPr>
          <w:sz w:val="22"/>
        </w:rPr>
        <w:t xml:space="preserve"> and </w:t>
      </w:r>
      <w:r w:rsidR="00CA66EF">
        <w:rPr>
          <w:sz w:val="22"/>
        </w:rPr>
        <w:t>updating our databases.</w:t>
      </w:r>
    </w:p>
    <w:p w14:paraId="3E467D92" w14:textId="0E343C9B" w:rsidR="001A6F35" w:rsidRPr="00B218D1" w:rsidRDefault="00F140D0" w:rsidP="001A6F35">
      <w:pPr>
        <w:numPr>
          <w:ilvl w:val="0"/>
          <w:numId w:val="3"/>
        </w:numPr>
        <w:ind w:left="706" w:hanging="437"/>
        <w:rPr>
          <w:sz w:val="22"/>
        </w:rPr>
      </w:pPr>
      <w:r>
        <w:rPr>
          <w:sz w:val="22"/>
        </w:rPr>
        <w:t>P</w:t>
      </w:r>
      <w:r w:rsidRPr="00B218D1">
        <w:rPr>
          <w:sz w:val="22"/>
        </w:rPr>
        <w:t xml:space="preserve">rovide </w:t>
      </w:r>
      <w:r w:rsidR="001A6F35" w:rsidRPr="00B218D1">
        <w:rPr>
          <w:sz w:val="22"/>
        </w:rPr>
        <w:t>stewardship support to</w:t>
      </w:r>
      <w:r w:rsidR="001A6F35">
        <w:rPr>
          <w:sz w:val="22"/>
        </w:rPr>
        <w:t>,</w:t>
      </w:r>
      <w:r w:rsidR="001A6F35" w:rsidRPr="00B218D1">
        <w:rPr>
          <w:sz w:val="22"/>
        </w:rPr>
        <w:t xml:space="preserve"> our donors, </w:t>
      </w:r>
      <w:proofErr w:type="gramStart"/>
      <w:r w:rsidR="001A6F35" w:rsidRPr="00B218D1">
        <w:rPr>
          <w:sz w:val="22"/>
        </w:rPr>
        <w:t>funders</w:t>
      </w:r>
      <w:proofErr w:type="gramEnd"/>
      <w:r w:rsidR="001A6F35" w:rsidRPr="00B218D1">
        <w:rPr>
          <w:sz w:val="22"/>
        </w:rPr>
        <w:t xml:space="preserve"> and corporate </w:t>
      </w:r>
      <w:r w:rsidR="00CA66EF" w:rsidRPr="00B218D1">
        <w:rPr>
          <w:sz w:val="22"/>
        </w:rPr>
        <w:t>partners</w:t>
      </w:r>
      <w:r w:rsidR="00CA66EF">
        <w:rPr>
          <w:sz w:val="22"/>
        </w:rPr>
        <w:t xml:space="preserve"> -</w:t>
      </w:r>
      <w:r w:rsidR="00CA66EF" w:rsidRPr="00B218D1">
        <w:rPr>
          <w:sz w:val="22"/>
        </w:rPr>
        <w:t xml:space="preserve"> building</w:t>
      </w:r>
      <w:r w:rsidR="001A6F35" w:rsidRPr="00B218D1">
        <w:rPr>
          <w:sz w:val="22"/>
        </w:rPr>
        <w:t xml:space="preserve"> and maintaining relationships including</w:t>
      </w:r>
      <w:r w:rsidR="00296FC4">
        <w:rPr>
          <w:sz w:val="22"/>
        </w:rPr>
        <w:t xml:space="preserve"> </w:t>
      </w:r>
      <w:r w:rsidR="001A6F35" w:rsidRPr="00B218D1">
        <w:rPr>
          <w:sz w:val="22"/>
        </w:rPr>
        <w:t>thank you letters, updates and invitations to events.</w:t>
      </w:r>
    </w:p>
    <w:p w14:paraId="2E769098" w14:textId="469A4008" w:rsidR="00344BD9" w:rsidRPr="00CA6151" w:rsidRDefault="00675791">
      <w:pPr>
        <w:numPr>
          <w:ilvl w:val="0"/>
          <w:numId w:val="3"/>
        </w:numPr>
        <w:ind w:left="706" w:hanging="437"/>
        <w:rPr>
          <w:sz w:val="22"/>
        </w:rPr>
      </w:pPr>
      <w:r w:rsidRPr="00B218D1">
        <w:rPr>
          <w:sz w:val="22"/>
        </w:rPr>
        <w:t>P</w:t>
      </w:r>
      <w:r w:rsidR="00A97079" w:rsidRPr="00B218D1">
        <w:rPr>
          <w:sz w:val="22"/>
        </w:rPr>
        <w:t xml:space="preserve">rovide support to donation campaigns </w:t>
      </w:r>
      <w:r w:rsidR="00872A35" w:rsidRPr="00B218D1">
        <w:rPr>
          <w:sz w:val="22"/>
        </w:rPr>
        <w:t xml:space="preserve">and funding applications </w:t>
      </w:r>
      <w:r w:rsidR="00A97079" w:rsidRPr="00B218D1">
        <w:rPr>
          <w:sz w:val="22"/>
        </w:rPr>
        <w:t xml:space="preserve">including </w:t>
      </w:r>
      <w:r w:rsidR="00344BD9" w:rsidRPr="00B218D1">
        <w:rPr>
          <w:sz w:val="22"/>
        </w:rPr>
        <w:t>drafting</w:t>
      </w:r>
      <w:r w:rsidR="00A97079" w:rsidRPr="00B218D1">
        <w:rPr>
          <w:sz w:val="22"/>
        </w:rPr>
        <w:t xml:space="preserve"> cases for support</w:t>
      </w:r>
      <w:r w:rsidR="006E6C35" w:rsidRPr="00B218D1">
        <w:rPr>
          <w:sz w:val="22"/>
        </w:rPr>
        <w:t xml:space="preserve">, </w:t>
      </w:r>
      <w:r w:rsidR="00D26692" w:rsidRPr="00B218D1">
        <w:rPr>
          <w:sz w:val="22"/>
        </w:rPr>
        <w:t>developing</w:t>
      </w:r>
      <w:r w:rsidR="00A97079" w:rsidRPr="00B218D1">
        <w:rPr>
          <w:sz w:val="22"/>
        </w:rPr>
        <w:t xml:space="preserve"> </w:t>
      </w:r>
      <w:r w:rsidR="00344BD9" w:rsidRPr="00B218D1">
        <w:rPr>
          <w:sz w:val="22"/>
          <w:lang w:val="en-US"/>
        </w:rPr>
        <w:t xml:space="preserve">beneficiary case studies &amp; </w:t>
      </w:r>
      <w:proofErr w:type="gramStart"/>
      <w:r w:rsidR="00344BD9" w:rsidRPr="00B218D1">
        <w:rPr>
          <w:sz w:val="22"/>
          <w:lang w:val="en-US"/>
        </w:rPr>
        <w:t>videos</w:t>
      </w:r>
      <w:proofErr w:type="gramEnd"/>
      <w:r w:rsidR="00F97FB5" w:rsidRPr="00B218D1">
        <w:rPr>
          <w:sz w:val="22"/>
          <w:lang w:val="en-US"/>
        </w:rPr>
        <w:t xml:space="preserve"> and </w:t>
      </w:r>
      <w:r w:rsidR="00E72CBF" w:rsidRPr="00B218D1">
        <w:rPr>
          <w:sz w:val="22"/>
          <w:lang w:val="en-US"/>
        </w:rPr>
        <w:t xml:space="preserve">working with our marketing team on </w:t>
      </w:r>
      <w:r w:rsidR="00C709B0" w:rsidRPr="00B218D1">
        <w:rPr>
          <w:sz w:val="22"/>
          <w:lang w:val="en-US"/>
        </w:rPr>
        <w:t>digital fundraising content.</w:t>
      </w:r>
    </w:p>
    <w:p w14:paraId="46207A6F" w14:textId="2A820216" w:rsidR="006633AF" w:rsidRPr="00B218D1" w:rsidRDefault="006633AF">
      <w:pPr>
        <w:numPr>
          <w:ilvl w:val="0"/>
          <w:numId w:val="3"/>
        </w:numPr>
        <w:ind w:left="706" w:hanging="437"/>
        <w:rPr>
          <w:sz w:val="22"/>
        </w:rPr>
      </w:pPr>
      <w:r>
        <w:rPr>
          <w:sz w:val="22"/>
          <w:lang w:val="en-US"/>
        </w:rPr>
        <w:t xml:space="preserve">Provide support to community </w:t>
      </w:r>
      <w:r w:rsidR="009E6605">
        <w:rPr>
          <w:sz w:val="22"/>
          <w:lang w:val="en-US"/>
        </w:rPr>
        <w:t>fundraising</w:t>
      </w:r>
      <w:r>
        <w:rPr>
          <w:sz w:val="22"/>
          <w:lang w:val="en-US"/>
        </w:rPr>
        <w:t xml:space="preserve"> </w:t>
      </w:r>
      <w:r w:rsidR="009E6605">
        <w:rPr>
          <w:sz w:val="22"/>
          <w:lang w:val="en-US"/>
        </w:rPr>
        <w:t>activities</w:t>
      </w:r>
      <w:r w:rsidR="00591604">
        <w:rPr>
          <w:sz w:val="22"/>
          <w:lang w:val="en-US"/>
        </w:rPr>
        <w:t>.</w:t>
      </w:r>
    </w:p>
    <w:p w14:paraId="55C534D3" w14:textId="701940D7" w:rsidR="00C24006" w:rsidRPr="001A6F35" w:rsidRDefault="001A6F35" w:rsidP="00CA6151">
      <w:pPr>
        <w:numPr>
          <w:ilvl w:val="0"/>
          <w:numId w:val="3"/>
        </w:numPr>
        <w:ind w:left="706" w:hanging="437"/>
        <w:rPr>
          <w:b/>
          <w:bCs/>
          <w:color w:val="000000" w:themeColor="text1"/>
          <w:sz w:val="22"/>
        </w:rPr>
      </w:pPr>
      <w:r w:rsidRPr="00B218D1">
        <w:rPr>
          <w:sz w:val="22"/>
        </w:rPr>
        <w:t>Develop a pipeline of, and coordinate applications to, Trusts and Foundations including writing creative and compelling funding proposals which meet grantors requirements.</w:t>
      </w:r>
    </w:p>
    <w:p w14:paraId="0988749F" w14:textId="77777777" w:rsidR="00C24006" w:rsidRPr="00B218D1" w:rsidRDefault="00C24006" w:rsidP="00C24006">
      <w:pPr>
        <w:numPr>
          <w:ilvl w:val="0"/>
          <w:numId w:val="3"/>
        </w:numPr>
        <w:ind w:left="706" w:hanging="437"/>
        <w:rPr>
          <w:sz w:val="22"/>
        </w:rPr>
      </w:pPr>
      <w:r w:rsidRPr="00B218D1">
        <w:rPr>
          <w:sz w:val="22"/>
        </w:rPr>
        <w:t>Researching opportunities on funding platforms and websites, passing these onto project managers, and tracking them in our pipeline and funder database.</w:t>
      </w:r>
    </w:p>
    <w:p w14:paraId="52EEB5CD" w14:textId="77777777" w:rsidR="00C24006" w:rsidRPr="00B218D1" w:rsidRDefault="00C24006" w:rsidP="00C24006">
      <w:pPr>
        <w:numPr>
          <w:ilvl w:val="0"/>
          <w:numId w:val="3"/>
        </w:numPr>
        <w:ind w:left="706" w:hanging="437"/>
        <w:rPr>
          <w:sz w:val="22"/>
        </w:rPr>
      </w:pPr>
      <w:r w:rsidRPr="00B218D1">
        <w:rPr>
          <w:sz w:val="22"/>
        </w:rPr>
        <w:t>Working with project managers to compile information and supporting documentation for bids and funding applications.</w:t>
      </w:r>
    </w:p>
    <w:p w14:paraId="53B5F62F" w14:textId="1431E7B1" w:rsidR="0053469B" w:rsidRPr="00B218D1" w:rsidRDefault="003A69AA">
      <w:pPr>
        <w:numPr>
          <w:ilvl w:val="0"/>
          <w:numId w:val="3"/>
        </w:numPr>
        <w:ind w:left="706" w:hanging="437"/>
        <w:rPr>
          <w:sz w:val="22"/>
        </w:rPr>
      </w:pPr>
      <w:r w:rsidRPr="00B218D1">
        <w:rPr>
          <w:sz w:val="22"/>
        </w:rPr>
        <w:t>S</w:t>
      </w:r>
      <w:r w:rsidR="00E471A7" w:rsidRPr="00B218D1">
        <w:rPr>
          <w:sz w:val="22"/>
        </w:rPr>
        <w:t xml:space="preserve">upporting the development and implementation of a </w:t>
      </w:r>
      <w:r w:rsidRPr="00B218D1">
        <w:rPr>
          <w:sz w:val="22"/>
        </w:rPr>
        <w:t xml:space="preserve">fundraising </w:t>
      </w:r>
      <w:r w:rsidR="00E471A7" w:rsidRPr="00B218D1">
        <w:rPr>
          <w:sz w:val="22"/>
        </w:rPr>
        <w:t>CRM</w:t>
      </w:r>
      <w:r w:rsidR="006960DA" w:rsidRPr="00B218D1">
        <w:rPr>
          <w:sz w:val="22"/>
        </w:rPr>
        <w:t xml:space="preserve">, </w:t>
      </w:r>
      <w:r w:rsidR="000A7124" w:rsidRPr="00B218D1">
        <w:rPr>
          <w:sz w:val="22"/>
        </w:rPr>
        <w:t xml:space="preserve">including ensuring the information we hold is </w:t>
      </w:r>
      <w:r w:rsidR="00B060A3">
        <w:rPr>
          <w:sz w:val="22"/>
        </w:rPr>
        <w:t>data protection</w:t>
      </w:r>
      <w:r w:rsidR="00B060A3" w:rsidRPr="00B218D1">
        <w:rPr>
          <w:sz w:val="22"/>
        </w:rPr>
        <w:t xml:space="preserve"> </w:t>
      </w:r>
      <w:r w:rsidR="000A7124" w:rsidRPr="00B218D1">
        <w:rPr>
          <w:sz w:val="22"/>
        </w:rPr>
        <w:t>complaint</w:t>
      </w:r>
      <w:r w:rsidR="0099133D" w:rsidRPr="00B218D1">
        <w:rPr>
          <w:sz w:val="22"/>
        </w:rPr>
        <w:t>.</w:t>
      </w:r>
    </w:p>
    <w:p w14:paraId="28C147C7" w14:textId="4739164E" w:rsidR="009A53A9" w:rsidRPr="00B218D1" w:rsidRDefault="009A53A9" w:rsidP="009A53A9">
      <w:pPr>
        <w:numPr>
          <w:ilvl w:val="0"/>
          <w:numId w:val="3"/>
        </w:numPr>
        <w:ind w:left="706" w:hanging="437"/>
        <w:rPr>
          <w:sz w:val="22"/>
        </w:rPr>
      </w:pPr>
      <w:r w:rsidRPr="00B218D1">
        <w:rPr>
          <w:sz w:val="22"/>
        </w:rPr>
        <w:t xml:space="preserve">Support the </w:t>
      </w:r>
      <w:r w:rsidR="003277FA">
        <w:rPr>
          <w:sz w:val="22"/>
        </w:rPr>
        <w:t>development and</w:t>
      </w:r>
      <w:r w:rsidRPr="00B218D1">
        <w:rPr>
          <w:sz w:val="22"/>
        </w:rPr>
        <w:t xml:space="preserve"> delivery of fundraising events including </w:t>
      </w:r>
      <w:r w:rsidR="00585CA9" w:rsidRPr="00B218D1">
        <w:rPr>
          <w:sz w:val="22"/>
        </w:rPr>
        <w:t xml:space="preserve">developing appropriate materials, </w:t>
      </w:r>
      <w:r w:rsidRPr="00B218D1">
        <w:rPr>
          <w:sz w:val="22"/>
        </w:rPr>
        <w:t xml:space="preserve">dealing with bookings, event preparation, event set-up and event follow-up. </w:t>
      </w:r>
    </w:p>
    <w:p w14:paraId="32C5021B" w14:textId="77777777" w:rsidR="00FF5E4D" w:rsidRPr="00B218D1" w:rsidRDefault="00FF5E4D" w:rsidP="00FF5E4D">
      <w:pPr>
        <w:numPr>
          <w:ilvl w:val="0"/>
          <w:numId w:val="3"/>
        </w:numPr>
        <w:ind w:left="706" w:hanging="437"/>
        <w:rPr>
          <w:sz w:val="22"/>
        </w:rPr>
      </w:pPr>
      <w:r w:rsidRPr="00B218D1">
        <w:rPr>
          <w:sz w:val="22"/>
        </w:rPr>
        <w:t xml:space="preserve">Support the </w:t>
      </w:r>
      <w:r>
        <w:rPr>
          <w:sz w:val="22"/>
        </w:rPr>
        <w:t>monitoring of our impact</w:t>
      </w:r>
      <w:r w:rsidRPr="00B218D1">
        <w:rPr>
          <w:sz w:val="22"/>
        </w:rPr>
        <w:t xml:space="preserve"> and reporting on </w:t>
      </w:r>
      <w:r>
        <w:rPr>
          <w:sz w:val="22"/>
        </w:rPr>
        <w:t>our effectiveness</w:t>
      </w:r>
      <w:r w:rsidRPr="00B218D1">
        <w:rPr>
          <w:sz w:val="22"/>
        </w:rPr>
        <w:t xml:space="preserve"> to our funders.</w:t>
      </w:r>
    </w:p>
    <w:p w14:paraId="16F66E65" w14:textId="41879DBD" w:rsidR="0053469B" w:rsidRPr="00B218D1" w:rsidRDefault="00235C34">
      <w:pPr>
        <w:numPr>
          <w:ilvl w:val="0"/>
          <w:numId w:val="3"/>
        </w:numPr>
        <w:ind w:left="706" w:hanging="437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B218D1">
        <w:rPr>
          <w:sz w:val="22"/>
        </w:rPr>
        <w:t xml:space="preserve">Assist with the preparation of </w:t>
      </w:r>
      <w:r w:rsidR="006C70A0" w:rsidRPr="00B218D1">
        <w:rPr>
          <w:sz w:val="22"/>
        </w:rPr>
        <w:t>trustee</w:t>
      </w:r>
      <w:r w:rsidRPr="00B218D1">
        <w:rPr>
          <w:sz w:val="22"/>
        </w:rPr>
        <w:t xml:space="preserve"> </w:t>
      </w:r>
      <w:r w:rsidR="00A10317" w:rsidRPr="00B218D1">
        <w:rPr>
          <w:sz w:val="22"/>
        </w:rPr>
        <w:t xml:space="preserve">and funder </w:t>
      </w:r>
      <w:r w:rsidRPr="00B218D1">
        <w:rPr>
          <w:sz w:val="22"/>
        </w:rPr>
        <w:t>reports</w:t>
      </w:r>
      <w:r w:rsidR="00AC2E7E" w:rsidRPr="00B218D1">
        <w:rPr>
          <w:sz w:val="22"/>
        </w:rPr>
        <w:t xml:space="preserve"> </w:t>
      </w:r>
    </w:p>
    <w:p w14:paraId="0922E026" w14:textId="67DC70CB" w:rsidR="006C70A0" w:rsidRPr="00B218D1" w:rsidRDefault="006C70A0" w:rsidP="006C70A0">
      <w:pPr>
        <w:numPr>
          <w:ilvl w:val="0"/>
          <w:numId w:val="3"/>
        </w:numPr>
        <w:ind w:left="706" w:hanging="437"/>
        <w:rPr>
          <w:sz w:val="22"/>
        </w:rPr>
      </w:pPr>
      <w:r w:rsidRPr="00B218D1">
        <w:rPr>
          <w:sz w:val="22"/>
        </w:rPr>
        <w:t xml:space="preserve">Undertake work as directed by line manager, including collecting and inputting data, data analysis, emails, meeting minutes, etc. </w:t>
      </w:r>
    </w:p>
    <w:p w14:paraId="11F2316E" w14:textId="77777777" w:rsidR="00DD414C" w:rsidRPr="00B218D1" w:rsidRDefault="00DD414C" w:rsidP="00DD414C">
      <w:pPr>
        <w:rPr>
          <w:sz w:val="22"/>
        </w:rPr>
      </w:pPr>
    </w:p>
    <w:p w14:paraId="3E6EA1B4" w14:textId="53AEBF21" w:rsidR="00DD414C" w:rsidRPr="00B218D1" w:rsidRDefault="00DD414C" w:rsidP="00DD414C">
      <w:pPr>
        <w:rPr>
          <w:b/>
          <w:bCs/>
          <w:sz w:val="22"/>
        </w:rPr>
      </w:pPr>
      <w:r w:rsidRPr="00B218D1">
        <w:rPr>
          <w:b/>
          <w:bCs/>
          <w:sz w:val="22"/>
        </w:rPr>
        <w:t>RESOURCE MANAGEMENT</w:t>
      </w:r>
      <w:r w:rsidR="008765CD" w:rsidRPr="00B218D1">
        <w:rPr>
          <w:b/>
          <w:bCs/>
          <w:sz w:val="22"/>
        </w:rPr>
        <w:t>:</w:t>
      </w:r>
    </w:p>
    <w:p w14:paraId="49F9129F" w14:textId="3A41EF3F" w:rsidR="007945A8" w:rsidRPr="00B218D1" w:rsidRDefault="007D10FD" w:rsidP="001B4B70">
      <w:pPr>
        <w:numPr>
          <w:ilvl w:val="0"/>
          <w:numId w:val="7"/>
        </w:numPr>
        <w:spacing w:after="0" w:line="240" w:lineRule="auto"/>
        <w:ind w:left="709" w:hanging="425"/>
        <w:rPr>
          <w:rFonts w:cs="Arial"/>
          <w:bCs/>
          <w:sz w:val="22"/>
        </w:rPr>
      </w:pPr>
      <w:r w:rsidRPr="00B218D1">
        <w:rPr>
          <w:rFonts w:cs="Arial"/>
          <w:bCs/>
          <w:sz w:val="22"/>
        </w:rPr>
        <w:t>M</w:t>
      </w:r>
      <w:r w:rsidR="007945A8" w:rsidRPr="00B218D1">
        <w:rPr>
          <w:rFonts w:cs="Arial"/>
          <w:bCs/>
          <w:sz w:val="22"/>
        </w:rPr>
        <w:t>anage suppliers as required to support the delivery of the projects.</w:t>
      </w:r>
    </w:p>
    <w:p w14:paraId="5DF0DAAC" w14:textId="0F9B7123" w:rsidR="00F911FA" w:rsidRPr="00B218D1" w:rsidRDefault="00565839" w:rsidP="001B4B70">
      <w:pPr>
        <w:numPr>
          <w:ilvl w:val="0"/>
          <w:numId w:val="7"/>
        </w:numPr>
        <w:spacing w:after="0" w:line="240" w:lineRule="auto"/>
        <w:ind w:left="709" w:hanging="425"/>
        <w:rPr>
          <w:rFonts w:cs="Arial"/>
          <w:bCs/>
          <w:sz w:val="22"/>
        </w:rPr>
      </w:pPr>
      <w:r w:rsidRPr="00B218D1">
        <w:rPr>
          <w:rFonts w:cs="Arial"/>
          <w:bCs/>
          <w:sz w:val="22"/>
        </w:rPr>
        <w:t>Manage</w:t>
      </w:r>
      <w:r w:rsidR="00F911FA" w:rsidRPr="00B218D1">
        <w:rPr>
          <w:rFonts w:cs="Arial"/>
          <w:bCs/>
          <w:sz w:val="22"/>
        </w:rPr>
        <w:t xml:space="preserve"> volunteers as required to support the delivery of the projects.</w:t>
      </w:r>
    </w:p>
    <w:p w14:paraId="2D49CC88" w14:textId="77777777" w:rsidR="00266D66" w:rsidRPr="00B218D1" w:rsidRDefault="00266D66" w:rsidP="4E860924">
      <w:pPr>
        <w:spacing w:after="120"/>
        <w:ind w:left="-10" w:firstLine="0"/>
        <w:rPr>
          <w:rFonts w:ascii="Trebuchet MS" w:eastAsia="Trebuchet MS" w:hAnsi="Trebuchet MS" w:cs="Trebuchet MS"/>
          <w:sz w:val="22"/>
        </w:rPr>
      </w:pPr>
    </w:p>
    <w:p w14:paraId="57BA38F8" w14:textId="71E72EAD" w:rsidR="0053469B" w:rsidRPr="00B218D1" w:rsidRDefault="008765CD">
      <w:pPr>
        <w:spacing w:after="0" w:line="259" w:lineRule="auto"/>
        <w:ind w:left="0" w:firstLine="0"/>
        <w:rPr>
          <w:b/>
          <w:sz w:val="22"/>
        </w:rPr>
      </w:pPr>
      <w:r w:rsidRPr="00B218D1">
        <w:rPr>
          <w:b/>
          <w:sz w:val="22"/>
        </w:rPr>
        <w:t xml:space="preserve">OTHER RESPONSBILITIES: </w:t>
      </w:r>
    </w:p>
    <w:p w14:paraId="25C9FF04" w14:textId="15AF2C69" w:rsidR="00C17BD5" w:rsidRPr="00B218D1" w:rsidRDefault="000A2102" w:rsidP="00A26CA7">
      <w:pPr>
        <w:pStyle w:val="NoSpacing"/>
        <w:numPr>
          <w:ilvl w:val="0"/>
          <w:numId w:val="10"/>
        </w:numPr>
        <w:ind w:left="714" w:hanging="357"/>
        <w:rPr>
          <w:rFonts w:ascii="Verdana" w:hAnsi="Verdana"/>
          <w:sz w:val="22"/>
          <w:szCs w:val="22"/>
        </w:rPr>
      </w:pPr>
      <w:bookmarkStart w:id="1" w:name="_Hlk95485977"/>
      <w:r w:rsidRPr="00B218D1">
        <w:rPr>
          <w:rFonts w:ascii="Verdana" w:hAnsi="Verdana"/>
          <w:sz w:val="22"/>
          <w:szCs w:val="22"/>
        </w:rPr>
        <w:t>Represent CAfS and h</w:t>
      </w:r>
      <w:r w:rsidR="00996F0E" w:rsidRPr="00B218D1">
        <w:rPr>
          <w:rFonts w:ascii="Verdana" w:hAnsi="Verdana"/>
          <w:sz w:val="22"/>
          <w:szCs w:val="22"/>
        </w:rPr>
        <w:t xml:space="preserve">elp to raise the profile of CAfS’ work as opportunities arise. </w:t>
      </w:r>
      <w:bookmarkEnd w:id="1"/>
    </w:p>
    <w:p w14:paraId="07885949" w14:textId="53C8CC01" w:rsidR="00EC3016" w:rsidRPr="00B218D1" w:rsidRDefault="00721DEE" w:rsidP="00A26CA7">
      <w:pPr>
        <w:pStyle w:val="NoSpacing"/>
        <w:numPr>
          <w:ilvl w:val="0"/>
          <w:numId w:val="10"/>
        </w:numPr>
        <w:ind w:left="714" w:hanging="357"/>
        <w:rPr>
          <w:rFonts w:ascii="Verdana" w:hAnsi="Verdana"/>
          <w:sz w:val="22"/>
          <w:szCs w:val="22"/>
        </w:rPr>
      </w:pPr>
      <w:r w:rsidRPr="00B218D1">
        <w:rPr>
          <w:rFonts w:ascii="Verdana" w:hAnsi="Verdana"/>
          <w:sz w:val="22"/>
          <w:szCs w:val="22"/>
        </w:rPr>
        <w:t>Contribute to news articles, web content and other information for publicity and CAfS’ profile raising</w:t>
      </w:r>
    </w:p>
    <w:p w14:paraId="18DC67A9" w14:textId="6C264D4C" w:rsidR="0026183B" w:rsidRPr="00B218D1" w:rsidRDefault="0026183B" w:rsidP="00A26CA7">
      <w:pPr>
        <w:numPr>
          <w:ilvl w:val="0"/>
          <w:numId w:val="10"/>
        </w:numPr>
        <w:spacing w:after="0" w:line="240" w:lineRule="auto"/>
        <w:ind w:left="714" w:hanging="357"/>
        <w:rPr>
          <w:rFonts w:eastAsiaTheme="minorEastAsia" w:cstheme="minorBidi"/>
          <w:color w:val="000000" w:themeColor="text1"/>
          <w:sz w:val="22"/>
        </w:rPr>
      </w:pPr>
      <w:r w:rsidRPr="00B218D1">
        <w:rPr>
          <w:sz w:val="22"/>
        </w:rPr>
        <w:t>Ensur</w:t>
      </w:r>
      <w:r w:rsidR="00A26CA7" w:rsidRPr="00B218D1">
        <w:rPr>
          <w:sz w:val="22"/>
        </w:rPr>
        <w:t>e</w:t>
      </w:r>
      <w:r w:rsidRPr="00B218D1">
        <w:rPr>
          <w:sz w:val="22"/>
        </w:rPr>
        <w:t xml:space="preserve"> documents are</w:t>
      </w:r>
      <w:r w:rsidR="00E00774" w:rsidRPr="00B218D1">
        <w:rPr>
          <w:sz w:val="22"/>
        </w:rPr>
        <w:t xml:space="preserve"> completed and</w:t>
      </w:r>
      <w:r w:rsidRPr="00B218D1">
        <w:rPr>
          <w:sz w:val="22"/>
        </w:rPr>
        <w:t xml:space="preserve"> filed appropriately.</w:t>
      </w:r>
    </w:p>
    <w:p w14:paraId="3FB8D1DE" w14:textId="79E87C29" w:rsidR="00FE53D5" w:rsidRPr="00B218D1" w:rsidRDefault="00FE53D5" w:rsidP="00A26CA7">
      <w:pPr>
        <w:numPr>
          <w:ilvl w:val="0"/>
          <w:numId w:val="10"/>
        </w:numPr>
        <w:spacing w:after="0" w:line="240" w:lineRule="auto"/>
        <w:ind w:left="714" w:hanging="357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B218D1">
        <w:rPr>
          <w:sz w:val="22"/>
        </w:rPr>
        <w:t xml:space="preserve">Ensure CAfS’ </w:t>
      </w:r>
      <w:r w:rsidR="005403F0" w:rsidRPr="00B218D1">
        <w:rPr>
          <w:sz w:val="22"/>
        </w:rPr>
        <w:t xml:space="preserve">ethical funding policies and </w:t>
      </w:r>
      <w:r w:rsidRPr="00B218D1">
        <w:rPr>
          <w:sz w:val="22"/>
        </w:rPr>
        <w:t>protocols are followed.</w:t>
      </w:r>
      <w:r w:rsidRPr="00B218D1">
        <w:rPr>
          <w:rFonts w:ascii="Trebuchet MS" w:eastAsia="Trebuchet MS" w:hAnsi="Trebuchet MS" w:cs="Trebuchet MS"/>
          <w:sz w:val="22"/>
        </w:rPr>
        <w:t xml:space="preserve"> </w:t>
      </w:r>
    </w:p>
    <w:p w14:paraId="2A9F0279" w14:textId="28F90E25" w:rsidR="00FE53D5" w:rsidRPr="00B218D1" w:rsidRDefault="0015419E" w:rsidP="00A26CA7">
      <w:pPr>
        <w:numPr>
          <w:ilvl w:val="0"/>
          <w:numId w:val="10"/>
        </w:numPr>
        <w:spacing w:after="0" w:line="240" w:lineRule="auto"/>
        <w:ind w:left="714" w:hanging="357"/>
        <w:rPr>
          <w:color w:val="000000" w:themeColor="text1"/>
          <w:sz w:val="22"/>
        </w:rPr>
      </w:pPr>
      <w:r w:rsidRPr="00B218D1">
        <w:rPr>
          <w:sz w:val="22"/>
        </w:rPr>
        <w:t>Take part in staff meetings, team meetings and training.</w:t>
      </w:r>
    </w:p>
    <w:p w14:paraId="2687B0FE" w14:textId="1D64A9E8" w:rsidR="00FE53D5" w:rsidRPr="00B218D1" w:rsidRDefault="00FE53D5" w:rsidP="00A26CA7">
      <w:pPr>
        <w:numPr>
          <w:ilvl w:val="0"/>
          <w:numId w:val="10"/>
        </w:numPr>
        <w:spacing w:after="0" w:line="240" w:lineRule="auto"/>
        <w:ind w:left="714" w:hanging="357"/>
        <w:rPr>
          <w:sz w:val="22"/>
        </w:rPr>
      </w:pPr>
      <w:r w:rsidRPr="00B218D1">
        <w:rPr>
          <w:sz w:val="22"/>
        </w:rPr>
        <w:t>Perform other duties that may be required from time to time.</w:t>
      </w:r>
    </w:p>
    <w:p w14:paraId="064505A1" w14:textId="0E788BD4" w:rsidR="4E860924" w:rsidRPr="00B218D1" w:rsidRDefault="4E860924" w:rsidP="4E860924">
      <w:pPr>
        <w:rPr>
          <w:color w:val="000000" w:themeColor="text1"/>
          <w:sz w:val="22"/>
        </w:rPr>
      </w:pPr>
    </w:p>
    <w:p w14:paraId="0E913B3E" w14:textId="79063908" w:rsidR="4E860924" w:rsidRPr="00B218D1" w:rsidRDefault="4E860924" w:rsidP="4E860924">
      <w:pPr>
        <w:rPr>
          <w:color w:val="000000" w:themeColor="text1"/>
          <w:sz w:val="22"/>
        </w:rPr>
      </w:pPr>
    </w:p>
    <w:p w14:paraId="1E2878B5" w14:textId="77777777" w:rsidR="0053469B" w:rsidRPr="00B218D1" w:rsidRDefault="00235C34">
      <w:pPr>
        <w:spacing w:after="0" w:line="259" w:lineRule="auto"/>
        <w:ind w:left="0" w:firstLine="0"/>
        <w:rPr>
          <w:sz w:val="22"/>
        </w:rPr>
      </w:pPr>
      <w:r w:rsidRPr="00B218D1">
        <w:rPr>
          <w:b/>
          <w:i/>
          <w:color w:val="538135"/>
          <w:sz w:val="22"/>
        </w:rPr>
        <w:t>Person Specification</w:t>
      </w:r>
      <w:r w:rsidRPr="00B218D1">
        <w:rPr>
          <w:sz w:val="22"/>
        </w:rPr>
        <w:t xml:space="preserve"> </w:t>
      </w:r>
    </w:p>
    <w:p w14:paraId="11AB7FD7" w14:textId="77777777" w:rsidR="0053469B" w:rsidRPr="00B218D1" w:rsidRDefault="00235C34">
      <w:pPr>
        <w:spacing w:after="0" w:line="259" w:lineRule="auto"/>
        <w:ind w:left="0" w:firstLine="0"/>
        <w:rPr>
          <w:sz w:val="22"/>
        </w:rPr>
      </w:pPr>
      <w:r w:rsidRPr="00B218D1">
        <w:rPr>
          <w:b/>
          <w:sz w:val="22"/>
        </w:rPr>
        <w:t xml:space="preserve"> </w:t>
      </w:r>
    </w:p>
    <w:p w14:paraId="7B54048A" w14:textId="77777777" w:rsidR="0053469B" w:rsidRPr="00B218D1" w:rsidRDefault="00235C34">
      <w:pPr>
        <w:spacing w:after="4" w:line="259" w:lineRule="auto"/>
        <w:ind w:left="-5"/>
        <w:rPr>
          <w:sz w:val="22"/>
        </w:rPr>
      </w:pPr>
      <w:r w:rsidRPr="00B218D1">
        <w:rPr>
          <w:b/>
          <w:sz w:val="22"/>
        </w:rPr>
        <w:t>Essential skills and attributes</w:t>
      </w:r>
      <w:r w:rsidRPr="00B218D1">
        <w:rPr>
          <w:sz w:val="22"/>
        </w:rPr>
        <w:t xml:space="preserve">:  </w:t>
      </w:r>
    </w:p>
    <w:p w14:paraId="613F0D21" w14:textId="77777777" w:rsidR="0053469B" w:rsidRPr="00B218D1" w:rsidRDefault="00235C34">
      <w:pPr>
        <w:spacing w:after="11" w:line="259" w:lineRule="auto"/>
        <w:ind w:left="0" w:firstLine="0"/>
        <w:rPr>
          <w:sz w:val="22"/>
        </w:rPr>
      </w:pPr>
      <w:r w:rsidRPr="00B218D1">
        <w:rPr>
          <w:sz w:val="22"/>
        </w:rPr>
        <w:t xml:space="preserve"> </w:t>
      </w:r>
    </w:p>
    <w:p w14:paraId="63AF1868" w14:textId="629AB301" w:rsidR="00D314CA" w:rsidRPr="00B218D1" w:rsidRDefault="00D314CA" w:rsidP="007B5D47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sz w:val="22"/>
        </w:rPr>
      </w:pPr>
      <w:r w:rsidRPr="00B218D1">
        <w:rPr>
          <w:sz w:val="22"/>
        </w:rPr>
        <w:t xml:space="preserve">An understanding of the different types of </w:t>
      </w:r>
      <w:r w:rsidR="00910812" w:rsidRPr="00B218D1">
        <w:rPr>
          <w:sz w:val="22"/>
        </w:rPr>
        <w:t>fundraising</w:t>
      </w:r>
      <w:r w:rsidRPr="00B218D1">
        <w:rPr>
          <w:sz w:val="22"/>
        </w:rPr>
        <w:t xml:space="preserve"> and </w:t>
      </w:r>
      <w:r w:rsidR="00672684" w:rsidRPr="00B218D1">
        <w:rPr>
          <w:sz w:val="22"/>
        </w:rPr>
        <w:t>ways to develop these to support the charity</w:t>
      </w:r>
      <w:r w:rsidR="00263F05" w:rsidRPr="00B218D1">
        <w:rPr>
          <w:sz w:val="22"/>
        </w:rPr>
        <w:t>.</w:t>
      </w:r>
    </w:p>
    <w:p w14:paraId="5C900611" w14:textId="63D22566" w:rsidR="00672684" w:rsidRPr="00B218D1" w:rsidRDefault="00672684" w:rsidP="007B5D47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sz w:val="22"/>
        </w:rPr>
      </w:pPr>
      <w:r w:rsidRPr="00B218D1">
        <w:rPr>
          <w:sz w:val="22"/>
        </w:rPr>
        <w:t>Knowledge of fundraising information sources, and familiarity with research techniques for fundraising prospect research</w:t>
      </w:r>
      <w:r w:rsidR="00263F05" w:rsidRPr="00B218D1">
        <w:rPr>
          <w:sz w:val="22"/>
        </w:rPr>
        <w:t>.</w:t>
      </w:r>
    </w:p>
    <w:p w14:paraId="3903BEFF" w14:textId="5CDA6FF8" w:rsidR="009E0D3D" w:rsidRPr="00B218D1" w:rsidRDefault="00315E5A" w:rsidP="007B5D47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sz w:val="22"/>
        </w:rPr>
      </w:pPr>
      <w:r>
        <w:rPr>
          <w:sz w:val="22"/>
        </w:rPr>
        <w:t>Proven a</w:t>
      </w:r>
      <w:r w:rsidR="00E872F6" w:rsidRPr="00B218D1">
        <w:rPr>
          <w:sz w:val="22"/>
        </w:rPr>
        <w:t xml:space="preserve">bility to write clear and articulate prose, strong </w:t>
      </w:r>
      <w:r w:rsidR="009E0D3D" w:rsidRPr="00B218D1">
        <w:rPr>
          <w:sz w:val="22"/>
        </w:rPr>
        <w:t>attention to detail and editing skills,</w:t>
      </w:r>
      <w:r w:rsidR="009E0D3D" w:rsidRPr="00B218D1">
        <w:rPr>
          <w:rFonts w:cstheme="minorHAnsi"/>
          <w:sz w:val="22"/>
        </w:rPr>
        <w:t xml:space="preserve"> with the ability to transform project information into compelling and persuasive proposals</w:t>
      </w:r>
      <w:r w:rsidR="00DB3504" w:rsidRPr="00B218D1">
        <w:rPr>
          <w:rFonts w:cstheme="minorHAnsi"/>
          <w:sz w:val="22"/>
        </w:rPr>
        <w:t>.</w:t>
      </w:r>
    </w:p>
    <w:p w14:paraId="7E9830B9" w14:textId="777C6703" w:rsidR="00DB3504" w:rsidRPr="00B218D1" w:rsidRDefault="00DB3504" w:rsidP="007B5D47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sz w:val="22"/>
        </w:rPr>
      </w:pPr>
      <w:r w:rsidRPr="00B218D1">
        <w:rPr>
          <w:rFonts w:cstheme="minorHAnsi"/>
          <w:sz w:val="22"/>
        </w:rPr>
        <w:t xml:space="preserve">Ability to create </w:t>
      </w:r>
      <w:r w:rsidR="00E81410" w:rsidRPr="00B218D1">
        <w:rPr>
          <w:rFonts w:cstheme="minorHAnsi"/>
          <w:sz w:val="22"/>
        </w:rPr>
        <w:t>compelling</w:t>
      </w:r>
      <w:r w:rsidRPr="00B218D1">
        <w:rPr>
          <w:rFonts w:cstheme="minorHAnsi"/>
          <w:sz w:val="22"/>
        </w:rPr>
        <w:t xml:space="preserve"> online and </w:t>
      </w:r>
      <w:r w:rsidR="00E81410" w:rsidRPr="00B218D1">
        <w:rPr>
          <w:rFonts w:cstheme="minorHAnsi"/>
          <w:sz w:val="22"/>
        </w:rPr>
        <w:t>di</w:t>
      </w:r>
      <w:r w:rsidRPr="00B218D1">
        <w:rPr>
          <w:rFonts w:cstheme="minorHAnsi"/>
          <w:sz w:val="22"/>
        </w:rPr>
        <w:t xml:space="preserve">gital </w:t>
      </w:r>
      <w:r w:rsidR="00E81410" w:rsidRPr="00B218D1">
        <w:rPr>
          <w:rFonts w:cstheme="minorHAnsi"/>
          <w:sz w:val="22"/>
        </w:rPr>
        <w:t xml:space="preserve">fundraising </w:t>
      </w:r>
      <w:r w:rsidRPr="00B218D1">
        <w:rPr>
          <w:rFonts w:cstheme="minorHAnsi"/>
          <w:sz w:val="22"/>
        </w:rPr>
        <w:t xml:space="preserve">materials using the </w:t>
      </w:r>
      <w:r w:rsidR="00E81410" w:rsidRPr="00B218D1">
        <w:rPr>
          <w:rFonts w:cstheme="minorHAnsi"/>
          <w:sz w:val="22"/>
        </w:rPr>
        <w:t>experiences</w:t>
      </w:r>
      <w:r w:rsidRPr="00B218D1">
        <w:rPr>
          <w:rFonts w:cstheme="minorHAnsi"/>
          <w:sz w:val="22"/>
        </w:rPr>
        <w:t xml:space="preserve"> of </w:t>
      </w:r>
      <w:r w:rsidR="00971D23" w:rsidRPr="00B218D1">
        <w:rPr>
          <w:rFonts w:cstheme="minorHAnsi"/>
          <w:sz w:val="22"/>
        </w:rPr>
        <w:t xml:space="preserve">our beneficiaries </w:t>
      </w:r>
      <w:r w:rsidR="00E81410" w:rsidRPr="00B218D1">
        <w:rPr>
          <w:rFonts w:cstheme="minorHAnsi"/>
          <w:sz w:val="22"/>
        </w:rPr>
        <w:t xml:space="preserve">to inspire </w:t>
      </w:r>
      <w:r w:rsidR="00971D23" w:rsidRPr="00B218D1">
        <w:rPr>
          <w:rFonts w:cstheme="minorHAnsi"/>
          <w:sz w:val="22"/>
        </w:rPr>
        <w:t>supporters</w:t>
      </w:r>
      <w:r w:rsidR="0032543D" w:rsidRPr="00B218D1">
        <w:rPr>
          <w:rFonts w:cstheme="minorHAnsi"/>
          <w:sz w:val="22"/>
        </w:rPr>
        <w:t>.</w:t>
      </w:r>
    </w:p>
    <w:p w14:paraId="71EFE93B" w14:textId="7B61DA1D" w:rsidR="00650333" w:rsidRPr="00DD16D8" w:rsidRDefault="00E2652D" w:rsidP="007B5D47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sz w:val="22"/>
        </w:rPr>
      </w:pPr>
      <w:r w:rsidRPr="0048756D">
        <w:rPr>
          <w:sz w:val="22"/>
        </w:rPr>
        <w:t xml:space="preserve">Proven </w:t>
      </w:r>
      <w:r w:rsidR="00BB3716" w:rsidRPr="0048756D">
        <w:rPr>
          <w:sz w:val="22"/>
        </w:rPr>
        <w:t xml:space="preserve">ability </w:t>
      </w:r>
      <w:r w:rsidR="00650333" w:rsidRPr="0048756D">
        <w:rPr>
          <w:sz w:val="22"/>
        </w:rPr>
        <w:t xml:space="preserve">to develop and manage </w:t>
      </w:r>
      <w:r w:rsidR="00CE6221" w:rsidRPr="0048756D">
        <w:rPr>
          <w:sz w:val="22"/>
        </w:rPr>
        <w:t xml:space="preserve">ongoing </w:t>
      </w:r>
      <w:r w:rsidR="00891625" w:rsidRPr="0048756D">
        <w:rPr>
          <w:sz w:val="22"/>
        </w:rPr>
        <w:t xml:space="preserve">relationships with </w:t>
      </w:r>
      <w:r w:rsidR="00A31025" w:rsidRPr="0048756D">
        <w:rPr>
          <w:sz w:val="22"/>
        </w:rPr>
        <w:t xml:space="preserve">people and organisations </w:t>
      </w:r>
      <w:proofErr w:type="gramStart"/>
      <w:r w:rsidR="00DD16D8">
        <w:rPr>
          <w:sz w:val="22"/>
        </w:rPr>
        <w:t>e.g.</w:t>
      </w:r>
      <w:proofErr w:type="gramEnd"/>
      <w:r w:rsidR="00DD16D8">
        <w:rPr>
          <w:sz w:val="22"/>
        </w:rPr>
        <w:t xml:space="preserve"> donor </w:t>
      </w:r>
      <w:r w:rsidR="0048756D">
        <w:rPr>
          <w:sz w:val="22"/>
        </w:rPr>
        <w:t>journeys</w:t>
      </w:r>
    </w:p>
    <w:p w14:paraId="48A042A0" w14:textId="77777777" w:rsidR="00FD03F6" w:rsidRPr="00B218D1" w:rsidRDefault="00FD03F6" w:rsidP="007B5D4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sz w:val="22"/>
        </w:rPr>
      </w:pPr>
      <w:r w:rsidRPr="00B218D1">
        <w:rPr>
          <w:sz w:val="22"/>
        </w:rPr>
        <w:t>Ability to work with and interrogate databases and spreadsheets</w:t>
      </w:r>
    </w:p>
    <w:p w14:paraId="0A8037F7" w14:textId="73EFC768" w:rsidR="00245B6B" w:rsidRPr="00B218D1" w:rsidRDefault="009E0D3D" w:rsidP="007B5D4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sz w:val="22"/>
        </w:rPr>
      </w:pPr>
      <w:r w:rsidRPr="00B218D1">
        <w:rPr>
          <w:sz w:val="22"/>
        </w:rPr>
        <w:t xml:space="preserve">Strong interpersonal and verbal communication skills </w:t>
      </w:r>
    </w:p>
    <w:p w14:paraId="67D4FA35" w14:textId="39FAA89F" w:rsidR="009E0D3D" w:rsidRPr="00B218D1" w:rsidRDefault="00245B6B" w:rsidP="007B5D4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sz w:val="22"/>
        </w:rPr>
      </w:pPr>
      <w:r w:rsidRPr="00B218D1">
        <w:rPr>
          <w:sz w:val="22"/>
        </w:rPr>
        <w:t>C</w:t>
      </w:r>
      <w:r w:rsidR="009E0D3D" w:rsidRPr="00B218D1">
        <w:rPr>
          <w:sz w:val="22"/>
        </w:rPr>
        <w:t>onfident, with the ability to work independently, and as part of a team</w:t>
      </w:r>
    </w:p>
    <w:p w14:paraId="5245CF3D" w14:textId="77777777" w:rsidR="000764E2" w:rsidRPr="00B218D1" w:rsidRDefault="000764E2" w:rsidP="007B5D47">
      <w:pPr>
        <w:numPr>
          <w:ilvl w:val="0"/>
          <w:numId w:val="8"/>
        </w:numPr>
        <w:spacing w:after="0" w:line="240" w:lineRule="auto"/>
        <w:ind w:left="714" w:hanging="357"/>
        <w:rPr>
          <w:sz w:val="22"/>
        </w:rPr>
      </w:pPr>
      <w:r w:rsidRPr="00B218D1">
        <w:rPr>
          <w:sz w:val="22"/>
        </w:rPr>
        <w:t xml:space="preserve">Proven ability to use initiative and make effective decisions. </w:t>
      </w:r>
    </w:p>
    <w:p w14:paraId="0F500B04" w14:textId="77777777" w:rsidR="00E15C4F" w:rsidRPr="00B218D1" w:rsidRDefault="00E15C4F" w:rsidP="007B5D4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sz w:val="22"/>
        </w:rPr>
      </w:pPr>
      <w:r w:rsidRPr="00B218D1">
        <w:rPr>
          <w:sz w:val="22"/>
        </w:rPr>
        <w:t>Ability to prioritise work, manage time effectively and meet deadlines</w:t>
      </w:r>
    </w:p>
    <w:p w14:paraId="66524B9B" w14:textId="77777777" w:rsidR="001B5A66" w:rsidRPr="00B218D1" w:rsidRDefault="001B5A66" w:rsidP="007B5D4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sz w:val="22"/>
        </w:rPr>
      </w:pPr>
      <w:r w:rsidRPr="00B218D1">
        <w:rPr>
          <w:sz w:val="22"/>
        </w:rPr>
        <w:t xml:space="preserve">Organised, dedicated, highly motivated and reliable </w:t>
      </w:r>
    </w:p>
    <w:p w14:paraId="0B4FC2D9" w14:textId="23FA4A9C" w:rsidR="003B5BDA" w:rsidRPr="00B218D1" w:rsidRDefault="009E0D3D" w:rsidP="007B5D4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sz w:val="22"/>
        </w:rPr>
      </w:pPr>
      <w:r w:rsidRPr="00B218D1">
        <w:rPr>
          <w:sz w:val="22"/>
        </w:rPr>
        <w:t>Proficiency in Microsoft computer packages</w:t>
      </w:r>
      <w:r w:rsidR="002056E3" w:rsidRPr="00B218D1">
        <w:rPr>
          <w:sz w:val="22"/>
        </w:rPr>
        <w:t xml:space="preserve"> (Word, Excel, Outlook)</w:t>
      </w:r>
      <w:r w:rsidRPr="00B218D1">
        <w:rPr>
          <w:sz w:val="22"/>
        </w:rPr>
        <w:t>, and</w:t>
      </w:r>
      <w:r w:rsidR="003B5BDA" w:rsidRPr="00B218D1">
        <w:rPr>
          <w:sz w:val="22"/>
        </w:rPr>
        <w:t xml:space="preserve"> working knowledge of SharePoint and Teams.</w:t>
      </w:r>
      <w:r w:rsidRPr="00B218D1">
        <w:rPr>
          <w:sz w:val="22"/>
        </w:rPr>
        <w:t xml:space="preserve"> </w:t>
      </w:r>
    </w:p>
    <w:p w14:paraId="4C10AE09" w14:textId="77777777" w:rsidR="00266A3E" w:rsidRPr="00B218D1" w:rsidRDefault="00266A3E" w:rsidP="007B5D4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sz w:val="22"/>
        </w:rPr>
      </w:pPr>
      <w:r w:rsidRPr="00B218D1">
        <w:rPr>
          <w:sz w:val="22"/>
        </w:rPr>
        <w:t>A passion for local climate change action and a commitment to CAfS’ aims, values and objectives</w:t>
      </w:r>
    </w:p>
    <w:p w14:paraId="45DE26FE" w14:textId="5A074962" w:rsidR="0053469B" w:rsidRPr="00B218D1" w:rsidRDefault="0053469B">
      <w:pPr>
        <w:spacing w:after="0" w:line="259" w:lineRule="auto"/>
        <w:ind w:left="360" w:firstLine="0"/>
        <w:rPr>
          <w:sz w:val="22"/>
        </w:rPr>
      </w:pPr>
    </w:p>
    <w:p w14:paraId="768AC42C" w14:textId="76B058CE" w:rsidR="0053469B" w:rsidRPr="00B218D1" w:rsidRDefault="00235C34">
      <w:pPr>
        <w:spacing w:after="4" w:line="259" w:lineRule="auto"/>
        <w:ind w:left="-5"/>
        <w:rPr>
          <w:sz w:val="22"/>
        </w:rPr>
      </w:pPr>
      <w:r w:rsidRPr="00B218D1">
        <w:rPr>
          <w:b/>
          <w:sz w:val="22"/>
        </w:rPr>
        <w:t xml:space="preserve">Desirable </w:t>
      </w:r>
      <w:r w:rsidR="008C1A46" w:rsidRPr="00B218D1">
        <w:rPr>
          <w:b/>
          <w:sz w:val="22"/>
        </w:rPr>
        <w:t>skills and attributes</w:t>
      </w:r>
      <w:r w:rsidRPr="00B218D1">
        <w:rPr>
          <w:b/>
          <w:sz w:val="22"/>
        </w:rPr>
        <w:t xml:space="preserve"> </w:t>
      </w:r>
    </w:p>
    <w:p w14:paraId="4494CD63" w14:textId="77777777" w:rsidR="0053469B" w:rsidRPr="00B218D1" w:rsidRDefault="00235C34">
      <w:pPr>
        <w:spacing w:after="0" w:line="259" w:lineRule="auto"/>
        <w:ind w:left="0" w:firstLine="0"/>
        <w:rPr>
          <w:sz w:val="22"/>
        </w:rPr>
      </w:pPr>
      <w:r w:rsidRPr="00B218D1">
        <w:rPr>
          <w:sz w:val="22"/>
        </w:rPr>
        <w:t xml:space="preserve"> </w:t>
      </w:r>
    </w:p>
    <w:p w14:paraId="1B981D1E" w14:textId="77777777" w:rsidR="0053469B" w:rsidRPr="00B218D1" w:rsidRDefault="00235C34">
      <w:pPr>
        <w:rPr>
          <w:sz w:val="22"/>
        </w:rPr>
      </w:pPr>
      <w:r w:rsidRPr="00B218D1">
        <w:rPr>
          <w:sz w:val="22"/>
        </w:rPr>
        <w:t xml:space="preserve">The following attributes are </w:t>
      </w:r>
      <w:r w:rsidRPr="00B218D1">
        <w:rPr>
          <w:b/>
          <w:sz w:val="22"/>
        </w:rPr>
        <w:t>desirable</w:t>
      </w:r>
      <w:r w:rsidRPr="00B218D1">
        <w:rPr>
          <w:sz w:val="22"/>
        </w:rPr>
        <w:t xml:space="preserve"> but not essential: </w:t>
      </w:r>
    </w:p>
    <w:p w14:paraId="35A1CCAF" w14:textId="77777777" w:rsidR="0053469B" w:rsidRPr="00B218D1" w:rsidRDefault="00235C34">
      <w:pPr>
        <w:spacing w:after="11" w:line="259" w:lineRule="auto"/>
        <w:ind w:left="0" w:firstLine="0"/>
        <w:rPr>
          <w:sz w:val="22"/>
        </w:rPr>
      </w:pPr>
      <w:r w:rsidRPr="00B218D1">
        <w:rPr>
          <w:sz w:val="22"/>
        </w:rPr>
        <w:t xml:space="preserve"> </w:t>
      </w:r>
    </w:p>
    <w:p w14:paraId="184019C8" w14:textId="77777777" w:rsidR="002D5FAA" w:rsidRPr="00B218D1" w:rsidRDefault="002D5FAA" w:rsidP="007B5D47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sz w:val="22"/>
        </w:rPr>
      </w:pPr>
      <w:r w:rsidRPr="00B218D1">
        <w:rPr>
          <w:rFonts w:cstheme="minorHAnsi"/>
          <w:sz w:val="22"/>
        </w:rPr>
        <w:t>Experience of</w:t>
      </w:r>
      <w:r w:rsidRPr="00B218D1">
        <w:rPr>
          <w:sz w:val="22"/>
        </w:rPr>
        <w:t xml:space="preserve"> developing proposals and securing funding from trusts, foundations, and statutory sources</w:t>
      </w:r>
    </w:p>
    <w:p w14:paraId="26935C05" w14:textId="7AE1D7AD" w:rsidR="006D2281" w:rsidRPr="00B218D1" w:rsidRDefault="006D2281" w:rsidP="007B5D47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sz w:val="22"/>
        </w:rPr>
      </w:pPr>
      <w:r w:rsidRPr="00B218D1">
        <w:rPr>
          <w:sz w:val="22"/>
        </w:rPr>
        <w:t>Experience of developing and managing supporter</w:t>
      </w:r>
      <w:r w:rsidR="00266A3E" w:rsidRPr="00B218D1">
        <w:rPr>
          <w:sz w:val="22"/>
        </w:rPr>
        <w:t>/donor</w:t>
      </w:r>
      <w:r w:rsidRPr="00B218D1">
        <w:rPr>
          <w:sz w:val="22"/>
        </w:rPr>
        <w:t xml:space="preserve"> journeys </w:t>
      </w:r>
    </w:p>
    <w:p w14:paraId="175FD027" w14:textId="683B1EE4" w:rsidR="006D2281" w:rsidRPr="00B218D1" w:rsidRDefault="00A66AAF" w:rsidP="007B5D47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sz w:val="22"/>
        </w:rPr>
      </w:pPr>
      <w:r w:rsidRPr="00B218D1">
        <w:rPr>
          <w:sz w:val="22"/>
        </w:rPr>
        <w:t>Experience of using a fundraising CRM to profile donors and target communications and fundraising activities while focused on long term growth</w:t>
      </w:r>
    </w:p>
    <w:p w14:paraId="6CBF1177" w14:textId="7B94D86F" w:rsidR="000764E2" w:rsidRPr="00B218D1" w:rsidRDefault="000764E2" w:rsidP="007B5D47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sz w:val="22"/>
        </w:rPr>
      </w:pPr>
      <w:r w:rsidRPr="00B218D1">
        <w:rPr>
          <w:sz w:val="22"/>
        </w:rPr>
        <w:t xml:space="preserve">Comfortable with networking and collaborating with project partners, </w:t>
      </w:r>
      <w:proofErr w:type="gramStart"/>
      <w:r w:rsidRPr="00B218D1">
        <w:rPr>
          <w:sz w:val="22"/>
        </w:rPr>
        <w:t>stakeholders</w:t>
      </w:r>
      <w:proofErr w:type="gramEnd"/>
      <w:r w:rsidRPr="00B218D1">
        <w:rPr>
          <w:sz w:val="22"/>
        </w:rPr>
        <w:t xml:space="preserve"> and other NGOs to develop joint funding proposals</w:t>
      </w:r>
    </w:p>
    <w:p w14:paraId="1DA8A05B" w14:textId="38E4F18B" w:rsidR="000764E2" w:rsidRPr="00B218D1" w:rsidRDefault="003B5BDA" w:rsidP="007B5D47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sz w:val="22"/>
        </w:rPr>
      </w:pPr>
      <w:r w:rsidRPr="00B218D1">
        <w:rPr>
          <w:sz w:val="22"/>
        </w:rPr>
        <w:lastRenderedPageBreak/>
        <w:t>A good level of numeracy and an u</w:t>
      </w:r>
      <w:r w:rsidR="000764E2" w:rsidRPr="00B218D1">
        <w:rPr>
          <w:sz w:val="22"/>
        </w:rPr>
        <w:t>nderstanding of budget development and management</w:t>
      </w:r>
    </w:p>
    <w:p w14:paraId="31FC216B" w14:textId="2D7FB589" w:rsidR="006E4CC8" w:rsidRPr="00B218D1" w:rsidRDefault="005C04DC" w:rsidP="007B5D47">
      <w:pPr>
        <w:numPr>
          <w:ilvl w:val="0"/>
          <w:numId w:val="11"/>
        </w:numPr>
        <w:spacing w:after="0" w:line="240" w:lineRule="auto"/>
        <w:ind w:left="714" w:hanging="357"/>
        <w:rPr>
          <w:sz w:val="22"/>
        </w:rPr>
      </w:pPr>
      <w:r w:rsidRPr="00B218D1">
        <w:rPr>
          <w:sz w:val="22"/>
        </w:rPr>
        <w:t>E</w:t>
      </w:r>
      <w:r w:rsidR="006E24E7" w:rsidRPr="00B218D1">
        <w:rPr>
          <w:sz w:val="22"/>
        </w:rPr>
        <w:t>xperience of e</w:t>
      </w:r>
      <w:r w:rsidR="006E4CC8" w:rsidRPr="00B218D1">
        <w:rPr>
          <w:sz w:val="22"/>
        </w:rPr>
        <w:t xml:space="preserve">vent organisation </w:t>
      </w:r>
    </w:p>
    <w:p w14:paraId="59374C44" w14:textId="0125F05F" w:rsidR="0053469B" w:rsidRPr="00B218D1" w:rsidRDefault="00235C34" w:rsidP="007B5D47">
      <w:pPr>
        <w:numPr>
          <w:ilvl w:val="0"/>
          <w:numId w:val="11"/>
        </w:numPr>
        <w:spacing w:after="0" w:line="240" w:lineRule="auto"/>
        <w:ind w:left="714" w:hanging="357"/>
        <w:rPr>
          <w:sz w:val="22"/>
        </w:rPr>
      </w:pPr>
      <w:r w:rsidRPr="00B218D1">
        <w:rPr>
          <w:sz w:val="22"/>
        </w:rPr>
        <w:t xml:space="preserve">Experience of database/customer relationship management systems. </w:t>
      </w:r>
    </w:p>
    <w:p w14:paraId="3975B84D" w14:textId="512E8AE8" w:rsidR="0053469B" w:rsidRPr="00B218D1" w:rsidRDefault="00235C34" w:rsidP="007B5D47">
      <w:pPr>
        <w:numPr>
          <w:ilvl w:val="0"/>
          <w:numId w:val="11"/>
        </w:numPr>
        <w:spacing w:after="0" w:line="240" w:lineRule="auto"/>
        <w:ind w:left="714" w:hanging="357"/>
        <w:rPr>
          <w:sz w:val="22"/>
        </w:rPr>
      </w:pPr>
      <w:r w:rsidRPr="00B218D1">
        <w:rPr>
          <w:sz w:val="22"/>
        </w:rPr>
        <w:t>Experience of data gathering</w:t>
      </w:r>
      <w:r w:rsidR="00C35590" w:rsidRPr="00B218D1">
        <w:rPr>
          <w:sz w:val="22"/>
        </w:rPr>
        <w:t xml:space="preserve"> and collating</w:t>
      </w:r>
      <w:r w:rsidRPr="00B218D1">
        <w:rPr>
          <w:sz w:val="22"/>
        </w:rPr>
        <w:t xml:space="preserve"> </w:t>
      </w:r>
      <w:proofErr w:type="gramStart"/>
      <w:r w:rsidR="00830A15" w:rsidRPr="00B218D1">
        <w:rPr>
          <w:sz w:val="22"/>
        </w:rPr>
        <w:t>e.g.</w:t>
      </w:r>
      <w:proofErr w:type="gramEnd"/>
      <w:r w:rsidRPr="00B218D1">
        <w:rPr>
          <w:sz w:val="22"/>
        </w:rPr>
        <w:t xml:space="preserve"> event participant feedback data. </w:t>
      </w:r>
    </w:p>
    <w:p w14:paraId="3772DA8D" w14:textId="45A65F28" w:rsidR="00DB2529" w:rsidRPr="00B218D1" w:rsidRDefault="00DB2529" w:rsidP="007B5D47">
      <w:pPr>
        <w:numPr>
          <w:ilvl w:val="0"/>
          <w:numId w:val="11"/>
        </w:numPr>
        <w:spacing w:after="0" w:line="240" w:lineRule="auto"/>
        <w:ind w:left="714" w:hanging="357"/>
        <w:rPr>
          <w:rFonts w:asciiTheme="minorHAnsi" w:eastAsiaTheme="minorEastAsia" w:hAnsiTheme="minorHAnsi" w:cstheme="minorBidi"/>
          <w:color w:val="000000" w:themeColor="text1"/>
          <w:sz w:val="22"/>
        </w:rPr>
      </w:pPr>
      <w:r w:rsidRPr="00B218D1">
        <w:rPr>
          <w:sz w:val="22"/>
        </w:rPr>
        <w:t xml:space="preserve">Experience of setting up </w:t>
      </w:r>
      <w:r w:rsidR="003D3780" w:rsidRPr="00B218D1">
        <w:rPr>
          <w:sz w:val="22"/>
        </w:rPr>
        <w:t xml:space="preserve">and helping to run </w:t>
      </w:r>
      <w:r w:rsidRPr="00B218D1">
        <w:rPr>
          <w:sz w:val="22"/>
        </w:rPr>
        <w:t>online meetings</w:t>
      </w:r>
      <w:r w:rsidR="003D3780" w:rsidRPr="00B218D1">
        <w:rPr>
          <w:sz w:val="22"/>
        </w:rPr>
        <w:t xml:space="preserve"> </w:t>
      </w:r>
      <w:proofErr w:type="spellStart"/>
      <w:proofErr w:type="gramStart"/>
      <w:r w:rsidR="003D3780" w:rsidRPr="00B218D1">
        <w:rPr>
          <w:sz w:val="22"/>
        </w:rPr>
        <w:t>eg</w:t>
      </w:r>
      <w:proofErr w:type="spellEnd"/>
      <w:proofErr w:type="gramEnd"/>
      <w:r w:rsidR="003D3780" w:rsidRPr="00B218D1">
        <w:rPr>
          <w:sz w:val="22"/>
        </w:rPr>
        <w:t xml:space="preserve"> MS Teams, Zoom.</w:t>
      </w:r>
    </w:p>
    <w:p w14:paraId="5F0DF719" w14:textId="77777777" w:rsidR="0053469B" w:rsidRPr="00B218D1" w:rsidRDefault="00235C34" w:rsidP="007B5D47">
      <w:pPr>
        <w:numPr>
          <w:ilvl w:val="0"/>
          <w:numId w:val="11"/>
        </w:numPr>
        <w:spacing w:after="0" w:line="240" w:lineRule="auto"/>
        <w:ind w:left="714" w:hanging="357"/>
        <w:rPr>
          <w:sz w:val="22"/>
        </w:rPr>
      </w:pPr>
      <w:r w:rsidRPr="00B218D1">
        <w:rPr>
          <w:sz w:val="22"/>
        </w:rPr>
        <w:t xml:space="preserve">An understanding of the work of CAfS and the impact of climate change on the environment and economy. </w:t>
      </w:r>
    </w:p>
    <w:p w14:paraId="21305560" w14:textId="76F3C996" w:rsidR="0053469B" w:rsidRPr="00B218D1" w:rsidRDefault="0053469B">
      <w:pPr>
        <w:spacing w:after="0" w:line="259" w:lineRule="auto"/>
        <w:ind w:left="0" w:firstLine="0"/>
        <w:rPr>
          <w:sz w:val="22"/>
        </w:rPr>
      </w:pPr>
    </w:p>
    <w:p w14:paraId="5EB0C5BD" w14:textId="77777777" w:rsidR="00C86F20" w:rsidRPr="00B218D1" w:rsidRDefault="00235C34">
      <w:pPr>
        <w:rPr>
          <w:sz w:val="22"/>
        </w:rPr>
      </w:pPr>
      <w:r w:rsidRPr="00B218D1">
        <w:rPr>
          <w:sz w:val="22"/>
        </w:rPr>
        <w:t xml:space="preserve">If you would like more information about the role, please contact </w:t>
      </w:r>
      <w:r w:rsidR="00662154" w:rsidRPr="00B218D1">
        <w:rPr>
          <w:sz w:val="22"/>
        </w:rPr>
        <w:t xml:space="preserve">CAfS Development Manager. </w:t>
      </w:r>
    </w:p>
    <w:p w14:paraId="6F1CF807" w14:textId="77777777" w:rsidR="00C86F20" w:rsidRPr="00B218D1" w:rsidRDefault="00662154">
      <w:pPr>
        <w:rPr>
          <w:sz w:val="22"/>
        </w:rPr>
      </w:pPr>
      <w:r w:rsidRPr="00B218D1">
        <w:rPr>
          <w:sz w:val="22"/>
        </w:rPr>
        <w:t xml:space="preserve">Email. </w:t>
      </w:r>
      <w:hyperlink r:id="rId12" w:history="1">
        <w:r w:rsidRPr="00B218D1">
          <w:rPr>
            <w:rStyle w:val="Hyperlink"/>
            <w:sz w:val="22"/>
          </w:rPr>
          <w:t>caroline.turner@cafs.org.uk</w:t>
        </w:r>
      </w:hyperlink>
      <w:r w:rsidR="00C86F20" w:rsidRPr="00B218D1">
        <w:rPr>
          <w:sz w:val="22"/>
        </w:rPr>
        <w:t xml:space="preserve"> </w:t>
      </w:r>
    </w:p>
    <w:p w14:paraId="36A3C136" w14:textId="6CE514A4" w:rsidR="00662154" w:rsidRPr="00B218D1" w:rsidRDefault="00C86F20">
      <w:pPr>
        <w:rPr>
          <w:sz w:val="22"/>
        </w:rPr>
      </w:pPr>
      <w:r w:rsidRPr="00B218D1">
        <w:rPr>
          <w:sz w:val="22"/>
        </w:rPr>
        <w:t xml:space="preserve">Tel. </w:t>
      </w:r>
      <w:r w:rsidRPr="00B218D1">
        <w:rPr>
          <w:rFonts w:cs="Segoe UI"/>
          <w:color w:val="252423"/>
          <w:sz w:val="22"/>
          <w:shd w:val="clear" w:color="auto" w:fill="FAFAFA"/>
        </w:rPr>
        <w:t>01768 593272</w:t>
      </w:r>
    </w:p>
    <w:p w14:paraId="5647FC4C" w14:textId="66BB3316" w:rsidR="0053469B" w:rsidRDefault="00235C34">
      <w:r>
        <w:t xml:space="preserve"> </w:t>
      </w:r>
    </w:p>
    <w:sectPr w:rsidR="0053469B">
      <w:footerReference w:type="even" r:id="rId13"/>
      <w:footerReference w:type="default" r:id="rId14"/>
      <w:footerReference w:type="first" r:id="rId15"/>
      <w:pgSz w:w="12240" w:h="15840"/>
      <w:pgMar w:top="954" w:right="1135" w:bottom="1320" w:left="1133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F3A3" w14:textId="77777777" w:rsidR="004628EC" w:rsidRDefault="004628EC">
      <w:pPr>
        <w:spacing w:after="0" w:line="240" w:lineRule="auto"/>
      </w:pPr>
      <w:r>
        <w:separator/>
      </w:r>
    </w:p>
  </w:endnote>
  <w:endnote w:type="continuationSeparator" w:id="0">
    <w:p w14:paraId="69B9C1F0" w14:textId="77777777" w:rsidR="004628EC" w:rsidRDefault="004628EC">
      <w:pPr>
        <w:spacing w:after="0" w:line="240" w:lineRule="auto"/>
      </w:pPr>
      <w:r>
        <w:continuationSeparator/>
      </w:r>
    </w:p>
  </w:endnote>
  <w:endnote w:type="continuationNotice" w:id="1">
    <w:p w14:paraId="60E30BAD" w14:textId="77777777" w:rsidR="004628EC" w:rsidRDefault="004628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D0E6" w14:textId="77777777" w:rsidR="0053469B" w:rsidRDefault="00235C34">
    <w:pPr>
      <w:tabs>
        <w:tab w:val="center" w:pos="4988"/>
      </w:tabs>
      <w:spacing w:after="0" w:line="259" w:lineRule="auto"/>
      <w:ind w:left="0" w:firstLine="0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84C4" w14:textId="77777777" w:rsidR="0053469B" w:rsidRDefault="00235C34">
    <w:pPr>
      <w:tabs>
        <w:tab w:val="center" w:pos="4988"/>
      </w:tabs>
      <w:spacing w:after="0" w:line="259" w:lineRule="auto"/>
      <w:ind w:left="0" w:firstLine="0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8C28" w14:textId="77777777" w:rsidR="0053469B" w:rsidRDefault="00235C34">
    <w:pPr>
      <w:tabs>
        <w:tab w:val="center" w:pos="4988"/>
      </w:tabs>
      <w:spacing w:after="0" w:line="259" w:lineRule="auto"/>
      <w:ind w:left="0" w:firstLine="0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58D3" w14:textId="77777777" w:rsidR="004628EC" w:rsidRDefault="004628EC">
      <w:pPr>
        <w:spacing w:after="0" w:line="240" w:lineRule="auto"/>
      </w:pPr>
      <w:r>
        <w:separator/>
      </w:r>
    </w:p>
  </w:footnote>
  <w:footnote w:type="continuationSeparator" w:id="0">
    <w:p w14:paraId="50876363" w14:textId="77777777" w:rsidR="004628EC" w:rsidRDefault="004628EC">
      <w:pPr>
        <w:spacing w:after="0" w:line="240" w:lineRule="auto"/>
      </w:pPr>
      <w:r>
        <w:continuationSeparator/>
      </w:r>
    </w:p>
  </w:footnote>
  <w:footnote w:type="continuationNotice" w:id="1">
    <w:p w14:paraId="1E977BFB" w14:textId="77777777" w:rsidR="004628EC" w:rsidRDefault="004628EC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C5Jic9A/Rptxu" int2:id="5WUs6hvT">
      <int2:state int2:value="Rejected" int2:type="AugLoop_Text_Critique"/>
    </int2:textHash>
    <int2:textHash int2:hashCode="fAolwG6jC65Q45" int2:id="SSr3LoXZ">
      <int2:state int2:value="Rejected" int2:type="AugLoop_Text_Critique"/>
    </int2:textHash>
    <int2:textHash int2:hashCode="KM+0efv6h7GLt1" int2:id="n2Bsk51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7599"/>
    <w:multiLevelType w:val="hybridMultilevel"/>
    <w:tmpl w:val="97BEFFEC"/>
    <w:lvl w:ilvl="0" w:tplc="7D6AE3E0">
      <w:start w:val="30"/>
      <w:numFmt w:val="bullet"/>
      <w:lvlText w:val=""/>
      <w:lvlJc w:val="left"/>
      <w:pPr>
        <w:ind w:left="7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383279"/>
    <w:multiLevelType w:val="hybridMultilevel"/>
    <w:tmpl w:val="2A208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2038"/>
    <w:multiLevelType w:val="hybridMultilevel"/>
    <w:tmpl w:val="9908582A"/>
    <w:lvl w:ilvl="0" w:tplc="D8500A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43506">
      <w:start w:val="1"/>
      <w:numFmt w:val="bullet"/>
      <w:lvlText w:val="o"/>
      <w:lvlJc w:val="left"/>
      <w:pPr>
        <w:ind w:left="1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CF024">
      <w:start w:val="1"/>
      <w:numFmt w:val="bullet"/>
      <w:lvlText w:val="▪"/>
      <w:lvlJc w:val="left"/>
      <w:pPr>
        <w:ind w:left="2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48CBE">
      <w:start w:val="1"/>
      <w:numFmt w:val="bullet"/>
      <w:lvlText w:val="•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27700">
      <w:start w:val="1"/>
      <w:numFmt w:val="bullet"/>
      <w:lvlText w:val="o"/>
      <w:lvlJc w:val="left"/>
      <w:pPr>
        <w:ind w:left="3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C83F4">
      <w:start w:val="1"/>
      <w:numFmt w:val="bullet"/>
      <w:lvlText w:val="▪"/>
      <w:lvlJc w:val="left"/>
      <w:pPr>
        <w:ind w:left="4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2FD68">
      <w:start w:val="1"/>
      <w:numFmt w:val="bullet"/>
      <w:lvlText w:val="•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8D10C">
      <w:start w:val="1"/>
      <w:numFmt w:val="bullet"/>
      <w:lvlText w:val="o"/>
      <w:lvlJc w:val="left"/>
      <w:pPr>
        <w:ind w:left="5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8EE82">
      <w:start w:val="1"/>
      <w:numFmt w:val="bullet"/>
      <w:lvlText w:val="▪"/>
      <w:lvlJc w:val="left"/>
      <w:pPr>
        <w:ind w:left="6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B03527"/>
    <w:multiLevelType w:val="hybridMultilevel"/>
    <w:tmpl w:val="9554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7B2F"/>
    <w:multiLevelType w:val="hybridMultilevel"/>
    <w:tmpl w:val="39B2C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B2FF3"/>
    <w:multiLevelType w:val="hybridMultilevel"/>
    <w:tmpl w:val="54AE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27CF9"/>
    <w:multiLevelType w:val="hybridMultilevel"/>
    <w:tmpl w:val="42C25A3C"/>
    <w:lvl w:ilvl="0" w:tplc="039A7E4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3432C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08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8D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02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21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0B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4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CD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832EA"/>
    <w:multiLevelType w:val="hybridMultilevel"/>
    <w:tmpl w:val="0BF0622A"/>
    <w:lvl w:ilvl="0" w:tplc="6D5013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69C05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0C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CA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C1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8B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A6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A4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2D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854E2"/>
    <w:multiLevelType w:val="hybridMultilevel"/>
    <w:tmpl w:val="FFFFFFFF"/>
    <w:lvl w:ilvl="0" w:tplc="414A2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0C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ED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C5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C6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84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A5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2A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C4D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B5452"/>
    <w:multiLevelType w:val="hybridMultilevel"/>
    <w:tmpl w:val="05284464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FB61DD0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E4A5FDC"/>
    <w:multiLevelType w:val="hybridMultilevel"/>
    <w:tmpl w:val="A360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342811">
    <w:abstractNumId w:val="7"/>
  </w:num>
  <w:num w:numId="2" w16cid:durableId="1336421896">
    <w:abstractNumId w:val="6"/>
  </w:num>
  <w:num w:numId="3" w16cid:durableId="2095275890">
    <w:abstractNumId w:val="2"/>
  </w:num>
  <w:num w:numId="4" w16cid:durableId="687756731">
    <w:abstractNumId w:val="8"/>
  </w:num>
  <w:num w:numId="5" w16cid:durableId="2034920280">
    <w:abstractNumId w:val="9"/>
  </w:num>
  <w:num w:numId="6" w16cid:durableId="1782798327">
    <w:abstractNumId w:val="3"/>
  </w:num>
  <w:num w:numId="7" w16cid:durableId="1688942650">
    <w:abstractNumId w:val="0"/>
  </w:num>
  <w:num w:numId="8" w16cid:durableId="1360354195">
    <w:abstractNumId w:val="1"/>
  </w:num>
  <w:num w:numId="9" w16cid:durableId="818884466">
    <w:abstractNumId w:val="4"/>
  </w:num>
  <w:num w:numId="10" w16cid:durableId="1439452098">
    <w:abstractNumId w:val="5"/>
  </w:num>
  <w:num w:numId="11" w16cid:durableId="5976417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9B"/>
    <w:rsid w:val="000008E4"/>
    <w:rsid w:val="00001C0E"/>
    <w:rsid w:val="000032AE"/>
    <w:rsid w:val="00004A1D"/>
    <w:rsid w:val="00005FF3"/>
    <w:rsid w:val="00007E11"/>
    <w:rsid w:val="00015CB2"/>
    <w:rsid w:val="000164BF"/>
    <w:rsid w:val="000206C0"/>
    <w:rsid w:val="00020C32"/>
    <w:rsid w:val="00027E55"/>
    <w:rsid w:val="00045EE6"/>
    <w:rsid w:val="000565F2"/>
    <w:rsid w:val="00056BF3"/>
    <w:rsid w:val="00056C3E"/>
    <w:rsid w:val="00056F8D"/>
    <w:rsid w:val="00057ED7"/>
    <w:rsid w:val="00057FE2"/>
    <w:rsid w:val="0006635D"/>
    <w:rsid w:val="000740CA"/>
    <w:rsid w:val="00074B86"/>
    <w:rsid w:val="000764E2"/>
    <w:rsid w:val="00080B79"/>
    <w:rsid w:val="000865ED"/>
    <w:rsid w:val="000947C7"/>
    <w:rsid w:val="000A2102"/>
    <w:rsid w:val="000A3F51"/>
    <w:rsid w:val="000A7124"/>
    <w:rsid w:val="000D02E5"/>
    <w:rsid w:val="000D4061"/>
    <w:rsid w:val="000E10D1"/>
    <w:rsid w:val="000E28D4"/>
    <w:rsid w:val="000E3145"/>
    <w:rsid w:val="000E6D18"/>
    <w:rsid w:val="000F194B"/>
    <w:rsid w:val="000F6266"/>
    <w:rsid w:val="001040D1"/>
    <w:rsid w:val="00105151"/>
    <w:rsid w:val="00106937"/>
    <w:rsid w:val="001113CC"/>
    <w:rsid w:val="00117A45"/>
    <w:rsid w:val="00125CC5"/>
    <w:rsid w:val="00134F21"/>
    <w:rsid w:val="0014184B"/>
    <w:rsid w:val="00144650"/>
    <w:rsid w:val="001503CF"/>
    <w:rsid w:val="0015365F"/>
    <w:rsid w:val="0015419E"/>
    <w:rsid w:val="00156132"/>
    <w:rsid w:val="0015797B"/>
    <w:rsid w:val="00163675"/>
    <w:rsid w:val="001652D6"/>
    <w:rsid w:val="001755D8"/>
    <w:rsid w:val="00177EA4"/>
    <w:rsid w:val="00184953"/>
    <w:rsid w:val="001850CA"/>
    <w:rsid w:val="00193293"/>
    <w:rsid w:val="001A139B"/>
    <w:rsid w:val="001A4794"/>
    <w:rsid w:val="001A6F35"/>
    <w:rsid w:val="001B0B4A"/>
    <w:rsid w:val="001B220B"/>
    <w:rsid w:val="001B4B70"/>
    <w:rsid w:val="001B5A66"/>
    <w:rsid w:val="001D46B3"/>
    <w:rsid w:val="001E017D"/>
    <w:rsid w:val="001E5769"/>
    <w:rsid w:val="001E7CCD"/>
    <w:rsid w:val="001F4099"/>
    <w:rsid w:val="001F7A2A"/>
    <w:rsid w:val="002056E3"/>
    <w:rsid w:val="00207647"/>
    <w:rsid w:val="00207C82"/>
    <w:rsid w:val="0021153A"/>
    <w:rsid w:val="00211D28"/>
    <w:rsid w:val="00215E8D"/>
    <w:rsid w:val="00235C34"/>
    <w:rsid w:val="00241D0C"/>
    <w:rsid w:val="00243BE0"/>
    <w:rsid w:val="00244402"/>
    <w:rsid w:val="00245B6B"/>
    <w:rsid w:val="0025103F"/>
    <w:rsid w:val="002533B8"/>
    <w:rsid w:val="00254889"/>
    <w:rsid w:val="00256CEE"/>
    <w:rsid w:val="0026008C"/>
    <w:rsid w:val="0026183B"/>
    <w:rsid w:val="002633D1"/>
    <w:rsid w:val="00263F05"/>
    <w:rsid w:val="00264E8E"/>
    <w:rsid w:val="00266689"/>
    <w:rsid w:val="00266A3E"/>
    <w:rsid w:val="00266D66"/>
    <w:rsid w:val="00271E18"/>
    <w:rsid w:val="002776E5"/>
    <w:rsid w:val="002810D2"/>
    <w:rsid w:val="002869B0"/>
    <w:rsid w:val="00291916"/>
    <w:rsid w:val="00296FC4"/>
    <w:rsid w:val="00297D02"/>
    <w:rsid w:val="002A265F"/>
    <w:rsid w:val="002B11CF"/>
    <w:rsid w:val="002B6681"/>
    <w:rsid w:val="002B7B90"/>
    <w:rsid w:val="002C340E"/>
    <w:rsid w:val="002D1F96"/>
    <w:rsid w:val="002D3B28"/>
    <w:rsid w:val="002D5FAA"/>
    <w:rsid w:val="002E395D"/>
    <w:rsid w:val="002E44F6"/>
    <w:rsid w:val="002E53F9"/>
    <w:rsid w:val="002E5C87"/>
    <w:rsid w:val="002E70AD"/>
    <w:rsid w:val="002F09AD"/>
    <w:rsid w:val="002F4A19"/>
    <w:rsid w:val="003004F5"/>
    <w:rsid w:val="00301DD7"/>
    <w:rsid w:val="00305726"/>
    <w:rsid w:val="00307549"/>
    <w:rsid w:val="00315E5A"/>
    <w:rsid w:val="003238DA"/>
    <w:rsid w:val="0032543D"/>
    <w:rsid w:val="003277FA"/>
    <w:rsid w:val="00334B41"/>
    <w:rsid w:val="00334B98"/>
    <w:rsid w:val="00343FE2"/>
    <w:rsid w:val="00344BD9"/>
    <w:rsid w:val="00352D17"/>
    <w:rsid w:val="0035584D"/>
    <w:rsid w:val="00361E7D"/>
    <w:rsid w:val="00366952"/>
    <w:rsid w:val="003753C8"/>
    <w:rsid w:val="003861DA"/>
    <w:rsid w:val="003905F7"/>
    <w:rsid w:val="003A06A4"/>
    <w:rsid w:val="003A69AA"/>
    <w:rsid w:val="003A7161"/>
    <w:rsid w:val="003A72F1"/>
    <w:rsid w:val="003A7506"/>
    <w:rsid w:val="003B5BDA"/>
    <w:rsid w:val="003C300E"/>
    <w:rsid w:val="003C6B71"/>
    <w:rsid w:val="003D22AE"/>
    <w:rsid w:val="003D3780"/>
    <w:rsid w:val="003D7574"/>
    <w:rsid w:val="003E09EF"/>
    <w:rsid w:val="003F248C"/>
    <w:rsid w:val="003F5752"/>
    <w:rsid w:val="004023C4"/>
    <w:rsid w:val="00403D51"/>
    <w:rsid w:val="00411E2C"/>
    <w:rsid w:val="004208DD"/>
    <w:rsid w:val="00424B43"/>
    <w:rsid w:val="00427D3F"/>
    <w:rsid w:val="004309E3"/>
    <w:rsid w:val="00431773"/>
    <w:rsid w:val="004319E7"/>
    <w:rsid w:val="004343E5"/>
    <w:rsid w:val="004409B4"/>
    <w:rsid w:val="004438FA"/>
    <w:rsid w:val="00446E70"/>
    <w:rsid w:val="00447A2B"/>
    <w:rsid w:val="004532C6"/>
    <w:rsid w:val="00453A20"/>
    <w:rsid w:val="00455F9F"/>
    <w:rsid w:val="00456171"/>
    <w:rsid w:val="00461E2C"/>
    <w:rsid w:val="0046204B"/>
    <w:rsid w:val="004628EC"/>
    <w:rsid w:val="00473CEA"/>
    <w:rsid w:val="004763BD"/>
    <w:rsid w:val="004776CC"/>
    <w:rsid w:val="00482748"/>
    <w:rsid w:val="0048756D"/>
    <w:rsid w:val="004A0110"/>
    <w:rsid w:val="004A2185"/>
    <w:rsid w:val="004B3CA0"/>
    <w:rsid w:val="004B6B5E"/>
    <w:rsid w:val="004C2116"/>
    <w:rsid w:val="004C519E"/>
    <w:rsid w:val="004C6E80"/>
    <w:rsid w:val="004D08C7"/>
    <w:rsid w:val="004D261E"/>
    <w:rsid w:val="004E0B21"/>
    <w:rsid w:val="004F330A"/>
    <w:rsid w:val="004F3BD4"/>
    <w:rsid w:val="004F548C"/>
    <w:rsid w:val="0050381B"/>
    <w:rsid w:val="00504E83"/>
    <w:rsid w:val="00507A4A"/>
    <w:rsid w:val="00515353"/>
    <w:rsid w:val="00530000"/>
    <w:rsid w:val="0053469B"/>
    <w:rsid w:val="005403F0"/>
    <w:rsid w:val="00551298"/>
    <w:rsid w:val="005531A1"/>
    <w:rsid w:val="005543CC"/>
    <w:rsid w:val="00555BBB"/>
    <w:rsid w:val="0055745B"/>
    <w:rsid w:val="00560CED"/>
    <w:rsid w:val="00560D5E"/>
    <w:rsid w:val="00565839"/>
    <w:rsid w:val="00585CA9"/>
    <w:rsid w:val="00586005"/>
    <w:rsid w:val="00591604"/>
    <w:rsid w:val="00592F47"/>
    <w:rsid w:val="00596D1F"/>
    <w:rsid w:val="005A2337"/>
    <w:rsid w:val="005A6D9D"/>
    <w:rsid w:val="005B1C4A"/>
    <w:rsid w:val="005B2056"/>
    <w:rsid w:val="005C04DC"/>
    <w:rsid w:val="005C47B3"/>
    <w:rsid w:val="005E1005"/>
    <w:rsid w:val="0060656C"/>
    <w:rsid w:val="00610FEA"/>
    <w:rsid w:val="00616908"/>
    <w:rsid w:val="00617A1F"/>
    <w:rsid w:val="00620209"/>
    <w:rsid w:val="00635B4F"/>
    <w:rsid w:val="00636B2F"/>
    <w:rsid w:val="00636EA2"/>
    <w:rsid w:val="00641E9A"/>
    <w:rsid w:val="00645B15"/>
    <w:rsid w:val="00650333"/>
    <w:rsid w:val="00662154"/>
    <w:rsid w:val="0066296C"/>
    <w:rsid w:val="006633AF"/>
    <w:rsid w:val="006669C5"/>
    <w:rsid w:val="006717F3"/>
    <w:rsid w:val="00671FA6"/>
    <w:rsid w:val="00672684"/>
    <w:rsid w:val="006748CE"/>
    <w:rsid w:val="00675791"/>
    <w:rsid w:val="0068203E"/>
    <w:rsid w:val="0069381A"/>
    <w:rsid w:val="00693B2D"/>
    <w:rsid w:val="00694D29"/>
    <w:rsid w:val="006960DA"/>
    <w:rsid w:val="006A1E1D"/>
    <w:rsid w:val="006A2250"/>
    <w:rsid w:val="006A2791"/>
    <w:rsid w:val="006A4287"/>
    <w:rsid w:val="006B61F8"/>
    <w:rsid w:val="006C70A0"/>
    <w:rsid w:val="006D2281"/>
    <w:rsid w:val="006D5A26"/>
    <w:rsid w:val="006E24E7"/>
    <w:rsid w:val="006E3B05"/>
    <w:rsid w:val="006E3EBE"/>
    <w:rsid w:val="006E4CC8"/>
    <w:rsid w:val="006E6C35"/>
    <w:rsid w:val="006F3309"/>
    <w:rsid w:val="0070314D"/>
    <w:rsid w:val="00703B71"/>
    <w:rsid w:val="00704573"/>
    <w:rsid w:val="00705A96"/>
    <w:rsid w:val="007218EF"/>
    <w:rsid w:val="00721DEE"/>
    <w:rsid w:val="00730FA4"/>
    <w:rsid w:val="00733418"/>
    <w:rsid w:val="007364B9"/>
    <w:rsid w:val="007365BE"/>
    <w:rsid w:val="00737080"/>
    <w:rsid w:val="007441BD"/>
    <w:rsid w:val="00752444"/>
    <w:rsid w:val="00764AF4"/>
    <w:rsid w:val="007708D8"/>
    <w:rsid w:val="00773498"/>
    <w:rsid w:val="00774A27"/>
    <w:rsid w:val="007757D2"/>
    <w:rsid w:val="0077659E"/>
    <w:rsid w:val="00791A59"/>
    <w:rsid w:val="007930BB"/>
    <w:rsid w:val="00793EE8"/>
    <w:rsid w:val="007945A8"/>
    <w:rsid w:val="00795BC8"/>
    <w:rsid w:val="007A2D6A"/>
    <w:rsid w:val="007A6BBE"/>
    <w:rsid w:val="007B257F"/>
    <w:rsid w:val="007B5D47"/>
    <w:rsid w:val="007B62D2"/>
    <w:rsid w:val="007B6558"/>
    <w:rsid w:val="007C07E8"/>
    <w:rsid w:val="007C6240"/>
    <w:rsid w:val="007C6587"/>
    <w:rsid w:val="007D10FD"/>
    <w:rsid w:val="007D5116"/>
    <w:rsid w:val="007E122C"/>
    <w:rsid w:val="007E4833"/>
    <w:rsid w:val="007E63C8"/>
    <w:rsid w:val="007E79E4"/>
    <w:rsid w:val="007F30F2"/>
    <w:rsid w:val="0080034B"/>
    <w:rsid w:val="00801C08"/>
    <w:rsid w:val="00802010"/>
    <w:rsid w:val="00820E33"/>
    <w:rsid w:val="00821BD0"/>
    <w:rsid w:val="008239F0"/>
    <w:rsid w:val="00830A15"/>
    <w:rsid w:val="008320F4"/>
    <w:rsid w:val="00832237"/>
    <w:rsid w:val="00842D70"/>
    <w:rsid w:val="00843BA1"/>
    <w:rsid w:val="00857008"/>
    <w:rsid w:val="00872A35"/>
    <w:rsid w:val="008750F8"/>
    <w:rsid w:val="008765CD"/>
    <w:rsid w:val="00881FE7"/>
    <w:rsid w:val="00891625"/>
    <w:rsid w:val="008A193C"/>
    <w:rsid w:val="008A695E"/>
    <w:rsid w:val="008B046C"/>
    <w:rsid w:val="008B0BF1"/>
    <w:rsid w:val="008C0AD1"/>
    <w:rsid w:val="008C13EA"/>
    <w:rsid w:val="008C1A46"/>
    <w:rsid w:val="008C34FC"/>
    <w:rsid w:val="008D2A8C"/>
    <w:rsid w:val="008E7B6A"/>
    <w:rsid w:val="008F3DD1"/>
    <w:rsid w:val="008F4ADD"/>
    <w:rsid w:val="00910812"/>
    <w:rsid w:val="00910F5C"/>
    <w:rsid w:val="00912050"/>
    <w:rsid w:val="00915608"/>
    <w:rsid w:val="009201CA"/>
    <w:rsid w:val="00936F40"/>
    <w:rsid w:val="0093708B"/>
    <w:rsid w:val="00941147"/>
    <w:rsid w:val="00952C3C"/>
    <w:rsid w:val="00956345"/>
    <w:rsid w:val="009568D9"/>
    <w:rsid w:val="00957B5D"/>
    <w:rsid w:val="00961473"/>
    <w:rsid w:val="00965B62"/>
    <w:rsid w:val="00971D23"/>
    <w:rsid w:val="00975265"/>
    <w:rsid w:val="0098548A"/>
    <w:rsid w:val="00987631"/>
    <w:rsid w:val="00990515"/>
    <w:rsid w:val="0099133D"/>
    <w:rsid w:val="0099355C"/>
    <w:rsid w:val="00994D58"/>
    <w:rsid w:val="00996831"/>
    <w:rsid w:val="00996F0E"/>
    <w:rsid w:val="00997B65"/>
    <w:rsid w:val="009A4E1E"/>
    <w:rsid w:val="009A53A9"/>
    <w:rsid w:val="009B2F1D"/>
    <w:rsid w:val="009B33DB"/>
    <w:rsid w:val="009B5BE9"/>
    <w:rsid w:val="009C22EE"/>
    <w:rsid w:val="009C2B38"/>
    <w:rsid w:val="009C4321"/>
    <w:rsid w:val="009E0D3D"/>
    <w:rsid w:val="009E2114"/>
    <w:rsid w:val="009E6605"/>
    <w:rsid w:val="009F2F3C"/>
    <w:rsid w:val="00A01D5C"/>
    <w:rsid w:val="00A02088"/>
    <w:rsid w:val="00A07DBF"/>
    <w:rsid w:val="00A10317"/>
    <w:rsid w:val="00A16A18"/>
    <w:rsid w:val="00A26CA7"/>
    <w:rsid w:val="00A31025"/>
    <w:rsid w:val="00A46B98"/>
    <w:rsid w:val="00A5389C"/>
    <w:rsid w:val="00A61B87"/>
    <w:rsid w:val="00A66AAF"/>
    <w:rsid w:val="00A66C7E"/>
    <w:rsid w:val="00A82C39"/>
    <w:rsid w:val="00A90371"/>
    <w:rsid w:val="00A93D73"/>
    <w:rsid w:val="00A94FD2"/>
    <w:rsid w:val="00A97079"/>
    <w:rsid w:val="00AB23C3"/>
    <w:rsid w:val="00AB556A"/>
    <w:rsid w:val="00AB6F60"/>
    <w:rsid w:val="00AC0E03"/>
    <w:rsid w:val="00AC2E7E"/>
    <w:rsid w:val="00AD3474"/>
    <w:rsid w:val="00AD4C8E"/>
    <w:rsid w:val="00AD7C0D"/>
    <w:rsid w:val="00AF0EF0"/>
    <w:rsid w:val="00AF2830"/>
    <w:rsid w:val="00AF29A4"/>
    <w:rsid w:val="00B060A3"/>
    <w:rsid w:val="00B105C5"/>
    <w:rsid w:val="00B160FB"/>
    <w:rsid w:val="00B20A44"/>
    <w:rsid w:val="00B218D1"/>
    <w:rsid w:val="00B26A03"/>
    <w:rsid w:val="00B37C73"/>
    <w:rsid w:val="00B4022F"/>
    <w:rsid w:val="00B44DD6"/>
    <w:rsid w:val="00B45501"/>
    <w:rsid w:val="00B4585E"/>
    <w:rsid w:val="00B47880"/>
    <w:rsid w:val="00B505C0"/>
    <w:rsid w:val="00B61C30"/>
    <w:rsid w:val="00B63CF2"/>
    <w:rsid w:val="00B66010"/>
    <w:rsid w:val="00B70ECD"/>
    <w:rsid w:val="00B7209B"/>
    <w:rsid w:val="00B7262A"/>
    <w:rsid w:val="00B82A77"/>
    <w:rsid w:val="00B9371B"/>
    <w:rsid w:val="00B93D60"/>
    <w:rsid w:val="00BA3C49"/>
    <w:rsid w:val="00BA48A1"/>
    <w:rsid w:val="00BA6D37"/>
    <w:rsid w:val="00BB3716"/>
    <w:rsid w:val="00BB4807"/>
    <w:rsid w:val="00BB642E"/>
    <w:rsid w:val="00BB6544"/>
    <w:rsid w:val="00BC2AC0"/>
    <w:rsid w:val="00BC4822"/>
    <w:rsid w:val="00BD6ED7"/>
    <w:rsid w:val="00BD7D5C"/>
    <w:rsid w:val="00BE1F40"/>
    <w:rsid w:val="00BE52FC"/>
    <w:rsid w:val="00BE6E7F"/>
    <w:rsid w:val="00BF28D8"/>
    <w:rsid w:val="00BF2F82"/>
    <w:rsid w:val="00BF7982"/>
    <w:rsid w:val="00C00339"/>
    <w:rsid w:val="00C056DF"/>
    <w:rsid w:val="00C05BE5"/>
    <w:rsid w:val="00C10D81"/>
    <w:rsid w:val="00C14336"/>
    <w:rsid w:val="00C17BD5"/>
    <w:rsid w:val="00C20B8B"/>
    <w:rsid w:val="00C210DB"/>
    <w:rsid w:val="00C22982"/>
    <w:rsid w:val="00C24006"/>
    <w:rsid w:val="00C3114E"/>
    <w:rsid w:val="00C35590"/>
    <w:rsid w:val="00C440A7"/>
    <w:rsid w:val="00C709B0"/>
    <w:rsid w:val="00C75B23"/>
    <w:rsid w:val="00C81BC5"/>
    <w:rsid w:val="00C81F01"/>
    <w:rsid w:val="00C834C3"/>
    <w:rsid w:val="00C84041"/>
    <w:rsid w:val="00C857D5"/>
    <w:rsid w:val="00C86098"/>
    <w:rsid w:val="00C86F20"/>
    <w:rsid w:val="00C92698"/>
    <w:rsid w:val="00C94235"/>
    <w:rsid w:val="00CA25A8"/>
    <w:rsid w:val="00CA5184"/>
    <w:rsid w:val="00CA6151"/>
    <w:rsid w:val="00CA66EF"/>
    <w:rsid w:val="00CB5E31"/>
    <w:rsid w:val="00CB6DCA"/>
    <w:rsid w:val="00CC2AA4"/>
    <w:rsid w:val="00CD0F83"/>
    <w:rsid w:val="00CD2697"/>
    <w:rsid w:val="00CD64B0"/>
    <w:rsid w:val="00CE103C"/>
    <w:rsid w:val="00CE2B54"/>
    <w:rsid w:val="00CE3A0A"/>
    <w:rsid w:val="00CE454C"/>
    <w:rsid w:val="00CE6221"/>
    <w:rsid w:val="00D04200"/>
    <w:rsid w:val="00D05AA0"/>
    <w:rsid w:val="00D2052D"/>
    <w:rsid w:val="00D24BAC"/>
    <w:rsid w:val="00D26692"/>
    <w:rsid w:val="00D26A10"/>
    <w:rsid w:val="00D30055"/>
    <w:rsid w:val="00D30B0D"/>
    <w:rsid w:val="00D314CA"/>
    <w:rsid w:val="00D32E32"/>
    <w:rsid w:val="00D33DC6"/>
    <w:rsid w:val="00D35F0E"/>
    <w:rsid w:val="00D44575"/>
    <w:rsid w:val="00D50CC4"/>
    <w:rsid w:val="00D531BB"/>
    <w:rsid w:val="00D56654"/>
    <w:rsid w:val="00D56D0C"/>
    <w:rsid w:val="00D60F99"/>
    <w:rsid w:val="00D63BF0"/>
    <w:rsid w:val="00D73420"/>
    <w:rsid w:val="00D77B8B"/>
    <w:rsid w:val="00D82FB4"/>
    <w:rsid w:val="00D85FC3"/>
    <w:rsid w:val="00D91728"/>
    <w:rsid w:val="00D9284D"/>
    <w:rsid w:val="00D92BA8"/>
    <w:rsid w:val="00D96CCC"/>
    <w:rsid w:val="00DA1FF4"/>
    <w:rsid w:val="00DA5E50"/>
    <w:rsid w:val="00DB2529"/>
    <w:rsid w:val="00DB3504"/>
    <w:rsid w:val="00DC169C"/>
    <w:rsid w:val="00DC1B4A"/>
    <w:rsid w:val="00DC44B0"/>
    <w:rsid w:val="00DC53BA"/>
    <w:rsid w:val="00DD00B9"/>
    <w:rsid w:val="00DD16D8"/>
    <w:rsid w:val="00DD1F53"/>
    <w:rsid w:val="00DD414C"/>
    <w:rsid w:val="00DD55B3"/>
    <w:rsid w:val="00DE1421"/>
    <w:rsid w:val="00DE1A67"/>
    <w:rsid w:val="00DE48B4"/>
    <w:rsid w:val="00DE6203"/>
    <w:rsid w:val="00DE7B05"/>
    <w:rsid w:val="00DE7C84"/>
    <w:rsid w:val="00DF040C"/>
    <w:rsid w:val="00DF1D28"/>
    <w:rsid w:val="00DF7660"/>
    <w:rsid w:val="00E00774"/>
    <w:rsid w:val="00E02C7D"/>
    <w:rsid w:val="00E06749"/>
    <w:rsid w:val="00E10B8C"/>
    <w:rsid w:val="00E11D74"/>
    <w:rsid w:val="00E11E45"/>
    <w:rsid w:val="00E15C4F"/>
    <w:rsid w:val="00E22851"/>
    <w:rsid w:val="00E25AD7"/>
    <w:rsid w:val="00E2652D"/>
    <w:rsid w:val="00E30F02"/>
    <w:rsid w:val="00E42F1D"/>
    <w:rsid w:val="00E43CB1"/>
    <w:rsid w:val="00E471A7"/>
    <w:rsid w:val="00E562BC"/>
    <w:rsid w:val="00E625AD"/>
    <w:rsid w:val="00E63756"/>
    <w:rsid w:val="00E66978"/>
    <w:rsid w:val="00E67D7F"/>
    <w:rsid w:val="00E72CBF"/>
    <w:rsid w:val="00E73654"/>
    <w:rsid w:val="00E81410"/>
    <w:rsid w:val="00E81C06"/>
    <w:rsid w:val="00E84A8C"/>
    <w:rsid w:val="00E872F6"/>
    <w:rsid w:val="00E873DC"/>
    <w:rsid w:val="00E92929"/>
    <w:rsid w:val="00E96307"/>
    <w:rsid w:val="00EA0FCF"/>
    <w:rsid w:val="00EA6DE5"/>
    <w:rsid w:val="00EA724A"/>
    <w:rsid w:val="00EA7F16"/>
    <w:rsid w:val="00EAF632"/>
    <w:rsid w:val="00EB0429"/>
    <w:rsid w:val="00EB2019"/>
    <w:rsid w:val="00EB40C3"/>
    <w:rsid w:val="00EC3016"/>
    <w:rsid w:val="00EC3452"/>
    <w:rsid w:val="00EC3F13"/>
    <w:rsid w:val="00EC5B37"/>
    <w:rsid w:val="00EC5C85"/>
    <w:rsid w:val="00EC6661"/>
    <w:rsid w:val="00ED22AB"/>
    <w:rsid w:val="00EE0134"/>
    <w:rsid w:val="00EE1D0E"/>
    <w:rsid w:val="00EE4447"/>
    <w:rsid w:val="00EE61B4"/>
    <w:rsid w:val="00EE6412"/>
    <w:rsid w:val="00EF18F1"/>
    <w:rsid w:val="00F02C08"/>
    <w:rsid w:val="00F06219"/>
    <w:rsid w:val="00F140D0"/>
    <w:rsid w:val="00F2286E"/>
    <w:rsid w:val="00F27DCC"/>
    <w:rsid w:val="00F36B8F"/>
    <w:rsid w:val="00F4158D"/>
    <w:rsid w:val="00F4236D"/>
    <w:rsid w:val="00F424B3"/>
    <w:rsid w:val="00F43E3B"/>
    <w:rsid w:val="00F50DC8"/>
    <w:rsid w:val="00F522B9"/>
    <w:rsid w:val="00F63390"/>
    <w:rsid w:val="00F6369B"/>
    <w:rsid w:val="00F64D68"/>
    <w:rsid w:val="00F66B5D"/>
    <w:rsid w:val="00F74875"/>
    <w:rsid w:val="00F74EFF"/>
    <w:rsid w:val="00F77373"/>
    <w:rsid w:val="00F77939"/>
    <w:rsid w:val="00F80B26"/>
    <w:rsid w:val="00F84898"/>
    <w:rsid w:val="00F90794"/>
    <w:rsid w:val="00F911FA"/>
    <w:rsid w:val="00F917F8"/>
    <w:rsid w:val="00F96411"/>
    <w:rsid w:val="00F97FB5"/>
    <w:rsid w:val="00FA04FD"/>
    <w:rsid w:val="00FA3220"/>
    <w:rsid w:val="00FA51B7"/>
    <w:rsid w:val="00FA7EC0"/>
    <w:rsid w:val="00FB5833"/>
    <w:rsid w:val="00FC1F5D"/>
    <w:rsid w:val="00FC3E7F"/>
    <w:rsid w:val="00FC755E"/>
    <w:rsid w:val="00FD03F6"/>
    <w:rsid w:val="00FD4D59"/>
    <w:rsid w:val="00FD77B5"/>
    <w:rsid w:val="00FD7ADA"/>
    <w:rsid w:val="00FE53D5"/>
    <w:rsid w:val="00FE7098"/>
    <w:rsid w:val="00FF06A5"/>
    <w:rsid w:val="00FF5E4D"/>
    <w:rsid w:val="00FF5E6C"/>
    <w:rsid w:val="00FF73E0"/>
    <w:rsid w:val="01A3C7C2"/>
    <w:rsid w:val="01C76D22"/>
    <w:rsid w:val="03B6F026"/>
    <w:rsid w:val="04C1C276"/>
    <w:rsid w:val="05C081A8"/>
    <w:rsid w:val="0672C46C"/>
    <w:rsid w:val="0704391F"/>
    <w:rsid w:val="07386DE7"/>
    <w:rsid w:val="09212E1E"/>
    <w:rsid w:val="09953399"/>
    <w:rsid w:val="09E55846"/>
    <w:rsid w:val="0A1DD9BB"/>
    <w:rsid w:val="0ACC4118"/>
    <w:rsid w:val="0E06A747"/>
    <w:rsid w:val="0E4F7C5F"/>
    <w:rsid w:val="0EFD8CBE"/>
    <w:rsid w:val="0F627A50"/>
    <w:rsid w:val="0F8FE93D"/>
    <w:rsid w:val="0FBF4B5D"/>
    <w:rsid w:val="11871D21"/>
    <w:rsid w:val="128EF777"/>
    <w:rsid w:val="12B8CDCB"/>
    <w:rsid w:val="1348D16D"/>
    <w:rsid w:val="14E18FCB"/>
    <w:rsid w:val="15621303"/>
    <w:rsid w:val="16A78BC3"/>
    <w:rsid w:val="17118911"/>
    <w:rsid w:val="17919BC3"/>
    <w:rsid w:val="19922F06"/>
    <w:rsid w:val="19BF795E"/>
    <w:rsid w:val="1CC9CFC8"/>
    <w:rsid w:val="1D67A238"/>
    <w:rsid w:val="1EFCE60B"/>
    <w:rsid w:val="200E7B1E"/>
    <w:rsid w:val="20C3BC79"/>
    <w:rsid w:val="21AAECF1"/>
    <w:rsid w:val="21E3E576"/>
    <w:rsid w:val="220E5342"/>
    <w:rsid w:val="225D5B9B"/>
    <w:rsid w:val="236829CF"/>
    <w:rsid w:val="24B57A61"/>
    <w:rsid w:val="2518A9AC"/>
    <w:rsid w:val="255B84F9"/>
    <w:rsid w:val="2817A61E"/>
    <w:rsid w:val="2854C7CA"/>
    <w:rsid w:val="2988EB84"/>
    <w:rsid w:val="29FD3DD5"/>
    <w:rsid w:val="2BE0F8B9"/>
    <w:rsid w:val="2D55CB46"/>
    <w:rsid w:val="2E1A5B10"/>
    <w:rsid w:val="2EB67F1B"/>
    <w:rsid w:val="301747B0"/>
    <w:rsid w:val="301F81DA"/>
    <w:rsid w:val="30AD7833"/>
    <w:rsid w:val="30F48CCA"/>
    <w:rsid w:val="33A2D726"/>
    <w:rsid w:val="34899C94"/>
    <w:rsid w:val="3570125A"/>
    <w:rsid w:val="361A377E"/>
    <w:rsid w:val="36C19100"/>
    <w:rsid w:val="37B607DF"/>
    <w:rsid w:val="38116B62"/>
    <w:rsid w:val="393F0956"/>
    <w:rsid w:val="3951D840"/>
    <w:rsid w:val="399B133F"/>
    <w:rsid w:val="3AD84A7D"/>
    <w:rsid w:val="3C557B5E"/>
    <w:rsid w:val="3CC37412"/>
    <w:rsid w:val="3D3F426E"/>
    <w:rsid w:val="3F6AE0DA"/>
    <w:rsid w:val="4289DC30"/>
    <w:rsid w:val="453692F5"/>
    <w:rsid w:val="466C577F"/>
    <w:rsid w:val="467AD0CA"/>
    <w:rsid w:val="480827E0"/>
    <w:rsid w:val="48B68F3D"/>
    <w:rsid w:val="494E1FC1"/>
    <w:rsid w:val="4A71F8C0"/>
    <w:rsid w:val="4AFAEA7F"/>
    <w:rsid w:val="4B4E6862"/>
    <w:rsid w:val="4BD507A2"/>
    <w:rsid w:val="4BEE9A60"/>
    <w:rsid w:val="4E860924"/>
    <w:rsid w:val="4EBCE1A0"/>
    <w:rsid w:val="4EC051CA"/>
    <w:rsid w:val="5058B201"/>
    <w:rsid w:val="516D088F"/>
    <w:rsid w:val="51C43674"/>
    <w:rsid w:val="539052C3"/>
    <w:rsid w:val="549973DA"/>
    <w:rsid w:val="578B6A8A"/>
    <w:rsid w:val="57E54B89"/>
    <w:rsid w:val="58E06948"/>
    <w:rsid w:val="5B6A1BD2"/>
    <w:rsid w:val="5E9EFA0D"/>
    <w:rsid w:val="5F37A10E"/>
    <w:rsid w:val="5F4DE380"/>
    <w:rsid w:val="5FC6C85D"/>
    <w:rsid w:val="614E7B6D"/>
    <w:rsid w:val="62BEFDB3"/>
    <w:rsid w:val="62C9AF09"/>
    <w:rsid w:val="632FAAB1"/>
    <w:rsid w:val="643B98E7"/>
    <w:rsid w:val="656B85BD"/>
    <w:rsid w:val="65E0C3C2"/>
    <w:rsid w:val="65EC9596"/>
    <w:rsid w:val="67E78BFA"/>
    <w:rsid w:val="6B6454B8"/>
    <w:rsid w:val="6BDD699D"/>
    <w:rsid w:val="6E474230"/>
    <w:rsid w:val="6FA69FCF"/>
    <w:rsid w:val="6FCE1383"/>
    <w:rsid w:val="71007D03"/>
    <w:rsid w:val="7143D71D"/>
    <w:rsid w:val="72089301"/>
    <w:rsid w:val="728063B2"/>
    <w:rsid w:val="72C647AE"/>
    <w:rsid w:val="73D37B1E"/>
    <w:rsid w:val="7718334B"/>
    <w:rsid w:val="772B71F8"/>
    <w:rsid w:val="78D742DA"/>
    <w:rsid w:val="7927761C"/>
    <w:rsid w:val="794C3709"/>
    <w:rsid w:val="7A271D3C"/>
    <w:rsid w:val="7A65D441"/>
    <w:rsid w:val="7A73133B"/>
    <w:rsid w:val="7ABAB74F"/>
    <w:rsid w:val="7BFDA98E"/>
    <w:rsid w:val="7C01A4A2"/>
    <w:rsid w:val="7C24EAF4"/>
    <w:rsid w:val="7E56FD49"/>
    <w:rsid w:val="7ECD9C2E"/>
    <w:rsid w:val="7F478BDE"/>
    <w:rsid w:val="7F4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833A"/>
  <w15:docId w15:val="{F2CBB0B9-8A47-4D1E-904E-D95A9E69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69C5"/>
    <w:pPr>
      <w:spacing w:after="0" w:line="240" w:lineRule="auto"/>
    </w:pPr>
    <w:rPr>
      <w:rFonts w:ascii="Verdana" w:eastAsia="Verdana" w:hAnsi="Verdana" w:cs="Verdana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6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9C5"/>
    <w:rPr>
      <w:rFonts w:ascii="Verdana" w:eastAsia="Verdana" w:hAnsi="Verdana" w:cs="Verdan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9C5"/>
    <w:rPr>
      <w:rFonts w:ascii="Verdana" w:eastAsia="Verdana" w:hAnsi="Verdana" w:cs="Verdana"/>
      <w:b/>
      <w:bCs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4C2116"/>
  </w:style>
  <w:style w:type="character" w:customStyle="1" w:styleId="eop">
    <w:name w:val="eop"/>
    <w:basedOn w:val="DefaultParagraphFont"/>
    <w:rsid w:val="004C2116"/>
  </w:style>
  <w:style w:type="paragraph" w:styleId="Header">
    <w:name w:val="header"/>
    <w:basedOn w:val="Normal"/>
    <w:link w:val="HeaderChar"/>
    <w:uiPriority w:val="99"/>
    <w:semiHidden/>
    <w:unhideWhenUsed/>
    <w:rsid w:val="00D3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DC6"/>
    <w:rPr>
      <w:rFonts w:ascii="Verdana" w:eastAsia="Verdana" w:hAnsi="Verdana" w:cs="Verdana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3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DC6"/>
    <w:rPr>
      <w:rFonts w:ascii="Verdana" w:eastAsia="Verdana" w:hAnsi="Verdana" w:cs="Verdan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33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65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96F0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oline.turner@caf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5402F1C2ADF47B9966B30D861F5F6" ma:contentTypeVersion="12" ma:contentTypeDescription="Create a new document." ma:contentTypeScope="" ma:versionID="baf0ff226e11897d3dba30e382dec7ec">
  <xsd:schema xmlns:xsd="http://www.w3.org/2001/XMLSchema" xmlns:xs="http://www.w3.org/2001/XMLSchema" xmlns:p="http://schemas.microsoft.com/office/2006/metadata/properties" xmlns:ns2="40d9cfb2-8fcb-4186-a095-f091541893c4" xmlns:ns3="6f0ed2a3-5276-457e-b6d5-2a097151e78b" targetNamespace="http://schemas.microsoft.com/office/2006/metadata/properties" ma:root="true" ma:fieldsID="74196b4dd57ea791c65d220c69884dd6" ns2:_="" ns3:_="">
    <xsd:import namespace="40d9cfb2-8fcb-4186-a095-f091541893c4"/>
    <xsd:import namespace="6f0ed2a3-5276-457e-b6d5-2a097151e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9cfb2-8fcb-4186-a095-f09154189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d2a3-5276-457e-b6d5-2a097151e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0ed2a3-5276-457e-b6d5-2a097151e78b">
      <UserInfo>
        <DisplayName>Jaki Bell</DisplayName>
        <AccountId>41</AccountId>
        <AccountType/>
      </UserInfo>
      <UserInfo>
        <DisplayName>Kushti Morsman</DisplayName>
        <AccountId>52</AccountId>
        <AccountType/>
      </UserInfo>
      <UserInfo>
        <DisplayName>John Forbes</DisplayName>
        <AccountId>391</AccountId>
        <AccountType/>
      </UserInfo>
      <UserInfo>
        <DisplayName>Tim Reid</DisplayName>
        <AccountId>695</AccountId>
        <AccountType/>
      </UserInfo>
      <UserInfo>
        <DisplayName>Caroline Turner</DisplayName>
        <AccountId>12</AccountId>
        <AccountType/>
      </UserInfo>
      <UserInfo>
        <DisplayName>Karen Mitchell</DisplayName>
        <AccountId>50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21F18-04DB-4E6B-BEA8-EFA05743F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9cfb2-8fcb-4186-a095-f091541893c4"/>
    <ds:schemaRef ds:uri="6f0ed2a3-5276-457e-b6d5-2a097151e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05888-D020-429E-A168-438ECE2F68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1C83A8-F879-4893-AB7F-8394BAA8E700}">
  <ds:schemaRefs>
    <ds:schemaRef ds:uri="http://schemas.microsoft.com/office/2006/metadata/properties"/>
    <ds:schemaRef ds:uri="http://schemas.microsoft.com/office/infopath/2007/PartnerControls"/>
    <ds:schemaRef ds:uri="6f0ed2a3-5276-457e-b6d5-2a097151e78b"/>
  </ds:schemaRefs>
</ds:datastoreItem>
</file>

<file path=customXml/itemProps4.xml><?xml version="1.0" encoding="utf-8"?>
<ds:datastoreItem xmlns:ds="http://schemas.openxmlformats.org/officeDocument/2006/customXml" ds:itemID="{99023801-74D8-4968-A4C1-48BABD09F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Links>
    <vt:vector size="6" baseType="variant">
      <vt:variant>
        <vt:i4>2752516</vt:i4>
      </vt:variant>
      <vt:variant>
        <vt:i4>0</vt:i4>
      </vt:variant>
      <vt:variant>
        <vt:i4>0</vt:i4>
      </vt:variant>
      <vt:variant>
        <vt:i4>5</vt:i4>
      </vt:variant>
      <vt:variant>
        <vt:lpwstr>mailto:caroline.turner@cafs.org.uk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HEMIHELP</dc:title>
  <dc:subject/>
  <dc:creator>John Adams</dc:creator>
  <cp:keywords/>
  <cp:lastModifiedBy>Kieran Macfadzean</cp:lastModifiedBy>
  <cp:revision>2</cp:revision>
  <dcterms:created xsi:type="dcterms:W3CDTF">2022-05-13T09:02:00Z</dcterms:created>
  <dcterms:modified xsi:type="dcterms:W3CDTF">2022-05-13T09:02:00Z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0x010100CED5402F1C2ADF47B9966B30D861F5F6</vt:lpwstr>
  </property>
</Properties>
</file>