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38A27" w14:textId="77777777" w:rsidR="005869CD" w:rsidRPr="00A26D83" w:rsidRDefault="005869CD" w:rsidP="005869CD">
      <w:pPr>
        <w:rPr>
          <w:rFonts w:ascii="Segoe UI Semilight" w:hAnsi="Segoe UI Semilight" w:cs="Segoe UI Semilight"/>
          <w:sz w:val="20"/>
        </w:rPr>
      </w:pPr>
    </w:p>
    <w:p w14:paraId="3B37C59F" w14:textId="77777777" w:rsidR="005869CD" w:rsidRPr="00A26D83" w:rsidRDefault="005869CD" w:rsidP="005869CD">
      <w:pPr>
        <w:jc w:val="center"/>
        <w:rPr>
          <w:rFonts w:ascii="Segoe UI Semilight" w:hAnsi="Segoe UI Semilight" w:cs="Segoe UI Semilight"/>
          <w:sz w:val="20"/>
        </w:rPr>
      </w:pPr>
      <w:r>
        <w:rPr>
          <w:noProof/>
        </w:rPr>
        <w:drawing>
          <wp:inline distT="0" distB="0" distL="0" distR="0" wp14:anchorId="03CDD2BE" wp14:editId="0A1A6738">
            <wp:extent cx="1859280" cy="18592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859280"/>
                    </a:xfrm>
                    <a:prstGeom prst="rect">
                      <a:avLst/>
                    </a:prstGeom>
                    <a:noFill/>
                    <a:ln>
                      <a:noFill/>
                    </a:ln>
                  </pic:spPr>
                </pic:pic>
              </a:graphicData>
            </a:graphic>
          </wp:inline>
        </w:drawing>
      </w:r>
    </w:p>
    <w:p w14:paraId="65A53B3A" w14:textId="77777777" w:rsidR="005869CD" w:rsidRPr="00A26D83" w:rsidRDefault="005869CD" w:rsidP="005869CD">
      <w:pPr>
        <w:rPr>
          <w:rFonts w:ascii="Segoe UI Semilight" w:hAnsi="Segoe UI Semilight" w:cs="Segoe UI Semilight"/>
          <w:sz w:val="20"/>
        </w:rPr>
      </w:pPr>
    </w:p>
    <w:p w14:paraId="0EDE1171" w14:textId="77777777" w:rsidR="005869CD" w:rsidRPr="00A26D83" w:rsidRDefault="005869CD" w:rsidP="005869CD">
      <w:pPr>
        <w:rPr>
          <w:rFonts w:ascii="Segoe UI Semilight" w:hAnsi="Segoe UI Semilight" w:cs="Segoe UI Semilight"/>
          <w:sz w:val="20"/>
        </w:rPr>
      </w:pPr>
    </w:p>
    <w:p w14:paraId="784FC8B4" w14:textId="77777777" w:rsidR="005869CD" w:rsidRPr="00A26D83" w:rsidRDefault="005869CD" w:rsidP="005869CD">
      <w:pPr>
        <w:rPr>
          <w:rFonts w:ascii="Segoe UI Semilight" w:hAnsi="Segoe UI Semilight" w:cs="Segoe UI Semilight"/>
          <w:sz w:val="20"/>
        </w:rPr>
      </w:pPr>
    </w:p>
    <w:p w14:paraId="27D3AB7C" w14:textId="77777777" w:rsidR="005869CD" w:rsidRPr="00A26D83" w:rsidRDefault="005869CD" w:rsidP="005869CD">
      <w:pPr>
        <w:rPr>
          <w:rFonts w:ascii="Segoe UI Semilight" w:hAnsi="Segoe UI Semilight" w:cs="Segoe UI Semilight"/>
          <w:sz w:val="20"/>
        </w:rPr>
      </w:pPr>
    </w:p>
    <w:p w14:paraId="7E6684E4" w14:textId="77777777" w:rsidR="005869CD" w:rsidRPr="000B06C3" w:rsidRDefault="005869CD" w:rsidP="005869CD">
      <w:pPr>
        <w:rPr>
          <w:rStyle w:val="Strong"/>
          <w:rFonts w:ascii="Arial" w:hAnsi="Arial" w:cs="Arial"/>
          <w:sz w:val="48"/>
          <w:szCs w:val="48"/>
        </w:rPr>
      </w:pPr>
      <w:r>
        <w:rPr>
          <w:rStyle w:val="Strong"/>
          <w:rFonts w:ascii="Arial" w:hAnsi="Arial" w:cs="Arial"/>
          <w:sz w:val="48"/>
          <w:szCs w:val="48"/>
        </w:rPr>
        <w:t>Pre-Applicati</w:t>
      </w:r>
      <w:bookmarkStart w:id="0" w:name="_GoBack"/>
      <w:bookmarkEnd w:id="0"/>
      <w:r>
        <w:rPr>
          <w:rStyle w:val="Strong"/>
          <w:rFonts w:ascii="Arial" w:hAnsi="Arial" w:cs="Arial"/>
          <w:sz w:val="48"/>
          <w:szCs w:val="48"/>
        </w:rPr>
        <w:t>on Questionnaire</w:t>
      </w:r>
    </w:p>
    <w:p w14:paraId="3E051EA8" w14:textId="77777777" w:rsidR="005869CD" w:rsidRPr="007314FA" w:rsidRDefault="005869CD" w:rsidP="005869CD">
      <w:pPr>
        <w:rPr>
          <w:rStyle w:val="Strong"/>
          <w:rFonts w:ascii="Arial" w:hAnsi="Arial" w:cs="Arial"/>
          <w:sz w:val="40"/>
        </w:rPr>
      </w:pPr>
    </w:p>
    <w:p w14:paraId="6575E85F" w14:textId="77777777" w:rsidR="005869CD" w:rsidRPr="000B06C3" w:rsidRDefault="005869CD" w:rsidP="005869CD">
      <w:pPr>
        <w:rPr>
          <w:rFonts w:ascii="Arial" w:hAnsi="Arial" w:cs="Arial"/>
          <w:b/>
          <w:bCs/>
          <w:sz w:val="40"/>
        </w:rPr>
      </w:pPr>
      <w:r w:rsidRPr="000B06C3">
        <w:rPr>
          <w:rStyle w:val="Strong"/>
          <w:rFonts w:ascii="Arial" w:hAnsi="Arial" w:cs="Arial"/>
          <w:sz w:val="40"/>
        </w:rPr>
        <w:t xml:space="preserve">Development of carbon footprint </w:t>
      </w:r>
      <w:r>
        <w:rPr>
          <w:rStyle w:val="Strong"/>
          <w:rFonts w:ascii="Arial" w:hAnsi="Arial" w:cs="Arial"/>
          <w:sz w:val="40"/>
        </w:rPr>
        <w:t xml:space="preserve">calculator </w:t>
      </w:r>
      <w:r w:rsidRPr="000B06C3">
        <w:rPr>
          <w:rStyle w:val="Strong"/>
          <w:rFonts w:ascii="Arial" w:hAnsi="Arial" w:cs="Arial"/>
          <w:sz w:val="40"/>
        </w:rPr>
        <w:t>tools for residents and businesses</w:t>
      </w:r>
    </w:p>
    <w:p w14:paraId="77608071" w14:textId="77777777" w:rsidR="005869CD" w:rsidRPr="007314FA" w:rsidRDefault="005869CD" w:rsidP="005869CD">
      <w:pPr>
        <w:rPr>
          <w:rFonts w:ascii="Arial" w:hAnsi="Arial" w:cs="Arial"/>
          <w:sz w:val="20"/>
        </w:rPr>
      </w:pPr>
    </w:p>
    <w:p w14:paraId="4C2C5986" w14:textId="6A96ED9D" w:rsidR="005869CD" w:rsidRPr="007314FA" w:rsidRDefault="005869CD" w:rsidP="005869CD">
      <w:pPr>
        <w:rPr>
          <w:rFonts w:ascii="Arial" w:hAnsi="Arial" w:cs="Arial"/>
          <w:sz w:val="20"/>
        </w:rPr>
      </w:pPr>
      <w:r w:rsidRPr="007314FA">
        <w:rPr>
          <w:rFonts w:ascii="Arial" w:hAnsi="Arial" w:cs="Arial"/>
          <w:b/>
          <w:sz w:val="24"/>
        </w:rPr>
        <w:t>Notice</w:t>
      </w:r>
      <w:r>
        <w:rPr>
          <w:rFonts w:ascii="Arial" w:hAnsi="Arial" w:cs="Arial"/>
          <w:b/>
          <w:sz w:val="24"/>
        </w:rPr>
        <w:t xml:space="preserve"> date</w:t>
      </w:r>
      <w:r w:rsidRPr="007314FA">
        <w:rPr>
          <w:rFonts w:ascii="Arial" w:hAnsi="Arial" w:cs="Arial"/>
          <w:b/>
          <w:sz w:val="24"/>
        </w:rPr>
        <w:t xml:space="preserve">: </w:t>
      </w:r>
      <w:r>
        <w:rPr>
          <w:rFonts w:ascii="Arial" w:hAnsi="Arial" w:cs="Arial"/>
          <w:b/>
          <w:sz w:val="24"/>
        </w:rPr>
        <w:t xml:space="preserve">   01/07/2020</w:t>
      </w:r>
      <w:r w:rsidRPr="000B06C3">
        <w:rPr>
          <w:rFonts w:ascii="Arial" w:hAnsi="Arial" w:cs="Arial"/>
          <w:b/>
          <w:sz w:val="24"/>
        </w:rPr>
        <w:t xml:space="preserve"> </w:t>
      </w:r>
    </w:p>
    <w:p w14:paraId="5C7347DD" w14:textId="77777777" w:rsidR="005869CD" w:rsidRPr="007314FA" w:rsidRDefault="005869CD" w:rsidP="005869CD">
      <w:pPr>
        <w:rPr>
          <w:rFonts w:ascii="Arial" w:hAnsi="Arial" w:cs="Arial"/>
          <w:sz w:val="20"/>
        </w:rPr>
      </w:pPr>
    </w:p>
    <w:p w14:paraId="4D98CF7D" w14:textId="77777777" w:rsidR="005869CD" w:rsidRPr="007314FA" w:rsidRDefault="005869CD" w:rsidP="005869CD">
      <w:pPr>
        <w:rPr>
          <w:rFonts w:ascii="Arial" w:hAnsi="Arial" w:cs="Arial"/>
          <w:sz w:val="20"/>
        </w:rPr>
      </w:pPr>
    </w:p>
    <w:p w14:paraId="7A5CBEF4" w14:textId="77777777" w:rsidR="005869CD" w:rsidRPr="007314FA" w:rsidRDefault="005869CD" w:rsidP="005869CD">
      <w:pPr>
        <w:rPr>
          <w:rFonts w:ascii="Arial" w:hAnsi="Arial" w:cs="Arial"/>
          <w:sz w:val="20"/>
        </w:rPr>
      </w:pPr>
    </w:p>
    <w:p w14:paraId="5316A0F5" w14:textId="77777777" w:rsidR="005869CD" w:rsidRPr="007314FA" w:rsidRDefault="005869CD" w:rsidP="005869CD">
      <w:pPr>
        <w:rPr>
          <w:rFonts w:ascii="Arial" w:hAnsi="Arial" w:cs="Arial"/>
          <w:b/>
          <w:sz w:val="20"/>
        </w:rPr>
      </w:pPr>
      <w:r w:rsidRPr="007314FA">
        <w:rPr>
          <w:rFonts w:ascii="Arial" w:hAnsi="Arial" w:cs="Arial"/>
          <w:b/>
          <w:sz w:val="20"/>
        </w:rPr>
        <w:t>•</w:t>
      </w:r>
      <w:r w:rsidRPr="007314FA">
        <w:rPr>
          <w:rFonts w:ascii="Arial" w:hAnsi="Arial" w:cs="Arial"/>
          <w:b/>
          <w:sz w:val="20"/>
        </w:rPr>
        <w:tab/>
        <w:t>Part A – Introduction and guidance to potential suppliers.</w:t>
      </w:r>
    </w:p>
    <w:p w14:paraId="2629BCD5" w14:textId="77777777" w:rsidR="005869CD" w:rsidRPr="007314FA" w:rsidRDefault="005869CD" w:rsidP="005869CD">
      <w:pPr>
        <w:rPr>
          <w:rFonts w:ascii="Arial" w:hAnsi="Arial" w:cs="Arial"/>
          <w:b/>
          <w:sz w:val="20"/>
        </w:rPr>
      </w:pPr>
      <w:r w:rsidRPr="007314FA">
        <w:rPr>
          <w:rFonts w:ascii="Arial" w:hAnsi="Arial" w:cs="Arial"/>
          <w:b/>
          <w:sz w:val="20"/>
        </w:rPr>
        <w:t>•</w:t>
      </w:r>
      <w:r w:rsidRPr="007314FA">
        <w:rPr>
          <w:rFonts w:ascii="Arial" w:hAnsi="Arial" w:cs="Arial"/>
          <w:b/>
          <w:sz w:val="20"/>
        </w:rPr>
        <w:tab/>
        <w:t>Part B - Selection Questionnaire.</w:t>
      </w:r>
    </w:p>
    <w:p w14:paraId="2A3E0B73" w14:textId="77777777" w:rsidR="005869CD" w:rsidRPr="007314FA" w:rsidRDefault="005869CD" w:rsidP="005869CD">
      <w:pPr>
        <w:rPr>
          <w:rFonts w:ascii="Arial" w:hAnsi="Arial" w:cs="Arial"/>
          <w:b/>
          <w:sz w:val="20"/>
        </w:rPr>
      </w:pPr>
      <w:r w:rsidRPr="007314FA">
        <w:rPr>
          <w:rFonts w:ascii="Arial" w:hAnsi="Arial" w:cs="Arial"/>
          <w:b/>
          <w:sz w:val="20"/>
        </w:rPr>
        <w:t>•</w:t>
      </w:r>
      <w:r w:rsidRPr="007314FA">
        <w:rPr>
          <w:rFonts w:ascii="Arial" w:hAnsi="Arial" w:cs="Arial"/>
          <w:b/>
          <w:sz w:val="20"/>
        </w:rPr>
        <w:tab/>
        <w:t>Part C - Exclusion Grounds.</w:t>
      </w:r>
    </w:p>
    <w:p w14:paraId="294A0CFA" w14:textId="77777777" w:rsidR="005869CD" w:rsidRPr="007314FA" w:rsidRDefault="005869CD" w:rsidP="005869CD">
      <w:pPr>
        <w:rPr>
          <w:rFonts w:ascii="Arial" w:hAnsi="Arial" w:cs="Arial"/>
          <w:b/>
          <w:sz w:val="20"/>
        </w:rPr>
      </w:pPr>
      <w:r w:rsidRPr="007314FA">
        <w:rPr>
          <w:rFonts w:ascii="Arial" w:hAnsi="Arial" w:cs="Arial"/>
          <w:b/>
          <w:sz w:val="20"/>
        </w:rPr>
        <w:t>•</w:t>
      </w:r>
      <w:r w:rsidRPr="007314FA">
        <w:rPr>
          <w:rFonts w:ascii="Arial" w:hAnsi="Arial" w:cs="Arial"/>
          <w:b/>
          <w:sz w:val="20"/>
        </w:rPr>
        <w:tab/>
        <w:t>Part D - Frequently Asked Questions.</w:t>
      </w:r>
    </w:p>
    <w:p w14:paraId="18E09044" w14:textId="77777777" w:rsidR="005869CD" w:rsidRPr="007314FA" w:rsidRDefault="005869CD" w:rsidP="005869CD">
      <w:pPr>
        <w:rPr>
          <w:rFonts w:ascii="Arial" w:hAnsi="Arial" w:cs="Arial"/>
          <w:sz w:val="20"/>
        </w:rPr>
      </w:pPr>
    </w:p>
    <w:p w14:paraId="7A0B3214" w14:textId="77777777" w:rsidR="005869CD" w:rsidRPr="007314FA" w:rsidRDefault="005869CD" w:rsidP="005869CD">
      <w:pPr>
        <w:rPr>
          <w:rFonts w:ascii="Arial" w:hAnsi="Arial" w:cs="Arial"/>
          <w:b/>
          <w:bCs/>
          <w:szCs w:val="22"/>
        </w:rPr>
      </w:pPr>
      <w:r w:rsidRPr="007314FA">
        <w:rPr>
          <w:rFonts w:ascii="Arial" w:hAnsi="Arial" w:cs="Arial"/>
          <w:b/>
          <w:bCs/>
          <w:szCs w:val="22"/>
        </w:rPr>
        <w:t>Response</w:t>
      </w:r>
      <w:r>
        <w:rPr>
          <w:rFonts w:ascii="Arial" w:hAnsi="Arial" w:cs="Arial"/>
          <w:b/>
          <w:bCs/>
          <w:szCs w:val="22"/>
        </w:rPr>
        <w:t>s</w:t>
      </w:r>
      <w:r w:rsidRPr="007314FA">
        <w:rPr>
          <w:rFonts w:ascii="Arial" w:hAnsi="Arial" w:cs="Arial"/>
          <w:b/>
          <w:bCs/>
          <w:szCs w:val="22"/>
        </w:rPr>
        <w:t xml:space="preserve"> must </w:t>
      </w:r>
      <w:r>
        <w:rPr>
          <w:rFonts w:ascii="Arial" w:hAnsi="Arial" w:cs="Arial"/>
          <w:b/>
          <w:bCs/>
          <w:szCs w:val="22"/>
        </w:rPr>
        <w:t xml:space="preserve">be </w:t>
      </w:r>
      <w:r w:rsidRPr="007314FA">
        <w:rPr>
          <w:rFonts w:ascii="Arial" w:hAnsi="Arial" w:cs="Arial"/>
          <w:b/>
          <w:bCs/>
          <w:szCs w:val="22"/>
        </w:rPr>
        <w:t xml:space="preserve">submitted </w:t>
      </w:r>
      <w:r>
        <w:rPr>
          <w:rFonts w:ascii="Arial" w:hAnsi="Arial" w:cs="Arial"/>
          <w:b/>
          <w:bCs/>
          <w:szCs w:val="22"/>
        </w:rPr>
        <w:t xml:space="preserve">by email to: </w:t>
      </w:r>
      <w:hyperlink r:id="rId10" w:history="1">
        <w:r w:rsidRPr="00FE4518">
          <w:rPr>
            <w:rStyle w:val="Hyperlink"/>
            <w:rFonts w:ascii="Arial" w:eastAsiaTheme="majorEastAsia" w:hAnsi="Arial" w:cs="Arial"/>
            <w:b/>
            <w:bCs/>
            <w:szCs w:val="22"/>
          </w:rPr>
          <w:t>Rhona@cafs.org.uk</w:t>
        </w:r>
      </w:hyperlink>
      <w:r>
        <w:rPr>
          <w:rFonts w:ascii="Arial" w:hAnsi="Arial" w:cs="Arial"/>
          <w:b/>
          <w:bCs/>
          <w:szCs w:val="22"/>
        </w:rPr>
        <w:t xml:space="preserve"> </w:t>
      </w:r>
      <w:r w:rsidRPr="007314FA">
        <w:rPr>
          <w:rFonts w:ascii="Arial" w:hAnsi="Arial" w:cs="Arial"/>
          <w:b/>
          <w:bCs/>
          <w:szCs w:val="22"/>
        </w:rPr>
        <w:t xml:space="preserve"> by </w:t>
      </w:r>
      <w:r>
        <w:rPr>
          <w:rFonts w:ascii="Arial" w:hAnsi="Arial" w:cs="Arial"/>
          <w:b/>
          <w:bCs/>
          <w:szCs w:val="22"/>
        </w:rPr>
        <w:t>9am on 17/07/2020</w:t>
      </w:r>
      <w:r w:rsidRPr="00AC74CD">
        <w:rPr>
          <w:rFonts w:ascii="Arial" w:hAnsi="Arial" w:cs="Arial"/>
          <w:b/>
          <w:bCs/>
          <w:szCs w:val="22"/>
        </w:rPr>
        <w:t xml:space="preserve"> </w:t>
      </w:r>
    </w:p>
    <w:p w14:paraId="1A8D1E02" w14:textId="77777777" w:rsidR="005869CD" w:rsidRPr="003625FF" w:rsidRDefault="005869CD" w:rsidP="005869CD">
      <w:pPr>
        <w:rPr>
          <w:rFonts w:ascii="Segoe UI Semilight" w:hAnsi="Segoe UI Semilight" w:cs="Segoe UI Semilight"/>
          <w:sz w:val="20"/>
        </w:rPr>
      </w:pPr>
    </w:p>
    <w:p w14:paraId="32C4E634" w14:textId="77777777" w:rsidR="005869CD" w:rsidRPr="003625FF" w:rsidRDefault="005869CD" w:rsidP="005869CD">
      <w:pPr>
        <w:rPr>
          <w:rFonts w:ascii="Segoe UI Semilight" w:hAnsi="Segoe UI Semilight" w:cs="Segoe UI Semilight"/>
          <w:sz w:val="20"/>
        </w:rPr>
      </w:pPr>
    </w:p>
    <w:p w14:paraId="46C02A90" w14:textId="77777777" w:rsidR="005869CD" w:rsidRPr="003625FF" w:rsidRDefault="005869CD" w:rsidP="005869CD">
      <w:pPr>
        <w:spacing w:after="0" w:line="240" w:lineRule="auto"/>
        <w:rPr>
          <w:rFonts w:ascii="Segoe UI Semilight" w:hAnsi="Segoe UI Semilight" w:cs="Segoe UI Semilight"/>
          <w:sz w:val="20"/>
        </w:rPr>
      </w:pPr>
      <w:r w:rsidRPr="003625FF">
        <w:rPr>
          <w:rFonts w:ascii="Segoe UI Semilight" w:hAnsi="Segoe UI Semilight" w:cs="Segoe UI Semilight"/>
          <w:sz w:val="20"/>
        </w:rPr>
        <w:br w:type="page"/>
      </w:r>
    </w:p>
    <w:p w14:paraId="552DAFB3" w14:textId="77777777" w:rsidR="005869CD" w:rsidRPr="007314FA" w:rsidRDefault="005869CD" w:rsidP="005869CD">
      <w:pPr>
        <w:pStyle w:val="Heading1"/>
        <w:rPr>
          <w:rFonts w:ascii="Arial" w:hAnsi="Arial" w:cs="Arial"/>
          <w:smallCaps/>
          <w:szCs w:val="40"/>
        </w:rPr>
      </w:pPr>
      <w:r w:rsidRPr="007314FA">
        <w:rPr>
          <w:rFonts w:ascii="Arial" w:hAnsi="Arial" w:cs="Arial"/>
          <w:szCs w:val="40"/>
        </w:rPr>
        <w:lastRenderedPageBreak/>
        <w:t>Part A: Introduction</w:t>
      </w:r>
    </w:p>
    <w:p w14:paraId="54BA5A9D" w14:textId="77777777" w:rsidR="005869CD" w:rsidRPr="007314FA" w:rsidRDefault="005869CD" w:rsidP="005869CD">
      <w:pPr>
        <w:spacing w:after="0" w:line="240" w:lineRule="auto"/>
        <w:rPr>
          <w:rFonts w:ascii="Arial" w:hAnsi="Arial" w:cs="Arial"/>
          <w:sz w:val="20"/>
        </w:rPr>
      </w:pPr>
    </w:p>
    <w:p w14:paraId="0C332B28" w14:textId="77777777" w:rsidR="005869CD" w:rsidRDefault="005869CD" w:rsidP="005869CD">
      <w:pPr>
        <w:pStyle w:val="ListParagraph"/>
        <w:numPr>
          <w:ilvl w:val="1"/>
          <w:numId w:val="1"/>
        </w:numPr>
        <w:spacing w:after="0" w:line="240" w:lineRule="auto"/>
        <w:jc w:val="both"/>
        <w:rPr>
          <w:rFonts w:ascii="Arial" w:hAnsi="Arial" w:cs="Arial"/>
          <w:szCs w:val="22"/>
        </w:rPr>
      </w:pPr>
      <w:r w:rsidRPr="00AC74CD">
        <w:rPr>
          <w:rFonts w:ascii="Arial" w:hAnsi="Arial" w:cs="Arial"/>
          <w:szCs w:val="22"/>
        </w:rPr>
        <w:t xml:space="preserve">This </w:t>
      </w:r>
      <w:r>
        <w:rPr>
          <w:rFonts w:ascii="Arial" w:hAnsi="Arial" w:cs="Arial"/>
          <w:szCs w:val="22"/>
        </w:rPr>
        <w:t>Pre-Application Questionnaire</w:t>
      </w:r>
      <w:r w:rsidRPr="00AC74CD">
        <w:rPr>
          <w:rFonts w:ascii="Arial" w:hAnsi="Arial" w:cs="Arial"/>
          <w:szCs w:val="22"/>
        </w:rPr>
        <w:t xml:space="preserve"> </w:t>
      </w:r>
      <w:r>
        <w:rPr>
          <w:rFonts w:ascii="Arial" w:hAnsi="Arial" w:cs="Arial"/>
          <w:szCs w:val="22"/>
        </w:rPr>
        <w:t>(PAQ)</w:t>
      </w:r>
      <w:r w:rsidRPr="00AC74CD">
        <w:rPr>
          <w:rFonts w:ascii="Arial" w:hAnsi="Arial" w:cs="Arial"/>
          <w:szCs w:val="22"/>
        </w:rPr>
        <w:t xml:space="preserve"> has been issued by Cumbria Action for Sustainability (CAfS) as part of a competitive procurement process.  </w:t>
      </w:r>
    </w:p>
    <w:p w14:paraId="220B4326" w14:textId="77777777" w:rsidR="005869CD" w:rsidRPr="007314FA" w:rsidRDefault="005869CD" w:rsidP="005869CD">
      <w:pPr>
        <w:pStyle w:val="ListParagraph"/>
        <w:spacing w:after="0" w:line="240" w:lineRule="auto"/>
        <w:jc w:val="both"/>
        <w:rPr>
          <w:rFonts w:ascii="Arial" w:hAnsi="Arial" w:cs="Arial"/>
          <w:szCs w:val="22"/>
        </w:rPr>
      </w:pPr>
    </w:p>
    <w:p w14:paraId="251BC353" w14:textId="77777777" w:rsidR="005869CD" w:rsidRPr="007314FA" w:rsidRDefault="005869CD" w:rsidP="005869CD">
      <w:pPr>
        <w:pStyle w:val="ListParagraph"/>
        <w:numPr>
          <w:ilvl w:val="1"/>
          <w:numId w:val="1"/>
        </w:numPr>
        <w:spacing w:after="0" w:line="240" w:lineRule="auto"/>
        <w:jc w:val="both"/>
        <w:rPr>
          <w:rFonts w:ascii="Arial" w:hAnsi="Arial" w:cs="Arial"/>
          <w:szCs w:val="22"/>
        </w:rPr>
      </w:pPr>
      <w:r w:rsidRPr="007314FA">
        <w:rPr>
          <w:rFonts w:ascii="Arial" w:hAnsi="Arial" w:cs="Arial"/>
          <w:szCs w:val="22"/>
        </w:rPr>
        <w:t>During the Selection stage, the intention is to assess the responses to the</w:t>
      </w:r>
      <w:r>
        <w:rPr>
          <w:rFonts w:ascii="Arial" w:hAnsi="Arial" w:cs="Arial"/>
          <w:szCs w:val="22"/>
        </w:rPr>
        <w:t xml:space="preserve"> PAQ </w:t>
      </w:r>
      <w:r w:rsidRPr="007314FA">
        <w:rPr>
          <w:rFonts w:ascii="Arial" w:hAnsi="Arial" w:cs="Arial"/>
          <w:szCs w:val="22"/>
        </w:rPr>
        <w:t xml:space="preserve">and select a Short List of a minimum of </w:t>
      </w:r>
      <w:r w:rsidRPr="005400D1">
        <w:rPr>
          <w:rFonts w:ascii="Arial" w:hAnsi="Arial" w:cs="Arial"/>
          <w:bCs/>
          <w:szCs w:val="22"/>
        </w:rPr>
        <w:t>three</w:t>
      </w:r>
      <w:r w:rsidRPr="007314FA">
        <w:rPr>
          <w:rFonts w:ascii="Arial" w:hAnsi="Arial" w:cs="Arial"/>
          <w:szCs w:val="22"/>
        </w:rPr>
        <w:t xml:space="preserve"> (where there are three suitably qualified bidders) to proceed to </w:t>
      </w:r>
      <w:r>
        <w:rPr>
          <w:rFonts w:ascii="Arial" w:hAnsi="Arial" w:cs="Arial"/>
          <w:szCs w:val="22"/>
        </w:rPr>
        <w:t xml:space="preserve">Stage 2 - </w:t>
      </w:r>
      <w:r w:rsidRPr="007314FA">
        <w:rPr>
          <w:rFonts w:ascii="Arial" w:hAnsi="Arial" w:cs="Arial"/>
          <w:szCs w:val="22"/>
        </w:rPr>
        <w:t xml:space="preserve">the formal Invitation to Tender </w:t>
      </w:r>
      <w:r w:rsidRPr="007314FA">
        <w:rPr>
          <w:rFonts w:ascii="Arial" w:hAnsi="Arial" w:cs="Arial"/>
          <w:b/>
          <w:szCs w:val="22"/>
        </w:rPr>
        <w:t>(ITT)</w:t>
      </w:r>
      <w:r w:rsidRPr="007314FA">
        <w:rPr>
          <w:rFonts w:ascii="Arial" w:hAnsi="Arial" w:cs="Arial"/>
          <w:szCs w:val="22"/>
        </w:rPr>
        <w:t xml:space="preserve"> against the requirement as advertised. </w:t>
      </w:r>
    </w:p>
    <w:p w14:paraId="35211BAC" w14:textId="77777777" w:rsidR="005869CD" w:rsidRPr="007314FA" w:rsidRDefault="005869CD" w:rsidP="005869CD">
      <w:pPr>
        <w:spacing w:after="0" w:line="240" w:lineRule="auto"/>
        <w:jc w:val="both"/>
        <w:rPr>
          <w:rFonts w:ascii="Arial" w:hAnsi="Arial" w:cs="Arial"/>
          <w:szCs w:val="22"/>
        </w:rPr>
      </w:pPr>
    </w:p>
    <w:p w14:paraId="522F6B20" w14:textId="77777777" w:rsidR="005869CD" w:rsidRPr="007314FA" w:rsidRDefault="005869CD" w:rsidP="005869CD">
      <w:pPr>
        <w:pStyle w:val="ListParagraph"/>
        <w:numPr>
          <w:ilvl w:val="1"/>
          <w:numId w:val="1"/>
        </w:numPr>
        <w:spacing w:after="0" w:line="240" w:lineRule="auto"/>
        <w:jc w:val="both"/>
        <w:rPr>
          <w:rFonts w:ascii="Arial" w:hAnsi="Arial" w:cs="Arial"/>
          <w:szCs w:val="22"/>
        </w:rPr>
      </w:pPr>
      <w:r w:rsidRPr="007314FA">
        <w:rPr>
          <w:rFonts w:ascii="Arial" w:hAnsi="Arial" w:cs="Arial"/>
          <w:szCs w:val="22"/>
        </w:rPr>
        <w:t>Further details of the selection process are set out in Paragraph 12 below.</w:t>
      </w:r>
    </w:p>
    <w:p w14:paraId="002D9C12" w14:textId="77777777" w:rsidR="005869CD" w:rsidRPr="007314FA" w:rsidRDefault="005869CD" w:rsidP="005869CD">
      <w:pPr>
        <w:pStyle w:val="ListParagraph"/>
        <w:spacing w:line="240" w:lineRule="auto"/>
        <w:jc w:val="both"/>
        <w:rPr>
          <w:rFonts w:ascii="Arial" w:hAnsi="Arial" w:cs="Arial"/>
          <w:szCs w:val="22"/>
        </w:rPr>
      </w:pPr>
    </w:p>
    <w:p w14:paraId="70C91229" w14:textId="77777777" w:rsidR="005869CD" w:rsidRPr="007314FA" w:rsidRDefault="005869CD" w:rsidP="005869CD">
      <w:pPr>
        <w:pStyle w:val="ListParagraph"/>
        <w:numPr>
          <w:ilvl w:val="1"/>
          <w:numId w:val="1"/>
        </w:numPr>
        <w:spacing w:line="240" w:lineRule="auto"/>
        <w:jc w:val="both"/>
        <w:rPr>
          <w:rFonts w:ascii="Arial" w:hAnsi="Arial" w:cs="Arial"/>
          <w:szCs w:val="22"/>
        </w:rPr>
      </w:pPr>
      <w:r w:rsidRPr="007314FA">
        <w:rPr>
          <w:rFonts w:ascii="Arial" w:hAnsi="Arial" w:cs="Arial"/>
          <w:szCs w:val="22"/>
        </w:rPr>
        <w:t xml:space="preserve">Assuming that more than the minimum number of candidates apply, and are not otherwise excluded, we will select the highest scoring candidates up to </w:t>
      </w:r>
      <w:r>
        <w:rPr>
          <w:rFonts w:ascii="Arial" w:hAnsi="Arial" w:cs="Arial"/>
          <w:szCs w:val="22"/>
        </w:rPr>
        <w:t>four</w:t>
      </w:r>
      <w:r w:rsidRPr="007314FA">
        <w:rPr>
          <w:rFonts w:ascii="Arial" w:hAnsi="Arial" w:cs="Arial"/>
          <w:szCs w:val="22"/>
        </w:rPr>
        <w:t xml:space="preserve"> in number, subject to a minimum score of 60%.</w:t>
      </w:r>
    </w:p>
    <w:p w14:paraId="6CCAB4DE" w14:textId="77777777" w:rsidR="005869CD" w:rsidRPr="007314FA" w:rsidRDefault="005869CD" w:rsidP="005869CD">
      <w:pPr>
        <w:spacing w:line="240" w:lineRule="auto"/>
        <w:jc w:val="both"/>
        <w:rPr>
          <w:rFonts w:ascii="Arial" w:hAnsi="Arial" w:cs="Arial"/>
          <w:sz w:val="8"/>
          <w:szCs w:val="8"/>
        </w:rPr>
      </w:pPr>
    </w:p>
    <w:p w14:paraId="3789882F" w14:textId="77777777" w:rsidR="005869CD" w:rsidRPr="007314FA" w:rsidRDefault="005869CD" w:rsidP="005869CD">
      <w:pPr>
        <w:pStyle w:val="ListParagraph"/>
        <w:numPr>
          <w:ilvl w:val="1"/>
          <w:numId w:val="1"/>
        </w:numPr>
        <w:spacing w:after="0" w:line="240" w:lineRule="auto"/>
        <w:jc w:val="both"/>
        <w:rPr>
          <w:rFonts w:ascii="Arial" w:hAnsi="Arial" w:cs="Arial"/>
          <w:szCs w:val="22"/>
        </w:rPr>
      </w:pPr>
      <w:r w:rsidRPr="007314FA">
        <w:rPr>
          <w:rFonts w:ascii="Arial" w:hAnsi="Arial" w:cs="Arial"/>
          <w:szCs w:val="22"/>
        </w:rPr>
        <w:t xml:space="preserve">Scores from this </w:t>
      </w:r>
      <w:r>
        <w:rPr>
          <w:rFonts w:ascii="Arial" w:hAnsi="Arial" w:cs="Arial"/>
          <w:szCs w:val="22"/>
        </w:rPr>
        <w:t xml:space="preserve">PAQ </w:t>
      </w:r>
      <w:r w:rsidRPr="007314FA">
        <w:rPr>
          <w:rFonts w:ascii="Arial" w:hAnsi="Arial" w:cs="Arial"/>
          <w:szCs w:val="22"/>
        </w:rPr>
        <w:t>will not be carried forward to Stage 2 and the answers provided will not count in Stage 2. Bidders should be careful not to include specific pricing or cover details at this stage.</w:t>
      </w:r>
    </w:p>
    <w:p w14:paraId="323A3D54" w14:textId="77777777" w:rsidR="005869CD" w:rsidRPr="007314FA" w:rsidRDefault="005869CD" w:rsidP="005869CD">
      <w:pPr>
        <w:spacing w:after="0" w:line="240" w:lineRule="auto"/>
        <w:jc w:val="both"/>
        <w:rPr>
          <w:rFonts w:ascii="Arial" w:hAnsi="Arial" w:cs="Arial"/>
          <w:szCs w:val="22"/>
        </w:rPr>
      </w:pPr>
    </w:p>
    <w:p w14:paraId="7F4F9993" w14:textId="77777777" w:rsidR="005869CD" w:rsidRPr="007314FA" w:rsidRDefault="005869CD" w:rsidP="005869CD">
      <w:pPr>
        <w:pStyle w:val="ListParagraph"/>
        <w:numPr>
          <w:ilvl w:val="1"/>
          <w:numId w:val="1"/>
        </w:numPr>
        <w:spacing w:after="0" w:line="240" w:lineRule="auto"/>
        <w:jc w:val="both"/>
        <w:rPr>
          <w:rFonts w:ascii="Arial" w:hAnsi="Arial" w:cs="Arial"/>
          <w:szCs w:val="22"/>
        </w:rPr>
      </w:pPr>
      <w:r w:rsidRPr="007314FA">
        <w:rPr>
          <w:rFonts w:ascii="Arial" w:hAnsi="Arial" w:cs="Arial"/>
          <w:szCs w:val="22"/>
        </w:rPr>
        <w:t xml:space="preserve">No information contained in this </w:t>
      </w:r>
      <w:r>
        <w:rPr>
          <w:rFonts w:ascii="Arial" w:hAnsi="Arial" w:cs="Arial"/>
          <w:szCs w:val="22"/>
        </w:rPr>
        <w:t>PAQ</w:t>
      </w:r>
      <w:r w:rsidRPr="007314FA">
        <w:rPr>
          <w:rFonts w:ascii="Arial" w:hAnsi="Arial" w:cs="Arial"/>
          <w:szCs w:val="22"/>
        </w:rPr>
        <w:t xml:space="preserve">, or in any communication made between </w:t>
      </w:r>
      <w:r>
        <w:rPr>
          <w:rFonts w:ascii="Arial" w:hAnsi="Arial" w:cs="Arial"/>
          <w:szCs w:val="22"/>
        </w:rPr>
        <w:t xml:space="preserve">CAfS </w:t>
      </w:r>
      <w:r w:rsidRPr="007314FA">
        <w:rPr>
          <w:rFonts w:ascii="Arial" w:hAnsi="Arial" w:cs="Arial"/>
          <w:szCs w:val="22"/>
        </w:rPr>
        <w:t xml:space="preserve">and any Bidder in connection with this </w:t>
      </w:r>
      <w:r>
        <w:rPr>
          <w:rFonts w:ascii="Arial" w:hAnsi="Arial" w:cs="Arial"/>
          <w:szCs w:val="22"/>
        </w:rPr>
        <w:t>PAQ</w:t>
      </w:r>
      <w:r w:rsidRPr="007314FA">
        <w:rPr>
          <w:rFonts w:ascii="Arial" w:hAnsi="Arial" w:cs="Arial"/>
          <w:szCs w:val="22"/>
        </w:rPr>
        <w:t xml:space="preserve">, shall be relied upon as constituting a contract, agreement or representation that any contract shall be offered in accordance with this </w:t>
      </w:r>
      <w:r>
        <w:rPr>
          <w:rFonts w:ascii="Arial" w:hAnsi="Arial" w:cs="Arial"/>
          <w:szCs w:val="22"/>
        </w:rPr>
        <w:t>PAQ</w:t>
      </w:r>
      <w:r w:rsidRPr="007314FA">
        <w:rPr>
          <w:rFonts w:ascii="Arial" w:hAnsi="Arial" w:cs="Arial"/>
          <w:szCs w:val="22"/>
        </w:rPr>
        <w:t xml:space="preserve">. </w:t>
      </w:r>
      <w:r>
        <w:rPr>
          <w:rFonts w:ascii="Arial" w:hAnsi="Arial" w:cs="Arial"/>
          <w:szCs w:val="22"/>
        </w:rPr>
        <w:t>CAfS</w:t>
      </w:r>
      <w:r w:rsidRPr="007314FA">
        <w:rPr>
          <w:rFonts w:ascii="Arial" w:hAnsi="Arial" w:cs="Arial"/>
          <w:szCs w:val="22"/>
        </w:rPr>
        <w:t xml:space="preserve"> reserves the right, subject to the appropriate procurement regulations, to change without notice the basis of, or the procedures for, the competitive tendering process or to terminate the process at any time.  Under no circumstances shall </w:t>
      </w:r>
      <w:r>
        <w:rPr>
          <w:rFonts w:ascii="Arial" w:hAnsi="Arial" w:cs="Arial"/>
          <w:szCs w:val="22"/>
        </w:rPr>
        <w:t>CAfS</w:t>
      </w:r>
      <w:r w:rsidRPr="007314FA">
        <w:rPr>
          <w:rFonts w:ascii="Arial" w:hAnsi="Arial" w:cs="Arial"/>
          <w:szCs w:val="22"/>
        </w:rPr>
        <w:t xml:space="preserve"> incur any liability in respect of this </w:t>
      </w:r>
      <w:r>
        <w:rPr>
          <w:rFonts w:ascii="Arial" w:hAnsi="Arial" w:cs="Arial"/>
          <w:szCs w:val="22"/>
        </w:rPr>
        <w:t>PAQ</w:t>
      </w:r>
      <w:r w:rsidRPr="007314FA">
        <w:rPr>
          <w:rFonts w:ascii="Arial" w:hAnsi="Arial" w:cs="Arial"/>
          <w:szCs w:val="22"/>
        </w:rPr>
        <w:t xml:space="preserve"> or any supporting documentation.</w:t>
      </w:r>
    </w:p>
    <w:p w14:paraId="2BC3A958" w14:textId="77777777" w:rsidR="005869CD" w:rsidRPr="007314FA" w:rsidRDefault="005869CD" w:rsidP="005869CD">
      <w:pPr>
        <w:spacing w:after="0" w:line="240" w:lineRule="auto"/>
        <w:jc w:val="both"/>
        <w:rPr>
          <w:rFonts w:ascii="Arial" w:hAnsi="Arial" w:cs="Arial"/>
          <w:szCs w:val="22"/>
        </w:rPr>
      </w:pPr>
    </w:p>
    <w:p w14:paraId="0C446213" w14:textId="77777777" w:rsidR="005869CD" w:rsidRDefault="005869CD" w:rsidP="005869CD">
      <w:pPr>
        <w:pStyle w:val="ListParagraph"/>
        <w:numPr>
          <w:ilvl w:val="1"/>
          <w:numId w:val="1"/>
        </w:numPr>
        <w:spacing w:after="0" w:line="240" w:lineRule="auto"/>
        <w:jc w:val="both"/>
        <w:rPr>
          <w:rFonts w:ascii="Arial" w:hAnsi="Arial" w:cs="Arial"/>
          <w:szCs w:val="22"/>
        </w:rPr>
      </w:pPr>
      <w:r w:rsidRPr="007314FA">
        <w:rPr>
          <w:rFonts w:ascii="Arial" w:hAnsi="Arial" w:cs="Arial"/>
          <w:szCs w:val="22"/>
        </w:rPr>
        <w:t>Direct or indirect canvassing of any employee</w:t>
      </w:r>
      <w:r>
        <w:rPr>
          <w:rFonts w:ascii="Arial" w:hAnsi="Arial" w:cs="Arial"/>
          <w:szCs w:val="22"/>
        </w:rPr>
        <w:t>/Trustee</w:t>
      </w:r>
      <w:r w:rsidRPr="007314FA">
        <w:rPr>
          <w:rFonts w:ascii="Arial" w:hAnsi="Arial" w:cs="Arial"/>
          <w:szCs w:val="22"/>
        </w:rPr>
        <w:t xml:space="preserve"> of </w:t>
      </w:r>
      <w:r>
        <w:rPr>
          <w:rFonts w:ascii="Arial" w:hAnsi="Arial" w:cs="Arial"/>
          <w:szCs w:val="22"/>
        </w:rPr>
        <w:t>CAfS</w:t>
      </w:r>
      <w:r w:rsidRPr="007314FA">
        <w:rPr>
          <w:rFonts w:ascii="Arial" w:hAnsi="Arial" w:cs="Arial"/>
          <w:szCs w:val="22"/>
        </w:rPr>
        <w:t xml:space="preserve"> or any appointed agent by any potential bidder concerning this requirement, or any attempt to procure information from any employee</w:t>
      </w:r>
      <w:r>
        <w:rPr>
          <w:rFonts w:ascii="Arial" w:hAnsi="Arial" w:cs="Arial"/>
          <w:szCs w:val="22"/>
        </w:rPr>
        <w:t>/Trustee</w:t>
      </w:r>
      <w:r w:rsidRPr="007314FA">
        <w:rPr>
          <w:rFonts w:ascii="Arial" w:hAnsi="Arial" w:cs="Arial"/>
          <w:szCs w:val="22"/>
        </w:rPr>
        <w:t xml:space="preserve"> of </w:t>
      </w:r>
      <w:r>
        <w:rPr>
          <w:rFonts w:ascii="Arial" w:hAnsi="Arial" w:cs="Arial"/>
          <w:szCs w:val="22"/>
        </w:rPr>
        <w:t>CAfS</w:t>
      </w:r>
      <w:r w:rsidRPr="007314FA">
        <w:rPr>
          <w:rFonts w:ascii="Arial" w:hAnsi="Arial" w:cs="Arial"/>
          <w:szCs w:val="22"/>
        </w:rPr>
        <w:t xml:space="preserve">  or appointed agent concerning this </w:t>
      </w:r>
      <w:r>
        <w:rPr>
          <w:rFonts w:ascii="Arial" w:hAnsi="Arial" w:cs="Arial"/>
          <w:szCs w:val="22"/>
        </w:rPr>
        <w:t>PAQ</w:t>
      </w:r>
      <w:r w:rsidRPr="007314FA">
        <w:rPr>
          <w:rFonts w:ascii="Arial" w:hAnsi="Arial" w:cs="Arial"/>
          <w:szCs w:val="22"/>
        </w:rPr>
        <w:t xml:space="preserve"> may result in the disqualification of the Bidder from consideration for this requirement.</w:t>
      </w:r>
    </w:p>
    <w:p w14:paraId="367322DB" w14:textId="77777777" w:rsidR="005869CD" w:rsidRPr="00511CF3" w:rsidRDefault="005869CD" w:rsidP="005869CD">
      <w:pPr>
        <w:pStyle w:val="ListParagraph"/>
        <w:rPr>
          <w:rFonts w:ascii="Arial" w:hAnsi="Arial" w:cs="Arial"/>
          <w:szCs w:val="22"/>
        </w:rPr>
      </w:pPr>
    </w:p>
    <w:p w14:paraId="7A0D0EFC" w14:textId="77777777" w:rsidR="005869CD" w:rsidRPr="00511CF3" w:rsidRDefault="005869CD" w:rsidP="005869CD">
      <w:pPr>
        <w:pStyle w:val="ListParagraph"/>
        <w:numPr>
          <w:ilvl w:val="1"/>
          <w:numId w:val="1"/>
        </w:numPr>
        <w:spacing w:after="0" w:line="240" w:lineRule="auto"/>
        <w:jc w:val="both"/>
        <w:rPr>
          <w:rFonts w:ascii="Arial" w:hAnsi="Arial" w:cs="Arial"/>
          <w:szCs w:val="22"/>
        </w:rPr>
      </w:pPr>
      <w:r w:rsidRPr="00511CF3">
        <w:rPr>
          <w:rFonts w:ascii="Arial" w:hAnsi="Arial" w:cs="Arial"/>
          <w:szCs w:val="22"/>
        </w:rPr>
        <w:t xml:space="preserve">This </w:t>
      </w:r>
      <w:r>
        <w:rPr>
          <w:rFonts w:ascii="Arial" w:hAnsi="Arial" w:cs="Arial"/>
          <w:szCs w:val="22"/>
        </w:rPr>
        <w:t>PAQ s</w:t>
      </w:r>
      <w:r w:rsidRPr="00511CF3">
        <w:rPr>
          <w:rFonts w:ascii="Arial" w:hAnsi="Arial" w:cs="Arial"/>
          <w:szCs w:val="22"/>
        </w:rPr>
        <w:t xml:space="preserve">ets out the information which is requested by </w:t>
      </w:r>
      <w:proofErr w:type="gramStart"/>
      <w:r>
        <w:rPr>
          <w:rFonts w:ascii="Arial" w:hAnsi="Arial" w:cs="Arial"/>
          <w:szCs w:val="22"/>
        </w:rPr>
        <w:t xml:space="preserve">CAfS </w:t>
      </w:r>
      <w:r w:rsidRPr="00511CF3">
        <w:rPr>
          <w:rFonts w:ascii="Arial" w:hAnsi="Arial" w:cs="Arial"/>
          <w:szCs w:val="22"/>
        </w:rPr>
        <w:t xml:space="preserve"> in</w:t>
      </w:r>
      <w:proofErr w:type="gramEnd"/>
      <w:r w:rsidRPr="00511CF3">
        <w:rPr>
          <w:rFonts w:ascii="Arial" w:hAnsi="Arial" w:cs="Arial"/>
          <w:szCs w:val="22"/>
        </w:rPr>
        <w:t xml:space="preserve"> order to assess the suitability of Bidders. In assessing the answers to the following questions, </w:t>
      </w:r>
      <w:r>
        <w:rPr>
          <w:rFonts w:ascii="Arial" w:hAnsi="Arial" w:cs="Arial"/>
          <w:szCs w:val="22"/>
        </w:rPr>
        <w:t>CAfS</w:t>
      </w:r>
      <w:r w:rsidRPr="00511CF3">
        <w:rPr>
          <w:rFonts w:ascii="Arial" w:hAnsi="Arial" w:cs="Arial"/>
          <w:szCs w:val="22"/>
        </w:rPr>
        <w:t xml:space="preserve"> will be seeking evidence of the Bidder’s suitability to perform the services in terms of technical knowledge and experience, capability/capacity, organisational and financial standing.  Qualification criteria will be a combination of both financial and non-financial factors, to demonstrate that you possess the financial ability to deliver the programme;</w:t>
      </w:r>
    </w:p>
    <w:p w14:paraId="6204DB2C" w14:textId="77777777" w:rsidR="005869CD" w:rsidRPr="007314FA" w:rsidRDefault="005869CD" w:rsidP="005869CD">
      <w:pPr>
        <w:spacing w:after="0" w:line="240" w:lineRule="auto"/>
        <w:jc w:val="both"/>
        <w:rPr>
          <w:rFonts w:ascii="Arial" w:hAnsi="Arial" w:cs="Arial"/>
          <w:szCs w:val="22"/>
        </w:rPr>
      </w:pPr>
    </w:p>
    <w:p w14:paraId="6F590A1D" w14:textId="77777777" w:rsidR="005869CD" w:rsidRPr="007314FA" w:rsidRDefault="005869CD" w:rsidP="005869CD">
      <w:pPr>
        <w:pStyle w:val="ListParagraph"/>
        <w:numPr>
          <w:ilvl w:val="1"/>
          <w:numId w:val="1"/>
        </w:numPr>
        <w:spacing w:after="0" w:line="240" w:lineRule="auto"/>
        <w:jc w:val="both"/>
        <w:rPr>
          <w:rFonts w:ascii="Arial" w:hAnsi="Arial" w:cs="Arial"/>
          <w:szCs w:val="22"/>
        </w:rPr>
      </w:pPr>
      <w:r w:rsidRPr="007314FA">
        <w:rPr>
          <w:rFonts w:ascii="Arial" w:hAnsi="Arial" w:cs="Arial"/>
          <w:szCs w:val="22"/>
        </w:rPr>
        <w:t xml:space="preserve">We will consider any other relevant issues which may arise, including those you consider appropriate to include in your proposal. </w:t>
      </w:r>
    </w:p>
    <w:p w14:paraId="45E5E04A" w14:textId="77777777" w:rsidR="005869CD" w:rsidRPr="007314FA" w:rsidRDefault="005869CD" w:rsidP="005869CD">
      <w:pPr>
        <w:pStyle w:val="ListParagraph"/>
        <w:spacing w:after="0" w:line="240" w:lineRule="auto"/>
        <w:jc w:val="both"/>
        <w:rPr>
          <w:rFonts w:ascii="Arial" w:hAnsi="Arial" w:cs="Arial"/>
          <w:szCs w:val="22"/>
        </w:rPr>
      </w:pPr>
    </w:p>
    <w:p w14:paraId="1EDA4423" w14:textId="77777777" w:rsidR="005869CD" w:rsidRPr="007314FA" w:rsidRDefault="005869CD" w:rsidP="005869CD">
      <w:pPr>
        <w:pStyle w:val="ListParagraph"/>
        <w:numPr>
          <w:ilvl w:val="1"/>
          <w:numId w:val="1"/>
        </w:numPr>
        <w:spacing w:after="0" w:line="240" w:lineRule="auto"/>
        <w:jc w:val="both"/>
        <w:rPr>
          <w:rFonts w:ascii="Arial" w:hAnsi="Arial" w:cs="Arial"/>
          <w:szCs w:val="22"/>
        </w:rPr>
      </w:pPr>
      <w:r>
        <w:rPr>
          <w:rFonts w:ascii="Arial" w:hAnsi="Arial" w:cs="Arial"/>
          <w:szCs w:val="22"/>
        </w:rPr>
        <w:t>CAfS</w:t>
      </w:r>
      <w:r w:rsidRPr="007314FA">
        <w:rPr>
          <w:rFonts w:ascii="Arial" w:hAnsi="Arial" w:cs="Arial"/>
          <w:szCs w:val="22"/>
        </w:rPr>
        <w:t xml:space="preserve"> will not reimburse any costs incurred by Bidders in connection with preparation and submission of their responses to this </w:t>
      </w:r>
      <w:r>
        <w:rPr>
          <w:rFonts w:ascii="Arial" w:hAnsi="Arial" w:cs="Arial"/>
          <w:szCs w:val="22"/>
        </w:rPr>
        <w:t>PAQ</w:t>
      </w:r>
      <w:r w:rsidRPr="007314FA">
        <w:rPr>
          <w:rFonts w:ascii="Arial" w:hAnsi="Arial" w:cs="Arial"/>
          <w:szCs w:val="22"/>
        </w:rPr>
        <w:t>.</w:t>
      </w:r>
    </w:p>
    <w:p w14:paraId="3674B09B" w14:textId="77777777" w:rsidR="005869CD" w:rsidRDefault="005869CD" w:rsidP="005869CD">
      <w:pPr>
        <w:pStyle w:val="ListParagraph"/>
        <w:jc w:val="both"/>
        <w:rPr>
          <w:rFonts w:ascii="Arial" w:hAnsi="Arial" w:cs="Arial"/>
          <w:szCs w:val="22"/>
        </w:rPr>
      </w:pPr>
    </w:p>
    <w:p w14:paraId="35A8057F" w14:textId="77777777" w:rsidR="005869CD" w:rsidRDefault="005869CD" w:rsidP="005869CD">
      <w:pPr>
        <w:pStyle w:val="ListParagraph"/>
        <w:jc w:val="both"/>
        <w:rPr>
          <w:rFonts w:ascii="Arial" w:hAnsi="Arial" w:cs="Arial"/>
          <w:szCs w:val="22"/>
        </w:rPr>
      </w:pPr>
    </w:p>
    <w:p w14:paraId="09E7B527" w14:textId="47501B0B" w:rsidR="005869CD" w:rsidRDefault="005869CD" w:rsidP="005869CD">
      <w:pPr>
        <w:jc w:val="both"/>
        <w:rPr>
          <w:rFonts w:ascii="Arial" w:hAnsi="Arial" w:cs="Arial"/>
          <w:szCs w:val="22"/>
        </w:rPr>
      </w:pPr>
    </w:p>
    <w:p w14:paraId="5C7B60C9" w14:textId="77777777" w:rsidR="005869CD" w:rsidRPr="007314FA" w:rsidRDefault="005869CD" w:rsidP="005869CD">
      <w:pPr>
        <w:pStyle w:val="ListParagraph"/>
        <w:numPr>
          <w:ilvl w:val="0"/>
          <w:numId w:val="3"/>
        </w:numPr>
        <w:jc w:val="both"/>
        <w:rPr>
          <w:rFonts w:ascii="Arial" w:hAnsi="Arial" w:cs="Arial"/>
          <w:b/>
          <w:sz w:val="24"/>
        </w:rPr>
      </w:pPr>
      <w:r w:rsidRPr="007314FA">
        <w:rPr>
          <w:rFonts w:ascii="Arial" w:hAnsi="Arial" w:cs="Arial"/>
          <w:b/>
          <w:sz w:val="24"/>
        </w:rPr>
        <w:t>The Requirement</w:t>
      </w:r>
    </w:p>
    <w:p w14:paraId="043CDD22" w14:textId="77777777" w:rsidR="005869CD" w:rsidRDefault="005869CD" w:rsidP="005869CD">
      <w:pPr>
        <w:pStyle w:val="ListParagraph"/>
        <w:ind w:left="360"/>
        <w:jc w:val="both"/>
        <w:rPr>
          <w:rFonts w:ascii="Arial" w:hAnsi="Arial" w:cs="Arial"/>
          <w:sz w:val="24"/>
        </w:rPr>
      </w:pPr>
    </w:p>
    <w:p w14:paraId="2DFC1A39" w14:textId="6FC64761" w:rsidR="005869CD" w:rsidRPr="00737E87" w:rsidRDefault="005869CD" w:rsidP="00EF4A40">
      <w:pPr>
        <w:ind w:left="720" w:hanging="720"/>
        <w:rPr>
          <w:rFonts w:ascii="Arial" w:hAnsi="Arial" w:cs="Arial"/>
        </w:rPr>
      </w:pPr>
      <w:r>
        <w:rPr>
          <w:rFonts w:ascii="Arial" w:hAnsi="Arial" w:cs="Arial"/>
        </w:rPr>
        <w:t>2.1</w:t>
      </w:r>
      <w:r>
        <w:rPr>
          <w:rFonts w:ascii="Arial" w:hAnsi="Arial" w:cs="Arial"/>
        </w:rPr>
        <w:tab/>
      </w:r>
      <w:proofErr w:type="spellStart"/>
      <w:r w:rsidRPr="006E06E2">
        <w:rPr>
          <w:rFonts w:ascii="Arial" w:hAnsi="Arial" w:cs="Arial"/>
        </w:rPr>
        <w:t>CAfS</w:t>
      </w:r>
      <w:proofErr w:type="spellEnd"/>
      <w:r w:rsidRPr="006E06E2">
        <w:rPr>
          <w:rFonts w:ascii="Arial" w:hAnsi="Arial" w:cs="Arial"/>
        </w:rPr>
        <w:t xml:space="preserve"> is an award</w:t>
      </w:r>
      <w:r w:rsidR="00EF4A40">
        <w:rPr>
          <w:rFonts w:ascii="Arial" w:hAnsi="Arial" w:cs="Arial"/>
        </w:rPr>
        <w:t>-</w:t>
      </w:r>
      <w:r w:rsidRPr="006E06E2">
        <w:rPr>
          <w:rFonts w:ascii="Arial" w:hAnsi="Arial" w:cs="Arial"/>
        </w:rPr>
        <w:t>winning registered charity</w:t>
      </w:r>
      <w:r w:rsidR="00EF4A40">
        <w:rPr>
          <w:rFonts w:ascii="Arial" w:hAnsi="Arial" w:cs="Arial"/>
        </w:rPr>
        <w:t xml:space="preserve">. Our vision is a zero </w:t>
      </w:r>
      <w:r w:rsidR="00EF4A40" w:rsidRPr="00EF4A40">
        <w:rPr>
          <w:rFonts w:ascii="Arial" w:hAnsi="Arial" w:cs="Arial"/>
        </w:rPr>
        <w:t>carbon Cumbria</w:t>
      </w:r>
      <w:r w:rsidR="00EF4A40">
        <w:rPr>
          <w:rFonts w:ascii="Arial" w:hAnsi="Arial" w:cs="Arial"/>
        </w:rPr>
        <w:t xml:space="preserve">, bringing </w:t>
      </w:r>
      <w:r w:rsidR="00EF4A40" w:rsidRPr="00EF4A40">
        <w:rPr>
          <w:rFonts w:ascii="Arial" w:hAnsi="Arial" w:cs="Arial"/>
        </w:rPr>
        <w:t>about a better way of life in balance with our environment</w:t>
      </w:r>
      <w:r w:rsidR="00EF4A40">
        <w:rPr>
          <w:rFonts w:ascii="Arial" w:hAnsi="Arial" w:cs="Arial"/>
        </w:rPr>
        <w:t xml:space="preserve">. Our mission is to </w:t>
      </w:r>
      <w:r w:rsidR="00EF4A40" w:rsidRPr="00EF4A40">
        <w:rPr>
          <w:rFonts w:ascii="Arial" w:hAnsi="Arial" w:cs="Arial"/>
        </w:rPr>
        <w:t>empower and enable people, communities and businesses to live and work more sustainably by sharing our knowledge, practice, skills, networks and practical experience.</w:t>
      </w:r>
      <w:r w:rsidRPr="006E06E2">
        <w:rPr>
          <w:rFonts w:ascii="Arial" w:hAnsi="Arial" w:cs="Arial"/>
        </w:rPr>
        <w:t xml:space="preserve"> </w:t>
      </w:r>
      <w:r w:rsidR="00EF4A40">
        <w:rPr>
          <w:rFonts w:ascii="Arial" w:hAnsi="Arial" w:cs="Arial"/>
        </w:rPr>
        <w:t xml:space="preserve">We want to see a </w:t>
      </w:r>
      <w:r w:rsidRPr="006E06E2">
        <w:rPr>
          <w:rFonts w:ascii="Arial" w:hAnsi="Arial" w:cs="Arial"/>
        </w:rPr>
        <w:t xml:space="preserve">Cumbria where fuel poverty is eradicated </w:t>
      </w:r>
      <w:r w:rsidR="00EF4A40">
        <w:rPr>
          <w:rFonts w:ascii="Arial" w:hAnsi="Arial" w:cs="Arial"/>
        </w:rPr>
        <w:t xml:space="preserve">in our communities </w:t>
      </w:r>
      <w:r w:rsidRPr="006E06E2">
        <w:rPr>
          <w:rFonts w:ascii="Arial" w:hAnsi="Arial" w:cs="Arial"/>
        </w:rPr>
        <w:t xml:space="preserve">and homes are warm and dry, where communities have the skills to prevent climate change and protect themselves from it and are in control of their own renewable electricity supply. </w:t>
      </w:r>
      <w:proofErr w:type="spellStart"/>
      <w:r w:rsidRPr="006E06E2">
        <w:rPr>
          <w:rFonts w:ascii="Arial" w:hAnsi="Arial" w:cs="Arial"/>
          <w:color w:val="000000" w:themeColor="text1"/>
        </w:rPr>
        <w:t>CAfS</w:t>
      </w:r>
      <w:proofErr w:type="spellEnd"/>
      <w:r w:rsidRPr="006E06E2">
        <w:rPr>
          <w:rFonts w:ascii="Arial" w:hAnsi="Arial" w:cs="Arial"/>
          <w:color w:val="000000" w:themeColor="text1"/>
        </w:rPr>
        <w:t xml:space="preserve"> has a</w:t>
      </w:r>
      <w:r>
        <w:rPr>
          <w:rFonts w:ascii="Arial" w:hAnsi="Arial" w:cs="Arial"/>
          <w:color w:val="000000" w:themeColor="text1"/>
        </w:rPr>
        <w:t xml:space="preserve"> </w:t>
      </w:r>
      <w:r w:rsidRPr="006E06E2">
        <w:rPr>
          <w:rFonts w:ascii="Arial" w:hAnsi="Arial" w:cs="Arial"/>
          <w:color w:val="000000" w:themeColor="text1"/>
        </w:rPr>
        <w:t>20</w:t>
      </w:r>
      <w:r w:rsidR="00EF4A40">
        <w:rPr>
          <w:rFonts w:ascii="Arial" w:hAnsi="Arial" w:cs="Arial"/>
          <w:color w:val="000000" w:themeColor="text1"/>
        </w:rPr>
        <w:t>-</w:t>
      </w:r>
      <w:r w:rsidRPr="006E06E2">
        <w:rPr>
          <w:rFonts w:ascii="Arial" w:hAnsi="Arial" w:cs="Arial"/>
          <w:color w:val="000000" w:themeColor="text1"/>
        </w:rPr>
        <w:t xml:space="preserve">year track record of delivery.  </w:t>
      </w:r>
      <w:r w:rsidRPr="006E06E2">
        <w:rPr>
          <w:rFonts w:ascii="Arial" w:hAnsi="Arial" w:cs="Arial"/>
        </w:rPr>
        <w:t>We were the architect and founding partner of Community Energy Cumbria and have raised over £500,000 for community energy projects in Cumbria, including the county’s first ever community owned hydroelectric scheme. We have supported around 50 community buildings with energy audits and sustainability improvement measures.</w:t>
      </w:r>
      <w:r w:rsidRPr="006E06E2">
        <w:rPr>
          <w:rFonts w:ascii="Arial" w:hAnsi="Arial" w:cs="Arial"/>
          <w:color w:val="222222"/>
        </w:rPr>
        <w:t xml:space="preserve"> </w:t>
      </w:r>
      <w:r w:rsidRPr="006E06E2">
        <w:rPr>
          <w:rFonts w:ascii="Arial" w:hAnsi="Arial" w:cs="Arial"/>
        </w:rPr>
        <w:t xml:space="preserve"> In the last three years, we have helped over 600 householders make their homes more resilient to extreme weather. </w:t>
      </w:r>
      <w:r w:rsidRPr="006E06E2">
        <w:rPr>
          <w:rFonts w:ascii="Arial" w:hAnsi="Arial" w:cs="Arial"/>
          <w:noProof/>
        </w:rPr>
        <w:t>We have supported around 35 communities to develop and implement plans to reduce carbon emissions and improve quality of life.</w:t>
      </w:r>
    </w:p>
    <w:p w14:paraId="3B86D160" w14:textId="482FD30C" w:rsidR="005869CD" w:rsidRDefault="005869CD" w:rsidP="005869CD">
      <w:pPr>
        <w:ind w:left="720"/>
        <w:rPr>
          <w:rFonts w:cstheme="minorHAnsi"/>
          <w:color w:val="000000" w:themeColor="text1"/>
        </w:rPr>
      </w:pPr>
      <w:r w:rsidRPr="006E06E2">
        <w:rPr>
          <w:rFonts w:ascii="Arial" w:hAnsi="Arial" w:cs="Arial"/>
          <w:color w:val="000000" w:themeColor="text1"/>
        </w:rPr>
        <w:t xml:space="preserve">CAfS is a trusted partner, supporting public sector bodies across Cumbria to adopt zero carbon targets and action plans to achieve this.  We co-chair the Zero Carbon Cumbria Partnership – a unique initiative which brings together </w:t>
      </w:r>
      <w:r w:rsidR="00D47D4C">
        <w:rPr>
          <w:rFonts w:ascii="Arial" w:hAnsi="Arial" w:cs="Arial"/>
          <w:color w:val="000000" w:themeColor="text1"/>
        </w:rPr>
        <w:t>60 organisations, including</w:t>
      </w:r>
      <w:r w:rsidR="00D47D4C" w:rsidRPr="00D47D4C">
        <w:rPr>
          <w:rFonts w:ascii="Arial" w:hAnsi="Arial" w:cs="Arial"/>
          <w:color w:val="000000" w:themeColor="text1"/>
        </w:rPr>
        <w:t xml:space="preserve"> local authorities, businesses, sustainability groups, schools, the NFU, NHS, police, Cumbria Local Enterprise Partnership (LEP), national parks, Natural England, the Environment Agency, Electricity North West and United Utilities and </w:t>
      </w:r>
      <w:r w:rsidR="00D47D4C">
        <w:rPr>
          <w:rFonts w:ascii="Arial" w:hAnsi="Arial" w:cs="Arial"/>
          <w:color w:val="000000" w:themeColor="text1"/>
        </w:rPr>
        <w:t>others,</w:t>
      </w:r>
      <w:r w:rsidRPr="006E06E2">
        <w:rPr>
          <w:rFonts w:ascii="Arial" w:hAnsi="Arial" w:cs="Arial"/>
          <w:color w:val="000000" w:themeColor="text1"/>
        </w:rPr>
        <w:t xml:space="preserve"> to plan the county’s pathway to zero carbon</w:t>
      </w:r>
      <w:r>
        <w:rPr>
          <w:rFonts w:cstheme="minorHAnsi"/>
          <w:color w:val="000000" w:themeColor="text1"/>
        </w:rPr>
        <w:t xml:space="preserve">. </w:t>
      </w:r>
    </w:p>
    <w:p w14:paraId="3E1B3375" w14:textId="77777777" w:rsidR="005869CD" w:rsidRDefault="005869CD" w:rsidP="005869CD">
      <w:pPr>
        <w:pStyle w:val="ListParagraph"/>
        <w:ind w:left="360"/>
        <w:jc w:val="both"/>
        <w:rPr>
          <w:rFonts w:ascii="Arial" w:hAnsi="Arial" w:cs="Arial"/>
          <w:sz w:val="24"/>
        </w:rPr>
      </w:pPr>
    </w:p>
    <w:p w14:paraId="593F2E58" w14:textId="77777777" w:rsidR="005869CD" w:rsidRDefault="005869CD" w:rsidP="005869CD">
      <w:pPr>
        <w:ind w:left="720" w:hanging="720"/>
        <w:jc w:val="both"/>
        <w:rPr>
          <w:rFonts w:ascii="Arial" w:hAnsi="Arial" w:cs="Arial"/>
          <w:szCs w:val="22"/>
        </w:rPr>
      </w:pPr>
      <w:r>
        <w:rPr>
          <w:rFonts w:ascii="Arial" w:hAnsi="Arial" w:cs="Arial"/>
          <w:sz w:val="24"/>
        </w:rPr>
        <w:t>2.2</w:t>
      </w:r>
      <w:r>
        <w:rPr>
          <w:rFonts w:ascii="Arial" w:hAnsi="Arial" w:cs="Arial"/>
          <w:sz w:val="24"/>
        </w:rPr>
        <w:tab/>
      </w:r>
      <w:r w:rsidRPr="00271DC7">
        <w:rPr>
          <w:rFonts w:ascii="Arial" w:hAnsi="Arial" w:cs="Arial"/>
          <w:szCs w:val="22"/>
        </w:rPr>
        <w:t>Over the last 15 months, CAfS has been supporting the community of Ambleside in their ambition to become a zero carbon community. We have had high level carbon footprints produced for the town for residents and a sectoral breakdown of carbon emissions for Ambles</w:t>
      </w:r>
      <w:r>
        <w:rPr>
          <w:rFonts w:ascii="Arial" w:hAnsi="Arial" w:cs="Arial"/>
          <w:szCs w:val="22"/>
        </w:rPr>
        <w:t>i</w:t>
      </w:r>
      <w:r w:rsidRPr="00271DC7">
        <w:rPr>
          <w:rFonts w:ascii="Arial" w:hAnsi="Arial" w:cs="Arial"/>
          <w:szCs w:val="22"/>
        </w:rPr>
        <w:t xml:space="preserve">de businesses in order to understand a headline level what the carbon emissions are of the whole community and to inform areas that could be prioritised for action to reduce emissions. </w:t>
      </w:r>
    </w:p>
    <w:p w14:paraId="67E1BE88" w14:textId="77777777" w:rsidR="005869CD" w:rsidRDefault="005869CD" w:rsidP="005869CD">
      <w:pPr>
        <w:ind w:left="720"/>
        <w:jc w:val="both"/>
        <w:rPr>
          <w:rFonts w:ascii="Arial" w:hAnsi="Arial" w:cs="Arial"/>
          <w:szCs w:val="22"/>
        </w:rPr>
      </w:pPr>
      <w:r>
        <w:rPr>
          <w:rFonts w:ascii="Arial" w:hAnsi="Arial" w:cs="Arial"/>
          <w:szCs w:val="22"/>
        </w:rPr>
        <w:t xml:space="preserve">This provides information at a strategic level, but we recognise the need for individuals to understand the </w:t>
      </w:r>
      <w:r w:rsidRPr="00271DC7">
        <w:rPr>
          <w:rFonts w:ascii="Arial" w:hAnsi="Arial" w:cs="Arial"/>
          <w:szCs w:val="22"/>
        </w:rPr>
        <w:t xml:space="preserve">personal </w:t>
      </w:r>
      <w:r>
        <w:rPr>
          <w:rFonts w:ascii="Arial" w:hAnsi="Arial" w:cs="Arial"/>
          <w:szCs w:val="22"/>
        </w:rPr>
        <w:t xml:space="preserve">impact they are having on carbon emissions in order to change decisions and behaviours to reduce this.  </w:t>
      </w:r>
      <w:r w:rsidRPr="00271DC7">
        <w:rPr>
          <w:rFonts w:ascii="Arial" w:hAnsi="Arial" w:cs="Arial"/>
          <w:szCs w:val="22"/>
        </w:rPr>
        <w:t xml:space="preserve">We also undertook an assessment of </w:t>
      </w:r>
      <w:r>
        <w:rPr>
          <w:rFonts w:ascii="Arial" w:hAnsi="Arial" w:cs="Arial"/>
          <w:szCs w:val="22"/>
        </w:rPr>
        <w:t xml:space="preserve">existing </w:t>
      </w:r>
      <w:r w:rsidRPr="00271DC7">
        <w:rPr>
          <w:rFonts w:ascii="Arial" w:hAnsi="Arial" w:cs="Arial"/>
          <w:szCs w:val="22"/>
        </w:rPr>
        <w:t xml:space="preserve">online carbon footprint calculators for residents and businesses and were unable to find any that delivered everything that </w:t>
      </w:r>
      <w:r>
        <w:rPr>
          <w:rFonts w:ascii="Arial" w:hAnsi="Arial" w:cs="Arial"/>
          <w:szCs w:val="22"/>
        </w:rPr>
        <w:t xml:space="preserve">was needed for </w:t>
      </w:r>
      <w:r w:rsidRPr="00271DC7">
        <w:rPr>
          <w:rFonts w:ascii="Arial" w:hAnsi="Arial" w:cs="Arial"/>
          <w:szCs w:val="22"/>
        </w:rPr>
        <w:t>Ambleside</w:t>
      </w:r>
      <w:r>
        <w:rPr>
          <w:rFonts w:ascii="Arial" w:hAnsi="Arial" w:cs="Arial"/>
          <w:szCs w:val="22"/>
        </w:rPr>
        <w:t xml:space="preserve">, or other settlements in Cumbria that are adopting a whole place approach to become zero carbon communities.  </w:t>
      </w:r>
    </w:p>
    <w:p w14:paraId="5A575C11" w14:textId="77777777" w:rsidR="005869CD" w:rsidRDefault="005869CD" w:rsidP="005869CD">
      <w:pPr>
        <w:jc w:val="both"/>
        <w:rPr>
          <w:rFonts w:ascii="Arial" w:hAnsi="Arial" w:cs="Arial"/>
          <w:szCs w:val="22"/>
        </w:rPr>
      </w:pPr>
    </w:p>
    <w:p w14:paraId="6473F142" w14:textId="77777777" w:rsidR="005869CD" w:rsidRDefault="005869CD" w:rsidP="005869CD">
      <w:pPr>
        <w:ind w:left="720" w:hanging="720"/>
        <w:jc w:val="both"/>
        <w:rPr>
          <w:rFonts w:ascii="Arial" w:hAnsi="Arial" w:cs="Arial"/>
          <w:szCs w:val="22"/>
        </w:rPr>
      </w:pPr>
      <w:r>
        <w:rPr>
          <w:rFonts w:ascii="Arial" w:hAnsi="Arial" w:cs="Arial"/>
          <w:szCs w:val="22"/>
        </w:rPr>
        <w:t>2.3</w:t>
      </w:r>
      <w:r>
        <w:rPr>
          <w:rFonts w:ascii="Arial" w:hAnsi="Arial" w:cs="Arial"/>
          <w:szCs w:val="22"/>
        </w:rPr>
        <w:tab/>
        <w:t xml:space="preserve">We require 2 online carbon footprinting calculator tools to be developed, one for residents and one for businesses that will be piloted and tested in Ambleside with a view </w:t>
      </w:r>
      <w:r>
        <w:rPr>
          <w:rFonts w:ascii="Arial" w:hAnsi="Arial" w:cs="Arial"/>
          <w:szCs w:val="22"/>
        </w:rPr>
        <w:lastRenderedPageBreak/>
        <w:t>to these being rolled out elsewhere in Cumbria.  The following elements will need to be included in the development and operation of both tools:</w:t>
      </w:r>
    </w:p>
    <w:p w14:paraId="4EFB5F32" w14:textId="1F09A9DE" w:rsidR="005869CD" w:rsidRDefault="005869CD" w:rsidP="005869CD">
      <w:pPr>
        <w:pStyle w:val="ListParagraph"/>
        <w:numPr>
          <w:ilvl w:val="0"/>
          <w:numId w:val="4"/>
        </w:numPr>
        <w:jc w:val="both"/>
        <w:rPr>
          <w:rFonts w:ascii="Arial" w:hAnsi="Arial" w:cs="Arial"/>
          <w:szCs w:val="22"/>
        </w:rPr>
      </w:pPr>
      <w:r>
        <w:rPr>
          <w:rFonts w:ascii="Arial" w:hAnsi="Arial" w:cs="Arial"/>
          <w:szCs w:val="22"/>
        </w:rPr>
        <w:t xml:space="preserve">Clear methodology, including identification of robust data sets and metrics, </w:t>
      </w:r>
      <w:r w:rsidR="00163707">
        <w:rPr>
          <w:rFonts w:ascii="Arial" w:hAnsi="Arial" w:cs="Arial"/>
          <w:szCs w:val="22"/>
        </w:rPr>
        <w:t>using scope 3 for carbon measurement,</w:t>
      </w:r>
      <w:r>
        <w:rPr>
          <w:rFonts w:ascii="Arial" w:hAnsi="Arial" w:cs="Arial"/>
          <w:szCs w:val="22"/>
        </w:rPr>
        <w:t xml:space="preserve"> common/ different elements to each tool, how the needs of different business sectors will be dealt with and how the tools can link to existing carbon footprint calculators in use in Cumbria.</w:t>
      </w:r>
    </w:p>
    <w:p w14:paraId="1C7FE26C" w14:textId="77777777" w:rsidR="005869CD" w:rsidRDefault="005869CD" w:rsidP="005869CD">
      <w:pPr>
        <w:pStyle w:val="ListParagraph"/>
        <w:numPr>
          <w:ilvl w:val="0"/>
          <w:numId w:val="4"/>
        </w:numPr>
        <w:jc w:val="both"/>
        <w:rPr>
          <w:rFonts w:ascii="Arial" w:hAnsi="Arial" w:cs="Arial"/>
          <w:szCs w:val="22"/>
        </w:rPr>
      </w:pPr>
      <w:r>
        <w:rPr>
          <w:rFonts w:ascii="Arial" w:hAnsi="Arial" w:cs="Arial"/>
          <w:szCs w:val="22"/>
        </w:rPr>
        <w:t>Working with CAfS and Ambleside to Zero group members in the development and testing of the tools.</w:t>
      </w:r>
    </w:p>
    <w:p w14:paraId="711E1A3B" w14:textId="77777777" w:rsidR="005869CD" w:rsidRDefault="005869CD" w:rsidP="005869CD">
      <w:pPr>
        <w:pStyle w:val="ListParagraph"/>
        <w:numPr>
          <w:ilvl w:val="0"/>
          <w:numId w:val="4"/>
        </w:numPr>
        <w:jc w:val="both"/>
        <w:rPr>
          <w:rFonts w:ascii="Arial" w:hAnsi="Arial" w:cs="Arial"/>
          <w:szCs w:val="22"/>
        </w:rPr>
      </w:pPr>
      <w:r>
        <w:rPr>
          <w:rFonts w:ascii="Arial" w:hAnsi="Arial" w:cs="Arial"/>
          <w:szCs w:val="22"/>
        </w:rPr>
        <w:t>Testing of the tools during their development with both residents and businesses.</w:t>
      </w:r>
    </w:p>
    <w:p w14:paraId="2AE130D6" w14:textId="77777777" w:rsidR="005869CD" w:rsidRDefault="005869CD" w:rsidP="005869CD">
      <w:pPr>
        <w:pStyle w:val="ListParagraph"/>
        <w:numPr>
          <w:ilvl w:val="0"/>
          <w:numId w:val="4"/>
        </w:numPr>
        <w:jc w:val="both"/>
        <w:rPr>
          <w:rFonts w:ascii="Arial" w:hAnsi="Arial" w:cs="Arial"/>
          <w:szCs w:val="22"/>
        </w:rPr>
      </w:pPr>
      <w:r>
        <w:rPr>
          <w:rFonts w:ascii="Arial" w:hAnsi="Arial" w:cs="Arial"/>
          <w:szCs w:val="22"/>
        </w:rPr>
        <w:t xml:space="preserve">Contributing to training of facilitators to support businesses and resident in using the tools </w:t>
      </w:r>
    </w:p>
    <w:p w14:paraId="1C1B4EB2" w14:textId="77777777" w:rsidR="005869CD" w:rsidRDefault="005869CD" w:rsidP="005869CD">
      <w:pPr>
        <w:pStyle w:val="ListParagraph"/>
        <w:numPr>
          <w:ilvl w:val="0"/>
          <w:numId w:val="4"/>
        </w:numPr>
        <w:jc w:val="both"/>
        <w:rPr>
          <w:rFonts w:ascii="Arial" w:hAnsi="Arial" w:cs="Arial"/>
          <w:szCs w:val="22"/>
        </w:rPr>
      </w:pPr>
      <w:r>
        <w:rPr>
          <w:rFonts w:ascii="Arial" w:hAnsi="Arial" w:cs="Arial"/>
          <w:szCs w:val="22"/>
        </w:rPr>
        <w:t>The tools will need to be as accessible as possible, be available online, in formats that balance being attractive and informative for users. Essential will be the ease of navigation, data input, presentation of results and saving and sharing of these.</w:t>
      </w:r>
    </w:p>
    <w:p w14:paraId="5EA6CB0B" w14:textId="77777777" w:rsidR="005869CD" w:rsidRDefault="005869CD" w:rsidP="005869CD">
      <w:pPr>
        <w:pStyle w:val="ListParagraph"/>
        <w:numPr>
          <w:ilvl w:val="0"/>
          <w:numId w:val="4"/>
        </w:numPr>
        <w:jc w:val="both"/>
        <w:rPr>
          <w:rFonts w:ascii="Arial" w:hAnsi="Arial" w:cs="Arial"/>
          <w:szCs w:val="22"/>
        </w:rPr>
      </w:pPr>
      <w:r>
        <w:rPr>
          <w:rFonts w:ascii="Arial" w:hAnsi="Arial" w:cs="Arial"/>
          <w:szCs w:val="22"/>
        </w:rPr>
        <w:t xml:space="preserve">Data inputs and results will need to be able to be easily saved by each resident and business individually, but also shared so they can be easily collated across Ambleside/a community and updated to track changes across Ambleside/a community as it works towards becoming a zero carbon community. </w:t>
      </w:r>
    </w:p>
    <w:p w14:paraId="3FC850AB" w14:textId="77777777" w:rsidR="005869CD" w:rsidRDefault="005869CD" w:rsidP="005869CD">
      <w:pPr>
        <w:pStyle w:val="ListParagraph"/>
        <w:numPr>
          <w:ilvl w:val="0"/>
          <w:numId w:val="4"/>
        </w:numPr>
        <w:jc w:val="both"/>
        <w:rPr>
          <w:rFonts w:ascii="Arial" w:hAnsi="Arial" w:cs="Arial"/>
          <w:szCs w:val="22"/>
        </w:rPr>
      </w:pPr>
      <w:r>
        <w:rPr>
          <w:rFonts w:ascii="Arial" w:hAnsi="Arial" w:cs="Arial"/>
          <w:szCs w:val="22"/>
        </w:rPr>
        <w:t>The data inputs will need to have explanations of their importance in terms of carbon/CO</w:t>
      </w:r>
      <w:r>
        <w:rPr>
          <w:rFonts w:ascii="Arial" w:hAnsi="Arial" w:cs="Arial"/>
          <w:szCs w:val="22"/>
          <w:vertAlign w:val="subscript"/>
        </w:rPr>
        <w:t>2</w:t>
      </w:r>
      <w:r>
        <w:rPr>
          <w:rFonts w:ascii="Arial" w:hAnsi="Arial" w:cs="Arial"/>
          <w:szCs w:val="22"/>
        </w:rPr>
        <w:t xml:space="preserve">e and there will need to be tailored actions identified that residents and businesses can take to address their carbon emissions, dependent upon their results. </w:t>
      </w:r>
    </w:p>
    <w:p w14:paraId="02CB8AA3" w14:textId="77777777" w:rsidR="005869CD" w:rsidRPr="005B4CC9" w:rsidRDefault="005869CD" w:rsidP="005869CD">
      <w:pPr>
        <w:pStyle w:val="ListParagraph"/>
        <w:numPr>
          <w:ilvl w:val="0"/>
          <w:numId w:val="4"/>
        </w:numPr>
        <w:jc w:val="both"/>
        <w:rPr>
          <w:rFonts w:ascii="Arial" w:hAnsi="Arial" w:cs="Arial"/>
          <w:szCs w:val="22"/>
        </w:rPr>
      </w:pPr>
      <w:r>
        <w:rPr>
          <w:rFonts w:ascii="Arial" w:hAnsi="Arial" w:cs="Arial"/>
          <w:szCs w:val="22"/>
        </w:rPr>
        <w:t>How the tools can inform/contribute to existing Environmental/Carbon Management systems and consideration if the tools can be accredited.</w:t>
      </w:r>
    </w:p>
    <w:p w14:paraId="559252E0" w14:textId="27D4398C" w:rsidR="005869CD" w:rsidRDefault="005869CD" w:rsidP="005869CD">
      <w:pPr>
        <w:pStyle w:val="ListParagraph"/>
        <w:numPr>
          <w:ilvl w:val="0"/>
          <w:numId w:val="4"/>
        </w:numPr>
        <w:jc w:val="both"/>
        <w:rPr>
          <w:rFonts w:ascii="Arial" w:hAnsi="Arial" w:cs="Arial"/>
          <w:szCs w:val="22"/>
        </w:rPr>
      </w:pPr>
      <w:r>
        <w:rPr>
          <w:rFonts w:ascii="Arial" w:hAnsi="Arial" w:cs="Arial"/>
          <w:szCs w:val="22"/>
        </w:rPr>
        <w:t xml:space="preserve">The tools will need to be future proofed, so that any future updates in data and metrics will be applied to the tools, together with updates on actions that can be taken to ensure </w:t>
      </w:r>
      <w:r w:rsidR="00163707">
        <w:rPr>
          <w:rFonts w:ascii="Arial" w:hAnsi="Arial" w:cs="Arial"/>
          <w:szCs w:val="22"/>
        </w:rPr>
        <w:t>the longevity</w:t>
      </w:r>
      <w:r>
        <w:rPr>
          <w:rFonts w:ascii="Arial" w:hAnsi="Arial" w:cs="Arial"/>
          <w:szCs w:val="22"/>
        </w:rPr>
        <w:t xml:space="preserve"> of the tools.</w:t>
      </w:r>
    </w:p>
    <w:p w14:paraId="6982360A" w14:textId="77777777" w:rsidR="005869CD" w:rsidRDefault="005869CD" w:rsidP="005869CD">
      <w:pPr>
        <w:jc w:val="both"/>
        <w:rPr>
          <w:rFonts w:ascii="Arial" w:hAnsi="Arial" w:cs="Arial"/>
          <w:szCs w:val="22"/>
        </w:rPr>
      </w:pPr>
    </w:p>
    <w:p w14:paraId="4360063C" w14:textId="77777777" w:rsidR="005869CD" w:rsidRDefault="005869CD" w:rsidP="005869CD">
      <w:pPr>
        <w:jc w:val="both"/>
        <w:rPr>
          <w:rFonts w:ascii="Arial" w:hAnsi="Arial" w:cs="Arial"/>
          <w:szCs w:val="22"/>
        </w:rPr>
      </w:pPr>
      <w:r>
        <w:rPr>
          <w:rFonts w:ascii="Arial" w:hAnsi="Arial" w:cs="Arial"/>
          <w:szCs w:val="22"/>
        </w:rPr>
        <w:t>The proposed timescale for developing and testing of the residents and business carbon footprint calculator tools will be September to December 2020, with training of facilitators planned for January 2021 and roll out from February 2021.</w:t>
      </w:r>
    </w:p>
    <w:p w14:paraId="55DBF527" w14:textId="77777777" w:rsidR="005869CD" w:rsidRDefault="005869CD" w:rsidP="005869CD">
      <w:pPr>
        <w:jc w:val="both"/>
        <w:rPr>
          <w:rFonts w:ascii="Arial" w:hAnsi="Arial" w:cs="Arial"/>
          <w:szCs w:val="22"/>
        </w:rPr>
      </w:pPr>
    </w:p>
    <w:p w14:paraId="7258AC56" w14:textId="77777777" w:rsidR="005869CD" w:rsidRDefault="005869CD" w:rsidP="005869CD">
      <w:pPr>
        <w:jc w:val="both"/>
        <w:rPr>
          <w:rFonts w:ascii="Arial" w:hAnsi="Arial" w:cs="Arial"/>
          <w:color w:val="FF0000"/>
          <w:szCs w:val="22"/>
        </w:rPr>
      </w:pPr>
      <w:r>
        <w:rPr>
          <w:rFonts w:ascii="Arial" w:hAnsi="Arial" w:cs="Arial"/>
          <w:szCs w:val="22"/>
        </w:rPr>
        <w:t>The total budget available for delivery of both carbon footprint calculators is £16,000.</w:t>
      </w:r>
    </w:p>
    <w:p w14:paraId="4ED850E8" w14:textId="77777777" w:rsidR="005869CD" w:rsidRDefault="005869CD" w:rsidP="005869CD">
      <w:pPr>
        <w:jc w:val="both"/>
        <w:rPr>
          <w:rFonts w:ascii="Arial" w:hAnsi="Arial" w:cs="Arial"/>
          <w:color w:val="FF0000"/>
          <w:szCs w:val="22"/>
        </w:rPr>
      </w:pPr>
    </w:p>
    <w:p w14:paraId="5BA4C340" w14:textId="77777777" w:rsidR="005869CD" w:rsidRDefault="005869CD" w:rsidP="005869CD">
      <w:pPr>
        <w:jc w:val="both"/>
        <w:rPr>
          <w:rFonts w:ascii="Arial" w:hAnsi="Arial" w:cs="Arial"/>
          <w:color w:val="FF0000"/>
          <w:szCs w:val="22"/>
        </w:rPr>
      </w:pPr>
    </w:p>
    <w:p w14:paraId="5AE34876" w14:textId="77777777" w:rsidR="005869CD" w:rsidRPr="007314FA" w:rsidRDefault="005869CD" w:rsidP="005869CD">
      <w:pPr>
        <w:pStyle w:val="ListParagraph"/>
        <w:numPr>
          <w:ilvl w:val="0"/>
          <w:numId w:val="3"/>
        </w:numPr>
        <w:rPr>
          <w:rFonts w:ascii="Arial" w:hAnsi="Arial" w:cs="Arial"/>
          <w:b/>
          <w:sz w:val="24"/>
        </w:rPr>
      </w:pPr>
      <w:r>
        <w:rPr>
          <w:rFonts w:ascii="Arial" w:hAnsi="Arial" w:cs="Arial"/>
          <w:b/>
          <w:sz w:val="24"/>
        </w:rPr>
        <w:t>T</w:t>
      </w:r>
      <w:r w:rsidRPr="007314FA">
        <w:rPr>
          <w:rFonts w:ascii="Arial" w:hAnsi="Arial" w:cs="Arial"/>
          <w:b/>
          <w:sz w:val="24"/>
        </w:rPr>
        <w:t>imetable</w:t>
      </w:r>
    </w:p>
    <w:p w14:paraId="5C5FCB61" w14:textId="77777777" w:rsidR="005869CD" w:rsidRPr="007314FA" w:rsidRDefault="005869CD" w:rsidP="005869CD">
      <w:pPr>
        <w:pStyle w:val="ListParagraph"/>
        <w:ind w:left="360"/>
        <w:rPr>
          <w:rFonts w:ascii="Arial" w:hAnsi="Arial" w:cs="Arial"/>
          <w:sz w:val="24"/>
        </w:rPr>
      </w:pPr>
    </w:p>
    <w:p w14:paraId="620A3362" w14:textId="77777777" w:rsidR="005869CD" w:rsidRPr="007314FA" w:rsidRDefault="005869CD" w:rsidP="005869CD">
      <w:pPr>
        <w:pStyle w:val="ListParagraph"/>
        <w:numPr>
          <w:ilvl w:val="1"/>
          <w:numId w:val="3"/>
        </w:numPr>
        <w:spacing w:line="276" w:lineRule="auto"/>
        <w:ind w:left="851" w:hanging="851"/>
        <w:contextualSpacing w:val="0"/>
        <w:jc w:val="both"/>
        <w:rPr>
          <w:rFonts w:ascii="Arial" w:hAnsi="Arial" w:cs="Arial"/>
        </w:rPr>
      </w:pPr>
      <w:r w:rsidRPr="007314FA">
        <w:rPr>
          <w:rFonts w:ascii="Arial" w:hAnsi="Arial" w:cs="Arial"/>
        </w:rPr>
        <w:t xml:space="preserve">Set out below is the proposed procurement timetable. This is intended as a guide and, whilst </w:t>
      </w:r>
      <w:r>
        <w:rPr>
          <w:rFonts w:ascii="Arial" w:hAnsi="Arial" w:cs="Arial"/>
        </w:rPr>
        <w:t>CAfS</w:t>
      </w:r>
      <w:r w:rsidRPr="007314FA">
        <w:rPr>
          <w:rFonts w:ascii="Arial" w:hAnsi="Arial" w:cs="Arial"/>
        </w:rPr>
        <w:t xml:space="preserve"> does not intend to depart from the timetable, it reserves the right to do so at any time.</w:t>
      </w:r>
    </w:p>
    <w:p w14:paraId="3C622D10" w14:textId="77777777" w:rsidR="005869CD" w:rsidRPr="007314FA" w:rsidRDefault="005869CD" w:rsidP="005869CD">
      <w:pPr>
        <w:pStyle w:val="BodyText"/>
        <w:spacing w:line="240" w:lineRule="auto"/>
        <w:rPr>
          <w:rFonts w:cs="Arial"/>
          <w:bCs/>
          <w:i/>
          <w:iCs/>
          <w:sz w:val="20"/>
        </w:rPr>
      </w:pPr>
    </w:p>
    <w:tbl>
      <w:tblPr>
        <w:tblStyle w:val="TableGrid"/>
        <w:tblW w:w="9747" w:type="dxa"/>
        <w:tblLayout w:type="fixed"/>
        <w:tblLook w:val="04A0" w:firstRow="1" w:lastRow="0" w:firstColumn="1" w:lastColumn="0" w:noHBand="0" w:noVBand="1"/>
      </w:tblPr>
      <w:tblGrid>
        <w:gridCol w:w="6204"/>
        <w:gridCol w:w="3543"/>
      </w:tblGrid>
      <w:tr w:rsidR="005869CD" w:rsidRPr="007314FA" w14:paraId="2B57E4D5" w14:textId="77777777" w:rsidTr="00AB4550">
        <w:tc>
          <w:tcPr>
            <w:tcW w:w="9747" w:type="dxa"/>
            <w:gridSpan w:val="2"/>
          </w:tcPr>
          <w:p w14:paraId="1D679F53" w14:textId="77777777" w:rsidR="005869CD" w:rsidRPr="00915120" w:rsidRDefault="005869CD" w:rsidP="00AB4550">
            <w:pPr>
              <w:spacing w:before="40" w:after="40" w:line="240" w:lineRule="auto"/>
              <w:rPr>
                <w:rFonts w:ascii="Arial" w:hAnsi="Arial" w:cs="Arial"/>
                <w:b/>
              </w:rPr>
            </w:pPr>
            <w:r>
              <w:rPr>
                <w:rFonts w:ascii="Arial" w:hAnsi="Arial" w:cs="Arial"/>
                <w:b/>
                <w:smallCaps/>
              </w:rPr>
              <w:t>Pre-Application Questionnaire</w:t>
            </w:r>
          </w:p>
        </w:tc>
      </w:tr>
      <w:tr w:rsidR="005869CD" w:rsidRPr="007314FA" w14:paraId="2E9DFFE1" w14:textId="77777777" w:rsidTr="00AB4550">
        <w:tc>
          <w:tcPr>
            <w:tcW w:w="6204" w:type="dxa"/>
          </w:tcPr>
          <w:p w14:paraId="65F28343" w14:textId="77777777" w:rsidR="005869CD" w:rsidRPr="00915120" w:rsidRDefault="005869CD" w:rsidP="005869CD">
            <w:pPr>
              <w:pStyle w:val="ListParagraph"/>
              <w:numPr>
                <w:ilvl w:val="0"/>
                <w:numId w:val="2"/>
              </w:numPr>
              <w:spacing w:before="40" w:after="40" w:line="240" w:lineRule="auto"/>
              <w:ind w:left="284" w:hanging="284"/>
              <w:contextualSpacing w:val="0"/>
              <w:rPr>
                <w:rFonts w:ascii="Arial" w:hAnsi="Arial" w:cs="Arial"/>
              </w:rPr>
            </w:pPr>
            <w:r>
              <w:rPr>
                <w:rFonts w:ascii="Arial" w:hAnsi="Arial" w:cs="Arial"/>
              </w:rPr>
              <w:lastRenderedPageBreak/>
              <w:t xml:space="preserve">Issued </w:t>
            </w:r>
          </w:p>
        </w:tc>
        <w:tc>
          <w:tcPr>
            <w:tcW w:w="3543" w:type="dxa"/>
          </w:tcPr>
          <w:p w14:paraId="23A290E9" w14:textId="77777777" w:rsidR="005869CD" w:rsidRPr="00015D9F" w:rsidRDefault="005869CD" w:rsidP="00AB4550">
            <w:pPr>
              <w:spacing w:before="40" w:after="40" w:line="240" w:lineRule="auto"/>
              <w:rPr>
                <w:rFonts w:ascii="Arial" w:hAnsi="Arial" w:cs="Arial"/>
              </w:rPr>
            </w:pPr>
            <w:r w:rsidRPr="00015D9F">
              <w:rPr>
                <w:rFonts w:ascii="Arial" w:hAnsi="Arial" w:cs="Arial"/>
              </w:rPr>
              <w:t>01/07/2020</w:t>
            </w:r>
          </w:p>
        </w:tc>
      </w:tr>
      <w:tr w:rsidR="005869CD" w:rsidRPr="007314FA" w14:paraId="667E5A69" w14:textId="77777777" w:rsidTr="00AB4550">
        <w:tc>
          <w:tcPr>
            <w:tcW w:w="6204" w:type="dxa"/>
          </w:tcPr>
          <w:p w14:paraId="7E6E2E48" w14:textId="77777777" w:rsidR="005869CD" w:rsidRDefault="005869CD" w:rsidP="005869CD">
            <w:pPr>
              <w:pStyle w:val="ListParagraph"/>
              <w:numPr>
                <w:ilvl w:val="0"/>
                <w:numId w:val="2"/>
              </w:numPr>
              <w:spacing w:before="40" w:after="40" w:line="240" w:lineRule="auto"/>
              <w:ind w:left="284" w:hanging="284"/>
              <w:contextualSpacing w:val="0"/>
              <w:rPr>
                <w:rFonts w:ascii="Arial" w:hAnsi="Arial" w:cs="Arial"/>
              </w:rPr>
            </w:pPr>
            <w:r>
              <w:rPr>
                <w:rFonts w:ascii="Arial" w:hAnsi="Arial" w:cs="Arial"/>
              </w:rPr>
              <w:t>Deadline for Bidders to confirm interest in submitting</w:t>
            </w:r>
          </w:p>
        </w:tc>
        <w:tc>
          <w:tcPr>
            <w:tcW w:w="3543" w:type="dxa"/>
          </w:tcPr>
          <w:p w14:paraId="63F26E4D" w14:textId="77777777" w:rsidR="005869CD" w:rsidRPr="00015D9F" w:rsidRDefault="005869CD" w:rsidP="00AB4550">
            <w:pPr>
              <w:spacing w:before="40" w:after="40" w:line="240" w:lineRule="auto"/>
              <w:rPr>
                <w:rFonts w:ascii="Arial" w:hAnsi="Arial" w:cs="Arial"/>
              </w:rPr>
            </w:pPr>
            <w:r>
              <w:rPr>
                <w:rFonts w:ascii="Arial" w:hAnsi="Arial" w:cs="Arial"/>
              </w:rPr>
              <w:t>08/07/2020</w:t>
            </w:r>
          </w:p>
        </w:tc>
      </w:tr>
      <w:tr w:rsidR="005869CD" w:rsidRPr="007314FA" w14:paraId="6DA1FE48" w14:textId="77777777" w:rsidTr="00AB4550">
        <w:tc>
          <w:tcPr>
            <w:tcW w:w="6204" w:type="dxa"/>
          </w:tcPr>
          <w:p w14:paraId="185F5134" w14:textId="77777777" w:rsidR="005869CD" w:rsidRPr="00915120" w:rsidRDefault="005869CD" w:rsidP="005869CD">
            <w:pPr>
              <w:pStyle w:val="ListParagraph"/>
              <w:numPr>
                <w:ilvl w:val="0"/>
                <w:numId w:val="2"/>
              </w:numPr>
              <w:spacing w:before="40" w:after="40" w:line="240" w:lineRule="auto"/>
              <w:ind w:left="284" w:hanging="284"/>
              <w:contextualSpacing w:val="0"/>
              <w:rPr>
                <w:rFonts w:ascii="Arial" w:hAnsi="Arial" w:cs="Arial"/>
              </w:rPr>
            </w:pPr>
            <w:r>
              <w:rPr>
                <w:rFonts w:ascii="Arial" w:hAnsi="Arial" w:cs="Arial"/>
              </w:rPr>
              <w:t>Deadline for s</w:t>
            </w:r>
            <w:r w:rsidRPr="00915120">
              <w:rPr>
                <w:rFonts w:ascii="Arial" w:hAnsi="Arial" w:cs="Arial"/>
              </w:rPr>
              <w:t xml:space="preserve">ubmission in response to this </w:t>
            </w:r>
            <w:r>
              <w:rPr>
                <w:rFonts w:ascii="Arial" w:hAnsi="Arial" w:cs="Arial"/>
              </w:rPr>
              <w:t>PAQ</w:t>
            </w:r>
          </w:p>
        </w:tc>
        <w:tc>
          <w:tcPr>
            <w:tcW w:w="3543" w:type="dxa"/>
          </w:tcPr>
          <w:p w14:paraId="1BBAF050" w14:textId="77777777" w:rsidR="005869CD" w:rsidRPr="00015D9F" w:rsidRDefault="005869CD" w:rsidP="00AB4550">
            <w:pPr>
              <w:spacing w:before="40" w:after="40" w:line="240" w:lineRule="auto"/>
              <w:rPr>
                <w:rFonts w:ascii="Arial" w:hAnsi="Arial" w:cs="Arial"/>
              </w:rPr>
            </w:pPr>
            <w:r w:rsidRPr="00015D9F">
              <w:rPr>
                <w:rFonts w:ascii="Arial" w:hAnsi="Arial" w:cs="Arial"/>
              </w:rPr>
              <w:t xml:space="preserve">9am </w:t>
            </w:r>
            <w:r>
              <w:rPr>
                <w:rFonts w:ascii="Arial" w:hAnsi="Arial" w:cs="Arial"/>
              </w:rPr>
              <w:t>17</w:t>
            </w:r>
            <w:r w:rsidRPr="00015D9F">
              <w:rPr>
                <w:rFonts w:ascii="Arial" w:hAnsi="Arial" w:cs="Arial"/>
              </w:rPr>
              <w:t>/</w:t>
            </w:r>
            <w:r>
              <w:rPr>
                <w:rFonts w:ascii="Arial" w:hAnsi="Arial" w:cs="Arial"/>
              </w:rPr>
              <w:t>0</w:t>
            </w:r>
            <w:r w:rsidRPr="00015D9F">
              <w:rPr>
                <w:rFonts w:ascii="Arial" w:hAnsi="Arial" w:cs="Arial"/>
              </w:rPr>
              <w:t>7/2020</w:t>
            </w:r>
          </w:p>
        </w:tc>
      </w:tr>
      <w:tr w:rsidR="005869CD" w:rsidRPr="007314FA" w14:paraId="18DBAEBE" w14:textId="77777777" w:rsidTr="00AB4550">
        <w:tc>
          <w:tcPr>
            <w:tcW w:w="6204" w:type="dxa"/>
          </w:tcPr>
          <w:p w14:paraId="7AA50C76" w14:textId="77777777" w:rsidR="005869CD" w:rsidRPr="00915120" w:rsidRDefault="005869CD" w:rsidP="005869CD">
            <w:pPr>
              <w:pStyle w:val="ListParagraph"/>
              <w:numPr>
                <w:ilvl w:val="0"/>
                <w:numId w:val="2"/>
              </w:numPr>
              <w:spacing w:before="40" w:after="40" w:line="240" w:lineRule="auto"/>
              <w:ind w:left="284" w:hanging="284"/>
              <w:contextualSpacing w:val="0"/>
              <w:rPr>
                <w:rFonts w:ascii="Arial" w:hAnsi="Arial" w:cs="Arial"/>
              </w:rPr>
            </w:pPr>
            <w:r w:rsidRPr="00915120">
              <w:rPr>
                <w:rFonts w:ascii="Arial" w:hAnsi="Arial" w:cs="Arial"/>
              </w:rPr>
              <w:t>Notification to tenderers selected for Stage Two IT</w:t>
            </w:r>
            <w:r>
              <w:rPr>
                <w:rFonts w:ascii="Arial" w:hAnsi="Arial" w:cs="Arial"/>
              </w:rPr>
              <w:t>T</w:t>
            </w:r>
            <w:r w:rsidRPr="00915120">
              <w:rPr>
                <w:rFonts w:ascii="Arial" w:hAnsi="Arial" w:cs="Arial"/>
              </w:rPr>
              <w:t xml:space="preserve"> </w:t>
            </w:r>
          </w:p>
        </w:tc>
        <w:tc>
          <w:tcPr>
            <w:tcW w:w="3543" w:type="dxa"/>
          </w:tcPr>
          <w:p w14:paraId="28DBF1E5" w14:textId="77777777" w:rsidR="005869CD" w:rsidRPr="00015D9F" w:rsidRDefault="005869CD" w:rsidP="00AB4550">
            <w:pPr>
              <w:spacing w:before="40" w:after="40" w:line="240" w:lineRule="auto"/>
              <w:rPr>
                <w:rFonts w:ascii="Arial" w:hAnsi="Arial" w:cs="Arial"/>
              </w:rPr>
            </w:pPr>
            <w:r w:rsidRPr="00015D9F">
              <w:rPr>
                <w:rFonts w:ascii="Arial" w:hAnsi="Arial" w:cs="Arial"/>
              </w:rPr>
              <w:t>24/07/2020</w:t>
            </w:r>
          </w:p>
        </w:tc>
      </w:tr>
      <w:tr w:rsidR="005869CD" w:rsidRPr="007314FA" w14:paraId="1D12A8B7" w14:textId="77777777" w:rsidTr="00AB4550">
        <w:trPr>
          <w:trHeight w:val="324"/>
        </w:trPr>
        <w:tc>
          <w:tcPr>
            <w:tcW w:w="9747" w:type="dxa"/>
            <w:gridSpan w:val="2"/>
          </w:tcPr>
          <w:p w14:paraId="3ECB6C9D" w14:textId="77777777" w:rsidR="005869CD" w:rsidRPr="00015D9F" w:rsidRDefault="005869CD" w:rsidP="00AB4550">
            <w:pPr>
              <w:spacing w:before="40" w:after="40" w:line="240" w:lineRule="auto"/>
              <w:rPr>
                <w:rFonts w:ascii="Arial" w:hAnsi="Arial" w:cs="Arial"/>
                <w:b/>
              </w:rPr>
            </w:pPr>
            <w:r w:rsidRPr="00015D9F">
              <w:rPr>
                <w:rFonts w:ascii="Arial" w:hAnsi="Arial" w:cs="Arial"/>
                <w:b/>
                <w:smallCaps/>
              </w:rPr>
              <w:t>Stage Two (ITT) – Invitation To Tender</w:t>
            </w:r>
          </w:p>
        </w:tc>
      </w:tr>
      <w:tr w:rsidR="005869CD" w:rsidRPr="007314FA" w14:paraId="47D2CC16" w14:textId="77777777" w:rsidTr="00AB4550">
        <w:tc>
          <w:tcPr>
            <w:tcW w:w="6204" w:type="dxa"/>
          </w:tcPr>
          <w:p w14:paraId="6FDF3A9C" w14:textId="77777777" w:rsidR="005869CD" w:rsidRPr="00915120" w:rsidRDefault="005869CD" w:rsidP="005869CD">
            <w:pPr>
              <w:pStyle w:val="ListParagraph"/>
              <w:numPr>
                <w:ilvl w:val="0"/>
                <w:numId w:val="2"/>
              </w:numPr>
              <w:spacing w:before="40" w:after="40" w:line="240" w:lineRule="auto"/>
              <w:ind w:left="284" w:hanging="284"/>
              <w:contextualSpacing w:val="0"/>
              <w:rPr>
                <w:rFonts w:ascii="Arial" w:hAnsi="Arial" w:cs="Arial"/>
              </w:rPr>
            </w:pPr>
            <w:r w:rsidRPr="00915120">
              <w:rPr>
                <w:rFonts w:ascii="Arial" w:hAnsi="Arial" w:cs="Arial"/>
              </w:rPr>
              <w:t>Publish final Invitation to Tender Documents</w:t>
            </w:r>
          </w:p>
        </w:tc>
        <w:tc>
          <w:tcPr>
            <w:tcW w:w="3543" w:type="dxa"/>
          </w:tcPr>
          <w:p w14:paraId="61D87379" w14:textId="77777777" w:rsidR="005869CD" w:rsidRPr="00015D9F" w:rsidRDefault="005869CD" w:rsidP="00AB4550">
            <w:pPr>
              <w:spacing w:before="40" w:after="40" w:line="240" w:lineRule="auto"/>
              <w:rPr>
                <w:rFonts w:ascii="Arial" w:hAnsi="Arial" w:cs="Arial"/>
              </w:rPr>
            </w:pPr>
            <w:r w:rsidRPr="00015D9F">
              <w:rPr>
                <w:rFonts w:ascii="Arial" w:hAnsi="Arial" w:cs="Arial"/>
              </w:rPr>
              <w:t>24/07/2020</w:t>
            </w:r>
          </w:p>
        </w:tc>
      </w:tr>
      <w:tr w:rsidR="005869CD" w:rsidRPr="007314FA" w14:paraId="1C9542CE" w14:textId="77777777" w:rsidTr="00AB4550">
        <w:tc>
          <w:tcPr>
            <w:tcW w:w="6204" w:type="dxa"/>
          </w:tcPr>
          <w:p w14:paraId="7CEC4DBE" w14:textId="77777777" w:rsidR="005869CD" w:rsidRPr="00915120" w:rsidRDefault="005869CD" w:rsidP="005869CD">
            <w:pPr>
              <w:pStyle w:val="ListParagraph"/>
              <w:numPr>
                <w:ilvl w:val="0"/>
                <w:numId w:val="2"/>
              </w:numPr>
              <w:spacing w:before="40" w:after="40" w:line="240" w:lineRule="auto"/>
              <w:ind w:left="284" w:hanging="284"/>
              <w:contextualSpacing w:val="0"/>
              <w:rPr>
                <w:rFonts w:ascii="Arial" w:hAnsi="Arial" w:cs="Arial"/>
              </w:rPr>
            </w:pPr>
            <w:r>
              <w:rPr>
                <w:rFonts w:ascii="Arial" w:hAnsi="Arial" w:cs="Arial"/>
              </w:rPr>
              <w:t>Deadline for final clarifications</w:t>
            </w:r>
          </w:p>
        </w:tc>
        <w:tc>
          <w:tcPr>
            <w:tcW w:w="3543" w:type="dxa"/>
          </w:tcPr>
          <w:p w14:paraId="106F657E" w14:textId="77777777" w:rsidR="005869CD" w:rsidRPr="00015D9F" w:rsidRDefault="005869CD" w:rsidP="00AB4550">
            <w:pPr>
              <w:spacing w:before="40" w:after="40" w:line="240" w:lineRule="auto"/>
              <w:rPr>
                <w:rFonts w:ascii="Arial" w:hAnsi="Arial" w:cs="Arial"/>
              </w:rPr>
            </w:pPr>
            <w:r w:rsidRPr="00015D9F">
              <w:rPr>
                <w:rFonts w:ascii="Arial" w:hAnsi="Arial" w:cs="Arial"/>
              </w:rPr>
              <w:t>31/07/2020</w:t>
            </w:r>
          </w:p>
        </w:tc>
      </w:tr>
      <w:tr w:rsidR="005869CD" w:rsidRPr="007314FA" w14:paraId="53033186" w14:textId="77777777" w:rsidTr="00AB4550">
        <w:tc>
          <w:tcPr>
            <w:tcW w:w="6204" w:type="dxa"/>
          </w:tcPr>
          <w:p w14:paraId="25309CDF" w14:textId="77777777" w:rsidR="005869CD" w:rsidRPr="00915120" w:rsidRDefault="005869CD" w:rsidP="005869CD">
            <w:pPr>
              <w:pStyle w:val="ListParagraph"/>
              <w:numPr>
                <w:ilvl w:val="0"/>
                <w:numId w:val="2"/>
              </w:numPr>
              <w:spacing w:before="40" w:after="40" w:line="240" w:lineRule="auto"/>
              <w:ind w:left="284" w:hanging="284"/>
              <w:contextualSpacing w:val="0"/>
              <w:rPr>
                <w:rFonts w:ascii="Arial" w:hAnsi="Arial" w:cs="Arial"/>
              </w:rPr>
            </w:pPr>
            <w:r w:rsidRPr="00915120">
              <w:rPr>
                <w:rFonts w:ascii="Arial" w:hAnsi="Arial" w:cs="Arial"/>
              </w:rPr>
              <w:t>Final tender proposals return due</w:t>
            </w:r>
          </w:p>
        </w:tc>
        <w:tc>
          <w:tcPr>
            <w:tcW w:w="3543" w:type="dxa"/>
          </w:tcPr>
          <w:p w14:paraId="54FEEE27" w14:textId="77777777" w:rsidR="005869CD" w:rsidRPr="00015D9F" w:rsidRDefault="005869CD" w:rsidP="00AB4550">
            <w:pPr>
              <w:spacing w:before="40" w:after="40" w:line="240" w:lineRule="auto"/>
              <w:rPr>
                <w:rFonts w:ascii="Arial" w:hAnsi="Arial" w:cs="Arial"/>
              </w:rPr>
            </w:pPr>
            <w:r w:rsidRPr="00015D9F">
              <w:rPr>
                <w:rFonts w:ascii="Arial" w:hAnsi="Arial" w:cs="Arial"/>
              </w:rPr>
              <w:t>9am 17/08/2020</w:t>
            </w:r>
          </w:p>
        </w:tc>
      </w:tr>
      <w:tr w:rsidR="005869CD" w:rsidRPr="007314FA" w14:paraId="21005D65" w14:textId="77777777" w:rsidTr="00AB4550">
        <w:tc>
          <w:tcPr>
            <w:tcW w:w="6204" w:type="dxa"/>
          </w:tcPr>
          <w:p w14:paraId="3C8FB5F9" w14:textId="77777777" w:rsidR="005869CD" w:rsidRPr="00915120" w:rsidRDefault="005869CD" w:rsidP="005869CD">
            <w:pPr>
              <w:pStyle w:val="ListParagraph"/>
              <w:numPr>
                <w:ilvl w:val="0"/>
                <w:numId w:val="2"/>
              </w:numPr>
              <w:spacing w:before="40" w:after="40" w:line="240" w:lineRule="auto"/>
              <w:ind w:left="284" w:hanging="284"/>
              <w:contextualSpacing w:val="0"/>
              <w:rPr>
                <w:rFonts w:ascii="Arial" w:hAnsi="Arial" w:cs="Arial"/>
              </w:rPr>
            </w:pPr>
            <w:r>
              <w:rPr>
                <w:rFonts w:ascii="Arial" w:hAnsi="Arial" w:cs="Arial"/>
              </w:rPr>
              <w:t>Interviews (if needed)</w:t>
            </w:r>
          </w:p>
        </w:tc>
        <w:tc>
          <w:tcPr>
            <w:tcW w:w="3543" w:type="dxa"/>
          </w:tcPr>
          <w:p w14:paraId="7044F88E" w14:textId="77777777" w:rsidR="005869CD" w:rsidRPr="00015D9F" w:rsidRDefault="005869CD" w:rsidP="00AB4550">
            <w:pPr>
              <w:spacing w:before="40" w:after="40" w:line="240" w:lineRule="auto"/>
              <w:rPr>
                <w:rFonts w:ascii="Arial" w:hAnsi="Arial" w:cs="Arial"/>
              </w:rPr>
            </w:pPr>
            <w:r w:rsidRPr="00015D9F">
              <w:rPr>
                <w:rFonts w:ascii="Arial" w:hAnsi="Arial" w:cs="Arial"/>
              </w:rPr>
              <w:t>w/c 24/08/2020</w:t>
            </w:r>
          </w:p>
        </w:tc>
      </w:tr>
      <w:tr w:rsidR="005869CD" w:rsidRPr="007314FA" w14:paraId="363F4DF3" w14:textId="77777777" w:rsidTr="00AB4550">
        <w:tc>
          <w:tcPr>
            <w:tcW w:w="6204" w:type="dxa"/>
          </w:tcPr>
          <w:p w14:paraId="260B9E45" w14:textId="77777777" w:rsidR="005869CD" w:rsidRPr="00915120" w:rsidRDefault="005869CD" w:rsidP="005869CD">
            <w:pPr>
              <w:pStyle w:val="ListParagraph"/>
              <w:numPr>
                <w:ilvl w:val="0"/>
                <w:numId w:val="2"/>
              </w:numPr>
              <w:spacing w:before="40" w:after="40" w:line="240" w:lineRule="auto"/>
              <w:ind w:left="284" w:hanging="284"/>
              <w:contextualSpacing w:val="0"/>
              <w:rPr>
                <w:rFonts w:ascii="Arial" w:hAnsi="Arial" w:cs="Arial"/>
              </w:rPr>
            </w:pPr>
            <w:r w:rsidRPr="00915120">
              <w:rPr>
                <w:rFonts w:ascii="Arial" w:hAnsi="Arial" w:cs="Arial"/>
              </w:rPr>
              <w:t>Selection of successful tenderer</w:t>
            </w:r>
          </w:p>
        </w:tc>
        <w:tc>
          <w:tcPr>
            <w:tcW w:w="3543" w:type="dxa"/>
          </w:tcPr>
          <w:p w14:paraId="26C387D9" w14:textId="77777777" w:rsidR="005869CD" w:rsidRPr="00015D9F" w:rsidRDefault="005869CD" w:rsidP="00AB4550">
            <w:pPr>
              <w:spacing w:before="40" w:after="40" w:line="240" w:lineRule="auto"/>
              <w:rPr>
                <w:rFonts w:ascii="Arial" w:hAnsi="Arial" w:cs="Arial"/>
              </w:rPr>
            </w:pPr>
            <w:r w:rsidRPr="00015D9F">
              <w:rPr>
                <w:rFonts w:ascii="Arial" w:hAnsi="Arial" w:cs="Arial"/>
              </w:rPr>
              <w:t>28/08/2020</w:t>
            </w:r>
          </w:p>
        </w:tc>
      </w:tr>
      <w:tr w:rsidR="005869CD" w:rsidRPr="007314FA" w14:paraId="5470C0EF" w14:textId="77777777" w:rsidTr="00AB4550">
        <w:tc>
          <w:tcPr>
            <w:tcW w:w="6204" w:type="dxa"/>
          </w:tcPr>
          <w:p w14:paraId="359E2D02" w14:textId="77777777" w:rsidR="005869CD" w:rsidRPr="00915120" w:rsidRDefault="005869CD" w:rsidP="005869CD">
            <w:pPr>
              <w:pStyle w:val="ListParagraph"/>
              <w:numPr>
                <w:ilvl w:val="0"/>
                <w:numId w:val="2"/>
              </w:numPr>
              <w:spacing w:before="40" w:after="40" w:line="240" w:lineRule="auto"/>
              <w:ind w:left="284" w:hanging="284"/>
              <w:contextualSpacing w:val="0"/>
              <w:rPr>
                <w:rFonts w:ascii="Arial" w:hAnsi="Arial" w:cs="Arial"/>
              </w:rPr>
            </w:pPr>
            <w:r w:rsidRPr="00915120">
              <w:rPr>
                <w:rFonts w:ascii="Arial" w:hAnsi="Arial" w:cs="Arial"/>
              </w:rPr>
              <w:t>Formal appointment of successful tenderer</w:t>
            </w:r>
          </w:p>
        </w:tc>
        <w:tc>
          <w:tcPr>
            <w:tcW w:w="3543" w:type="dxa"/>
          </w:tcPr>
          <w:p w14:paraId="10317561" w14:textId="77777777" w:rsidR="005869CD" w:rsidRPr="00015D9F" w:rsidRDefault="005869CD" w:rsidP="00AB4550">
            <w:pPr>
              <w:spacing w:before="40" w:after="40" w:line="240" w:lineRule="auto"/>
              <w:rPr>
                <w:rFonts w:ascii="Arial" w:hAnsi="Arial" w:cs="Arial"/>
              </w:rPr>
            </w:pPr>
            <w:r w:rsidRPr="00015D9F">
              <w:rPr>
                <w:rFonts w:ascii="Arial" w:hAnsi="Arial" w:cs="Arial"/>
              </w:rPr>
              <w:t>04/09/2020</w:t>
            </w:r>
          </w:p>
        </w:tc>
      </w:tr>
    </w:tbl>
    <w:p w14:paraId="04A68198" w14:textId="3FB70CCA" w:rsidR="005869CD" w:rsidRDefault="005869CD" w:rsidP="005869CD">
      <w:pPr>
        <w:rPr>
          <w:rFonts w:ascii="Arial" w:hAnsi="Arial" w:cs="Arial"/>
          <w:b/>
          <w:noProof/>
          <w:sz w:val="36"/>
        </w:rPr>
      </w:pPr>
    </w:p>
    <w:p w14:paraId="7D54E164" w14:textId="530B1BB1" w:rsidR="005869CD" w:rsidRPr="00B30316" w:rsidRDefault="00B30316" w:rsidP="00B30316">
      <w:pPr>
        <w:rPr>
          <w:rFonts w:ascii="Arial" w:hAnsi="Arial" w:cs="Arial"/>
          <w:b/>
          <w:bCs/>
          <w:sz w:val="24"/>
          <w:szCs w:val="24"/>
        </w:rPr>
      </w:pPr>
      <w:r w:rsidRPr="00B30316">
        <w:rPr>
          <w:rFonts w:ascii="Arial" w:hAnsi="Arial" w:cs="Arial"/>
          <w:b/>
          <w:bCs/>
          <w:sz w:val="24"/>
          <w:szCs w:val="24"/>
        </w:rPr>
        <w:t>4</w:t>
      </w:r>
      <w:r w:rsidRPr="00B30316">
        <w:rPr>
          <w:rFonts w:ascii="Arial" w:hAnsi="Arial" w:cs="Arial"/>
          <w:b/>
          <w:bCs/>
          <w:sz w:val="24"/>
          <w:szCs w:val="24"/>
        </w:rPr>
        <w:tab/>
      </w:r>
      <w:r w:rsidR="005869CD" w:rsidRPr="00B30316">
        <w:rPr>
          <w:rFonts w:ascii="Arial" w:hAnsi="Arial" w:cs="Arial"/>
          <w:b/>
          <w:bCs/>
          <w:sz w:val="24"/>
          <w:szCs w:val="24"/>
        </w:rPr>
        <w:t xml:space="preserve">Instructions </w:t>
      </w:r>
      <w:proofErr w:type="gramStart"/>
      <w:r w:rsidR="005869CD" w:rsidRPr="00B30316">
        <w:rPr>
          <w:rFonts w:ascii="Arial" w:hAnsi="Arial" w:cs="Arial"/>
          <w:b/>
          <w:bCs/>
          <w:sz w:val="24"/>
          <w:szCs w:val="24"/>
        </w:rPr>
        <w:t>For</w:t>
      </w:r>
      <w:proofErr w:type="gramEnd"/>
      <w:r w:rsidR="005869CD" w:rsidRPr="00B30316">
        <w:rPr>
          <w:rFonts w:ascii="Arial" w:hAnsi="Arial" w:cs="Arial"/>
          <w:b/>
          <w:bCs/>
          <w:sz w:val="24"/>
          <w:szCs w:val="24"/>
        </w:rPr>
        <w:t xml:space="preserve"> Completion</w:t>
      </w:r>
    </w:p>
    <w:p w14:paraId="460F7A0F" w14:textId="77777777" w:rsidR="00B30316" w:rsidRPr="00B30316" w:rsidRDefault="00B30316" w:rsidP="00B30316">
      <w:pPr>
        <w:rPr>
          <w:rFonts w:ascii="Arial" w:hAnsi="Arial" w:cs="Arial"/>
          <w:szCs w:val="22"/>
        </w:rPr>
      </w:pPr>
    </w:p>
    <w:p w14:paraId="6CDAF4DA" w14:textId="77777777" w:rsidR="00B30316" w:rsidRPr="00B30316" w:rsidRDefault="00B30316" w:rsidP="00B30316">
      <w:pPr>
        <w:ind w:left="720" w:hanging="720"/>
        <w:rPr>
          <w:rFonts w:ascii="Arial" w:hAnsi="Arial" w:cs="Arial"/>
          <w:b/>
          <w:bCs/>
          <w:szCs w:val="22"/>
        </w:rPr>
      </w:pPr>
      <w:r w:rsidRPr="00B30316">
        <w:rPr>
          <w:rFonts w:ascii="Arial" w:hAnsi="Arial" w:cs="Arial"/>
          <w:szCs w:val="22"/>
        </w:rPr>
        <w:t>4.1</w:t>
      </w:r>
      <w:r w:rsidRPr="00B30316">
        <w:rPr>
          <w:rFonts w:ascii="Arial" w:hAnsi="Arial" w:cs="Arial"/>
          <w:szCs w:val="22"/>
        </w:rPr>
        <w:tab/>
      </w:r>
      <w:r w:rsidR="005869CD" w:rsidRPr="00B30316">
        <w:rPr>
          <w:rFonts w:ascii="Arial" w:hAnsi="Arial" w:cs="Arial"/>
          <w:szCs w:val="22"/>
        </w:rPr>
        <w:t xml:space="preserve">Bidders intending to submit a response to the PAQ should confirm their intention to submit by email to   </w:t>
      </w:r>
      <w:hyperlink r:id="rId11" w:history="1">
        <w:r w:rsidR="005869CD" w:rsidRPr="00B30316">
          <w:rPr>
            <w:rStyle w:val="Hyperlink"/>
            <w:rFonts w:ascii="Arial" w:eastAsiaTheme="majorEastAsia" w:hAnsi="Arial" w:cs="Arial"/>
            <w:iCs/>
            <w:szCs w:val="22"/>
          </w:rPr>
          <w:t>Rhona@cafs.org.uk</w:t>
        </w:r>
      </w:hyperlink>
      <w:r w:rsidR="005869CD" w:rsidRPr="00B30316">
        <w:rPr>
          <w:rFonts w:ascii="Arial" w:hAnsi="Arial" w:cs="Arial"/>
          <w:szCs w:val="22"/>
        </w:rPr>
        <w:t xml:space="preserve"> by </w:t>
      </w:r>
      <w:r w:rsidR="005869CD" w:rsidRPr="00B30316">
        <w:rPr>
          <w:rFonts w:ascii="Arial" w:hAnsi="Arial" w:cs="Arial"/>
          <w:b/>
          <w:bCs/>
          <w:szCs w:val="22"/>
        </w:rPr>
        <w:t>9am 08/07/2020.</w:t>
      </w:r>
    </w:p>
    <w:p w14:paraId="4E6406B2" w14:textId="546334B4" w:rsidR="005869CD" w:rsidRPr="00B30316" w:rsidRDefault="00B30316" w:rsidP="00B30316">
      <w:pPr>
        <w:ind w:left="720" w:hanging="720"/>
        <w:rPr>
          <w:rFonts w:ascii="Arial" w:hAnsi="Arial" w:cs="Arial"/>
          <w:b/>
          <w:bCs/>
          <w:szCs w:val="22"/>
        </w:rPr>
      </w:pPr>
      <w:r>
        <w:rPr>
          <w:rFonts w:ascii="Arial" w:hAnsi="Arial" w:cs="Arial"/>
          <w:szCs w:val="22"/>
        </w:rPr>
        <w:t>4.2</w:t>
      </w:r>
      <w:r>
        <w:rPr>
          <w:rFonts w:ascii="Arial" w:hAnsi="Arial" w:cs="Arial"/>
          <w:szCs w:val="22"/>
        </w:rPr>
        <w:tab/>
      </w:r>
      <w:r w:rsidR="005869CD" w:rsidRPr="00B30316">
        <w:rPr>
          <w:rFonts w:ascii="Arial" w:hAnsi="Arial" w:cs="Arial"/>
          <w:szCs w:val="22"/>
        </w:rPr>
        <w:t xml:space="preserve">Bidders are invited to complete the PAQ below and to submit it, together with any                                        requested supporting information, in accordance with the procedures set out in </w:t>
      </w:r>
      <w:proofErr w:type="gramStart"/>
      <w:r w:rsidR="005869CD" w:rsidRPr="00B30316">
        <w:rPr>
          <w:rFonts w:ascii="Arial" w:hAnsi="Arial" w:cs="Arial"/>
          <w:szCs w:val="22"/>
        </w:rPr>
        <w:t>the  paragraph</w:t>
      </w:r>
      <w:proofErr w:type="gramEnd"/>
      <w:r w:rsidR="005869CD" w:rsidRPr="00B30316">
        <w:rPr>
          <w:rFonts w:ascii="Arial" w:hAnsi="Arial" w:cs="Arial"/>
          <w:szCs w:val="22"/>
        </w:rPr>
        <w:t xml:space="preserve"> 10.5 below entitled “Submission of Completed Selection Questionnaires”.</w:t>
      </w:r>
    </w:p>
    <w:p w14:paraId="6E61B147" w14:textId="1B9416C2" w:rsidR="005869CD" w:rsidRPr="00B30316" w:rsidRDefault="00B30316" w:rsidP="00B30316">
      <w:pPr>
        <w:rPr>
          <w:rFonts w:ascii="Arial" w:hAnsi="Arial" w:cs="Arial"/>
          <w:szCs w:val="22"/>
        </w:rPr>
      </w:pPr>
      <w:r>
        <w:rPr>
          <w:rFonts w:ascii="Arial" w:hAnsi="Arial" w:cs="Arial"/>
          <w:szCs w:val="22"/>
        </w:rPr>
        <w:t>4.3</w:t>
      </w:r>
      <w:r>
        <w:rPr>
          <w:rFonts w:ascii="Arial" w:hAnsi="Arial" w:cs="Arial"/>
          <w:szCs w:val="22"/>
        </w:rPr>
        <w:tab/>
      </w:r>
      <w:r w:rsidR="005869CD" w:rsidRPr="00B30316">
        <w:rPr>
          <w:rFonts w:ascii="Arial" w:hAnsi="Arial" w:cs="Arial"/>
          <w:szCs w:val="22"/>
        </w:rPr>
        <w:t xml:space="preserve">Bidders should follow the instructions outlined below when completing this PAQ. </w:t>
      </w:r>
    </w:p>
    <w:p w14:paraId="34DAF019" w14:textId="7BAF668D" w:rsidR="005869CD" w:rsidRPr="00B30316" w:rsidRDefault="00B30316" w:rsidP="00B30316">
      <w:pPr>
        <w:ind w:left="720" w:hanging="720"/>
        <w:rPr>
          <w:rFonts w:ascii="Arial" w:hAnsi="Arial" w:cs="Arial"/>
          <w:szCs w:val="22"/>
        </w:rPr>
      </w:pPr>
      <w:r>
        <w:rPr>
          <w:rFonts w:ascii="Arial" w:hAnsi="Arial" w:cs="Arial"/>
          <w:szCs w:val="22"/>
        </w:rPr>
        <w:t>4.4</w:t>
      </w:r>
      <w:r>
        <w:rPr>
          <w:rFonts w:ascii="Arial" w:hAnsi="Arial" w:cs="Arial"/>
          <w:szCs w:val="22"/>
        </w:rPr>
        <w:tab/>
      </w:r>
      <w:r w:rsidR="005869CD" w:rsidRPr="00B30316">
        <w:rPr>
          <w:rFonts w:ascii="Arial" w:hAnsi="Arial" w:cs="Arial"/>
          <w:szCs w:val="22"/>
        </w:rPr>
        <w:t>Bidders should answer all questions as accurately and concisely as possible in the same order as the questions are presented. Where a question is not relevant to the Bidder’s organisation, this should be indicated, with an explanation.</w:t>
      </w:r>
    </w:p>
    <w:p w14:paraId="4E39B9EF" w14:textId="79C06B3E" w:rsidR="005869CD" w:rsidRPr="00B30316" w:rsidRDefault="00B30316" w:rsidP="00B30316">
      <w:pPr>
        <w:ind w:left="720" w:hanging="720"/>
        <w:rPr>
          <w:rFonts w:ascii="Arial" w:hAnsi="Arial" w:cs="Arial"/>
          <w:szCs w:val="22"/>
        </w:rPr>
      </w:pPr>
      <w:r>
        <w:rPr>
          <w:rFonts w:ascii="Arial" w:hAnsi="Arial" w:cs="Arial"/>
          <w:szCs w:val="22"/>
        </w:rPr>
        <w:t>4.5</w:t>
      </w:r>
      <w:r>
        <w:rPr>
          <w:rFonts w:ascii="Arial" w:hAnsi="Arial" w:cs="Arial"/>
          <w:szCs w:val="22"/>
        </w:rPr>
        <w:tab/>
      </w:r>
      <w:r w:rsidR="005869CD" w:rsidRPr="00B30316">
        <w:rPr>
          <w:rFonts w:ascii="Arial" w:hAnsi="Arial" w:cs="Arial"/>
          <w:szCs w:val="22"/>
        </w:rPr>
        <w:t>The information supplied will be checked for completeness and compliance with the instructions before responses are evaluated.</w:t>
      </w:r>
    </w:p>
    <w:p w14:paraId="179EF146" w14:textId="6793ABFA" w:rsidR="005869CD" w:rsidRPr="00B30316" w:rsidRDefault="00B30316" w:rsidP="00B30316">
      <w:pPr>
        <w:ind w:left="720" w:hanging="720"/>
        <w:rPr>
          <w:rFonts w:ascii="Arial" w:hAnsi="Arial" w:cs="Arial"/>
          <w:szCs w:val="22"/>
        </w:rPr>
      </w:pPr>
      <w:r>
        <w:rPr>
          <w:rFonts w:ascii="Arial" w:hAnsi="Arial" w:cs="Arial"/>
          <w:szCs w:val="22"/>
        </w:rPr>
        <w:t>4.6</w:t>
      </w:r>
      <w:r>
        <w:rPr>
          <w:rFonts w:ascii="Arial" w:hAnsi="Arial" w:cs="Arial"/>
          <w:szCs w:val="22"/>
        </w:rPr>
        <w:tab/>
      </w:r>
      <w:r w:rsidR="005869CD" w:rsidRPr="00B30316">
        <w:rPr>
          <w:rFonts w:ascii="Arial" w:hAnsi="Arial" w:cs="Arial"/>
          <w:szCs w:val="22"/>
        </w:rPr>
        <w:t>Failure to provide the required information, make a satisfactory response to any question, or supply documentation referred to in responses, within the specified timescale, may mean that a Bidder will not receive the full scores available. In the event that none of the responses are deemed satisfactory, CAFs reserves the right to terminate the procurement and where appropriate re-advertise the procurement.</w:t>
      </w:r>
    </w:p>
    <w:p w14:paraId="479AD00A" w14:textId="7CE55A6F" w:rsidR="005869CD" w:rsidRPr="00B30316" w:rsidRDefault="00B30316" w:rsidP="00B30316">
      <w:pPr>
        <w:ind w:left="720" w:hanging="720"/>
        <w:rPr>
          <w:rFonts w:ascii="Arial" w:hAnsi="Arial" w:cs="Arial"/>
          <w:szCs w:val="22"/>
        </w:rPr>
      </w:pPr>
      <w:r>
        <w:rPr>
          <w:rFonts w:ascii="Arial" w:hAnsi="Arial" w:cs="Arial"/>
          <w:szCs w:val="22"/>
        </w:rPr>
        <w:t>4.7</w:t>
      </w:r>
      <w:r>
        <w:rPr>
          <w:rFonts w:ascii="Arial" w:hAnsi="Arial" w:cs="Arial"/>
          <w:szCs w:val="22"/>
        </w:rPr>
        <w:tab/>
      </w:r>
      <w:r w:rsidR="005869CD" w:rsidRPr="00B30316">
        <w:rPr>
          <w:rFonts w:ascii="Arial" w:hAnsi="Arial" w:cs="Arial"/>
          <w:szCs w:val="22"/>
        </w:rPr>
        <w:t xml:space="preserve">Bidders should try to be explicit and comprehensive in their responses to this PAQ as this is designed to be the single source of information on which responses will be scored and ranked.  Bidders are advised neither to make any assumptions about their past or current supplier relationships with CAfS nor to assume that such prior business relationships will be taken into account in the evaluation procedure. </w:t>
      </w:r>
    </w:p>
    <w:p w14:paraId="192BDFA9" w14:textId="5C0A333F" w:rsidR="005869CD" w:rsidRPr="00B30316" w:rsidRDefault="00B30316" w:rsidP="00B30316">
      <w:pPr>
        <w:ind w:left="720" w:hanging="660"/>
        <w:rPr>
          <w:rFonts w:ascii="Arial" w:hAnsi="Arial" w:cs="Arial"/>
          <w:szCs w:val="22"/>
        </w:rPr>
      </w:pPr>
      <w:r>
        <w:rPr>
          <w:rFonts w:ascii="Arial" w:hAnsi="Arial" w:cs="Arial"/>
          <w:szCs w:val="22"/>
        </w:rPr>
        <w:t>4.8</w:t>
      </w:r>
      <w:r>
        <w:rPr>
          <w:rFonts w:ascii="Arial" w:hAnsi="Arial" w:cs="Arial"/>
          <w:szCs w:val="22"/>
        </w:rPr>
        <w:tab/>
      </w:r>
      <w:r w:rsidR="005869CD" w:rsidRPr="00B30316">
        <w:rPr>
          <w:rFonts w:ascii="Arial" w:hAnsi="Arial" w:cs="Arial"/>
          <w:szCs w:val="22"/>
        </w:rPr>
        <w:t xml:space="preserve">Any questions about the procurement should be submitted to </w:t>
      </w:r>
      <w:hyperlink r:id="rId12" w:history="1">
        <w:r w:rsidR="005869CD" w:rsidRPr="00B30316">
          <w:rPr>
            <w:rStyle w:val="Hyperlink"/>
            <w:rFonts w:ascii="Arial" w:eastAsiaTheme="majorEastAsia" w:hAnsi="Arial" w:cs="Arial"/>
            <w:iCs/>
            <w:szCs w:val="22"/>
          </w:rPr>
          <w:t>Rhona@cafs.org.uk</w:t>
        </w:r>
      </w:hyperlink>
      <w:bookmarkStart w:id="1" w:name="_Hlk513638293"/>
      <w:r w:rsidR="005869CD" w:rsidRPr="00B30316">
        <w:rPr>
          <w:rFonts w:ascii="Arial" w:hAnsi="Arial" w:cs="Arial"/>
          <w:szCs w:val="22"/>
        </w:rPr>
        <w:t xml:space="preserve"> .</w:t>
      </w:r>
      <w:bookmarkEnd w:id="1"/>
      <w:r w:rsidR="005869CD" w:rsidRPr="00B30316">
        <w:rPr>
          <w:rFonts w:ascii="Arial" w:hAnsi="Arial" w:cs="Arial"/>
          <w:szCs w:val="22"/>
        </w:rPr>
        <w:t xml:space="preserve"> Any questions or requests for clarification and the response will be sent to all Bidders who have confirmed an interest in submitting a PAQ response by 08/07/2020 by email. </w:t>
      </w:r>
    </w:p>
    <w:p w14:paraId="43300992" w14:textId="3DFDB474" w:rsidR="005869CD" w:rsidRPr="00B30316" w:rsidRDefault="00B30316" w:rsidP="00B30316">
      <w:pPr>
        <w:ind w:left="720" w:hanging="720"/>
        <w:rPr>
          <w:rFonts w:ascii="Arial" w:hAnsi="Arial" w:cs="Arial"/>
          <w:szCs w:val="22"/>
        </w:rPr>
      </w:pPr>
      <w:r>
        <w:rPr>
          <w:rFonts w:ascii="Arial" w:hAnsi="Arial" w:cs="Arial"/>
          <w:szCs w:val="22"/>
        </w:rPr>
        <w:lastRenderedPageBreak/>
        <w:t>4.9</w:t>
      </w:r>
      <w:r>
        <w:rPr>
          <w:rFonts w:ascii="Arial" w:hAnsi="Arial" w:cs="Arial"/>
          <w:szCs w:val="22"/>
        </w:rPr>
        <w:tab/>
      </w:r>
      <w:r w:rsidR="005869CD" w:rsidRPr="00B30316">
        <w:rPr>
          <w:rFonts w:ascii="Arial" w:hAnsi="Arial" w:cs="Arial"/>
          <w:szCs w:val="22"/>
        </w:rPr>
        <w:t xml:space="preserve">All responses received and any communication from Bidders will be treated in confidence but will be subject to the above paragraph. </w:t>
      </w:r>
    </w:p>
    <w:p w14:paraId="24EC0234" w14:textId="54116A3A" w:rsidR="005869CD" w:rsidRPr="00B30316" w:rsidRDefault="00B30316" w:rsidP="00B30316">
      <w:pPr>
        <w:ind w:left="720" w:hanging="720"/>
        <w:rPr>
          <w:rFonts w:ascii="Arial" w:hAnsi="Arial" w:cs="Arial"/>
          <w:szCs w:val="22"/>
        </w:rPr>
      </w:pPr>
      <w:r>
        <w:rPr>
          <w:rFonts w:ascii="Arial" w:hAnsi="Arial" w:cs="Arial"/>
          <w:szCs w:val="22"/>
        </w:rPr>
        <w:t>4.10</w:t>
      </w:r>
      <w:r>
        <w:rPr>
          <w:rFonts w:ascii="Arial" w:hAnsi="Arial" w:cs="Arial"/>
          <w:szCs w:val="22"/>
        </w:rPr>
        <w:tab/>
      </w:r>
      <w:r w:rsidR="005869CD" w:rsidRPr="00B30316">
        <w:rPr>
          <w:rFonts w:ascii="Arial" w:hAnsi="Arial" w:cs="Arial"/>
          <w:szCs w:val="22"/>
        </w:rPr>
        <w:t>No approach of any kind in connection with this PAQ should be made to any person within or associated with CAfS other than as described in Paragraph 4.8.</w:t>
      </w:r>
    </w:p>
    <w:p w14:paraId="0D1D4868" w14:textId="2C84B099" w:rsidR="005869CD" w:rsidRPr="00B30316" w:rsidRDefault="00B30316" w:rsidP="00B30316">
      <w:pPr>
        <w:rPr>
          <w:rFonts w:ascii="Arial" w:hAnsi="Arial" w:cs="Arial"/>
          <w:szCs w:val="22"/>
        </w:rPr>
      </w:pPr>
      <w:r>
        <w:rPr>
          <w:rFonts w:ascii="Arial" w:hAnsi="Arial" w:cs="Arial"/>
          <w:szCs w:val="22"/>
        </w:rPr>
        <w:t>4.11</w:t>
      </w:r>
      <w:r>
        <w:rPr>
          <w:rFonts w:ascii="Arial" w:hAnsi="Arial" w:cs="Arial"/>
          <w:szCs w:val="22"/>
        </w:rPr>
        <w:tab/>
      </w:r>
      <w:r w:rsidR="005869CD" w:rsidRPr="00B30316">
        <w:rPr>
          <w:rFonts w:ascii="Arial" w:hAnsi="Arial" w:cs="Arial"/>
          <w:szCs w:val="22"/>
        </w:rPr>
        <w:t>This PAQ is being provided on the same basis to all Bidders.</w:t>
      </w:r>
    </w:p>
    <w:p w14:paraId="376F6425" w14:textId="17D9447E" w:rsidR="005869CD" w:rsidRPr="00B30316" w:rsidRDefault="00B30316" w:rsidP="00B30316">
      <w:pPr>
        <w:ind w:left="720" w:hanging="720"/>
        <w:rPr>
          <w:rFonts w:ascii="Arial" w:hAnsi="Arial" w:cs="Arial"/>
          <w:szCs w:val="22"/>
        </w:rPr>
      </w:pPr>
      <w:r>
        <w:rPr>
          <w:rFonts w:ascii="Arial" w:hAnsi="Arial" w:cs="Arial"/>
          <w:szCs w:val="22"/>
        </w:rPr>
        <w:t>4.12</w:t>
      </w:r>
      <w:r>
        <w:rPr>
          <w:rFonts w:ascii="Arial" w:hAnsi="Arial" w:cs="Arial"/>
          <w:szCs w:val="22"/>
        </w:rPr>
        <w:tab/>
      </w:r>
      <w:r w:rsidR="005869CD" w:rsidRPr="00B30316">
        <w:rPr>
          <w:rFonts w:ascii="Arial" w:hAnsi="Arial" w:cs="Arial"/>
          <w:szCs w:val="22"/>
        </w:rPr>
        <w:t>Bidders are asked to include a single point of contact in their organisation for their response to this PAQ. CAfS will not be responsible for contacting the Bidder through any route other than the nominated contact. The Bidder must therefore undertake to notify any changes relating to the contact promptly.</w:t>
      </w:r>
    </w:p>
    <w:p w14:paraId="2588F3F9" w14:textId="76E0D27B" w:rsidR="005869CD" w:rsidRDefault="00B30316" w:rsidP="00B30316">
      <w:pPr>
        <w:ind w:left="720" w:hanging="720"/>
        <w:rPr>
          <w:rFonts w:ascii="Arial" w:hAnsi="Arial" w:cs="Arial"/>
          <w:szCs w:val="22"/>
        </w:rPr>
      </w:pPr>
      <w:r>
        <w:rPr>
          <w:rFonts w:ascii="Arial" w:hAnsi="Arial" w:cs="Arial"/>
          <w:szCs w:val="22"/>
        </w:rPr>
        <w:t>4.13</w:t>
      </w:r>
      <w:r>
        <w:rPr>
          <w:rFonts w:ascii="Arial" w:hAnsi="Arial" w:cs="Arial"/>
          <w:szCs w:val="22"/>
        </w:rPr>
        <w:tab/>
      </w:r>
      <w:r w:rsidR="005869CD" w:rsidRPr="00B30316">
        <w:rPr>
          <w:rFonts w:ascii="Arial" w:hAnsi="Arial" w:cs="Arial"/>
          <w:szCs w:val="22"/>
        </w:rPr>
        <w:t xml:space="preserve">CAfS reserves the right to request that a Bidder provide additional information supplementing or clarifying any of the information provided in response to the requests set out in this PAQ. CAfS may seek independent financial and market advice to validate information declared, or to assist in the evaluation. </w:t>
      </w:r>
    </w:p>
    <w:p w14:paraId="29F7C0E8" w14:textId="00157B7D" w:rsidR="00B312EB" w:rsidRPr="00B30316" w:rsidRDefault="00B312EB" w:rsidP="00B312EB">
      <w:pPr>
        <w:shd w:val="clear" w:color="auto" w:fill="FFFFFF"/>
        <w:spacing w:after="0" w:line="240" w:lineRule="auto"/>
        <w:ind w:left="720" w:hanging="720"/>
        <w:textAlignment w:val="baseline"/>
        <w:rPr>
          <w:rFonts w:ascii="Arial" w:hAnsi="Arial" w:cs="Arial"/>
          <w:iCs/>
          <w:szCs w:val="22"/>
        </w:rPr>
      </w:pPr>
      <w:r>
        <w:rPr>
          <w:rFonts w:ascii="Arial" w:hAnsi="Arial" w:cs="Arial"/>
          <w:szCs w:val="22"/>
        </w:rPr>
        <w:t>4.14</w:t>
      </w:r>
      <w:r>
        <w:rPr>
          <w:rFonts w:ascii="Arial" w:hAnsi="Arial" w:cs="Arial"/>
          <w:szCs w:val="22"/>
        </w:rPr>
        <w:tab/>
      </w:r>
      <w:r w:rsidRPr="00AB4550">
        <w:rPr>
          <w:rFonts w:ascii="Arial" w:hAnsi="Arial" w:cs="Arial"/>
          <w:color w:val="201F1E"/>
          <w:kern w:val="0"/>
          <w:sz w:val="20"/>
          <w:lang w:val="en-US" w:eastAsia="en-US"/>
        </w:rPr>
        <w:t>CAfS</w:t>
      </w:r>
      <w:r>
        <w:rPr>
          <w:rFonts w:ascii="Arial" w:hAnsi="Arial" w:cs="Arial"/>
          <w:color w:val="201F1E"/>
          <w:kern w:val="0"/>
          <w:lang w:val="en-US" w:eastAsia="en-US"/>
        </w:rPr>
        <w:t xml:space="preserve"> is contracting this work through funds provided by South Lakeland District Council.  For the purposes of this work, CAfS is also subject to FOIA and so information related to this contract may therefore be subject to FOIA.  Suppliers will need to ensure they will comply with any FOIA requests relating to this work. </w:t>
      </w:r>
    </w:p>
    <w:p w14:paraId="6F2342BA" w14:textId="77777777" w:rsidR="005869CD" w:rsidRPr="00B30316" w:rsidRDefault="005869CD" w:rsidP="005869CD">
      <w:pPr>
        <w:pStyle w:val="BodyText"/>
        <w:spacing w:line="276" w:lineRule="auto"/>
        <w:jc w:val="both"/>
        <w:rPr>
          <w:rFonts w:cs="Arial"/>
          <w:szCs w:val="22"/>
        </w:rPr>
      </w:pPr>
    </w:p>
    <w:p w14:paraId="07D109C5" w14:textId="53AEF57B" w:rsidR="005869CD" w:rsidRPr="00B30316" w:rsidRDefault="005869CD" w:rsidP="003C7A38">
      <w:pPr>
        <w:pStyle w:val="BodyText"/>
        <w:spacing w:line="276" w:lineRule="auto"/>
        <w:jc w:val="both"/>
        <w:rPr>
          <w:rFonts w:cs="Arial"/>
          <w:sz w:val="24"/>
          <w:szCs w:val="24"/>
        </w:rPr>
      </w:pPr>
      <w:r w:rsidRPr="00B30316">
        <w:rPr>
          <w:rFonts w:cs="Arial"/>
          <w:b/>
          <w:bCs/>
          <w:sz w:val="24"/>
          <w:szCs w:val="24"/>
        </w:rPr>
        <w:t>5</w:t>
      </w:r>
      <w:r w:rsidRPr="00B30316">
        <w:rPr>
          <w:rFonts w:cs="Arial"/>
          <w:b/>
          <w:bCs/>
          <w:sz w:val="24"/>
          <w:szCs w:val="24"/>
        </w:rPr>
        <w:tab/>
        <w:t>Submission of completed PAQ</w:t>
      </w:r>
      <w:r w:rsidR="003C7A38" w:rsidRPr="00B30316">
        <w:rPr>
          <w:rFonts w:cs="Arial"/>
          <w:b/>
          <w:bCs/>
          <w:sz w:val="24"/>
          <w:szCs w:val="24"/>
        </w:rPr>
        <w:t>s</w:t>
      </w:r>
    </w:p>
    <w:p w14:paraId="79707832" w14:textId="7A0C4732" w:rsidR="005869CD" w:rsidRPr="009B7245" w:rsidRDefault="009B7245" w:rsidP="009B7245">
      <w:pPr>
        <w:rPr>
          <w:rFonts w:ascii="Arial" w:hAnsi="Arial" w:cs="Arial"/>
        </w:rPr>
      </w:pPr>
      <w:r>
        <w:rPr>
          <w:rFonts w:ascii="Arial" w:hAnsi="Arial" w:cs="Arial"/>
        </w:rPr>
        <w:t>5.1</w:t>
      </w:r>
      <w:r>
        <w:rPr>
          <w:rFonts w:ascii="Arial" w:hAnsi="Arial" w:cs="Arial"/>
        </w:rPr>
        <w:tab/>
      </w:r>
      <w:r w:rsidR="005869CD" w:rsidRPr="009B7245">
        <w:rPr>
          <w:rFonts w:ascii="Arial" w:hAnsi="Arial" w:cs="Arial"/>
        </w:rPr>
        <w:t xml:space="preserve">Bidders are requested to complete all parts of this PAQ. </w:t>
      </w:r>
    </w:p>
    <w:p w14:paraId="5B3614E2" w14:textId="77777777" w:rsidR="003C7A38" w:rsidRPr="009B7245" w:rsidRDefault="005869CD" w:rsidP="009B7245">
      <w:pPr>
        <w:ind w:left="720" w:hanging="720"/>
        <w:rPr>
          <w:rFonts w:ascii="Arial" w:hAnsi="Arial" w:cs="Arial"/>
        </w:rPr>
      </w:pPr>
      <w:r w:rsidRPr="009B7245">
        <w:rPr>
          <w:rFonts w:ascii="Arial" w:hAnsi="Arial" w:cs="Arial"/>
        </w:rPr>
        <w:t xml:space="preserve">5.2 </w:t>
      </w:r>
      <w:r w:rsidRPr="009B7245">
        <w:rPr>
          <w:rFonts w:ascii="Arial" w:hAnsi="Arial" w:cs="Arial"/>
        </w:rPr>
        <w:tab/>
        <w:t>Copies of Insurance Policies and supporting information should not be included with a submission. Any such Policies will not be evaluated nor considered in any short-listing exercise at PAQ stage. Similarly, advertised material and promotional literature will not be evaluated nor considered.</w:t>
      </w:r>
    </w:p>
    <w:p w14:paraId="329380A2" w14:textId="08F85882" w:rsidR="003C7A38" w:rsidRPr="009B7245" w:rsidRDefault="003C7A38" w:rsidP="009B7245">
      <w:pPr>
        <w:ind w:left="720" w:hanging="720"/>
        <w:rPr>
          <w:rFonts w:ascii="Arial" w:hAnsi="Arial" w:cs="Arial"/>
        </w:rPr>
      </w:pPr>
      <w:r w:rsidRPr="009B7245">
        <w:rPr>
          <w:rFonts w:ascii="Arial" w:hAnsi="Arial" w:cs="Arial"/>
        </w:rPr>
        <w:t>5.3</w:t>
      </w:r>
      <w:r w:rsidRPr="009B7245">
        <w:rPr>
          <w:rFonts w:ascii="Arial" w:hAnsi="Arial" w:cs="Arial"/>
        </w:rPr>
        <w:tab/>
      </w:r>
      <w:r w:rsidR="005869CD" w:rsidRPr="009B7245">
        <w:rPr>
          <w:rFonts w:ascii="Arial" w:hAnsi="Arial" w:cs="Arial"/>
        </w:rPr>
        <w:t>Bidders should answer all questions as accurately and concisely as possible. Where a</w:t>
      </w:r>
      <w:r w:rsidRPr="009B7245">
        <w:rPr>
          <w:rFonts w:ascii="Arial" w:hAnsi="Arial" w:cs="Arial"/>
        </w:rPr>
        <w:t xml:space="preserve">       </w:t>
      </w:r>
      <w:r w:rsidR="005869CD" w:rsidRPr="009B7245">
        <w:rPr>
          <w:rFonts w:ascii="Arial" w:hAnsi="Arial" w:cs="Arial"/>
        </w:rPr>
        <w:t xml:space="preserve"> </w:t>
      </w:r>
      <w:r w:rsidRPr="009B7245">
        <w:rPr>
          <w:rFonts w:ascii="Arial" w:hAnsi="Arial" w:cs="Arial"/>
        </w:rPr>
        <w:t xml:space="preserve"> </w:t>
      </w:r>
      <w:r w:rsidR="005869CD" w:rsidRPr="009B7245">
        <w:rPr>
          <w:rFonts w:ascii="Arial" w:hAnsi="Arial" w:cs="Arial"/>
        </w:rPr>
        <w:t>question is not relevant to your organisation, this should be indicated, with an explanation.</w:t>
      </w:r>
    </w:p>
    <w:p w14:paraId="36EF746A" w14:textId="77777777" w:rsidR="009B7245" w:rsidRPr="009B7245" w:rsidRDefault="009B7245" w:rsidP="009B7245">
      <w:pPr>
        <w:ind w:left="720" w:hanging="720"/>
        <w:rPr>
          <w:rFonts w:ascii="Arial" w:hAnsi="Arial" w:cs="Arial"/>
          <w:szCs w:val="22"/>
        </w:rPr>
      </w:pPr>
      <w:r w:rsidRPr="009B7245">
        <w:rPr>
          <w:rFonts w:ascii="Arial" w:hAnsi="Arial" w:cs="Arial"/>
          <w:szCs w:val="22"/>
        </w:rPr>
        <w:t>5.4</w:t>
      </w:r>
      <w:r w:rsidRPr="009B7245">
        <w:rPr>
          <w:rFonts w:ascii="Arial" w:hAnsi="Arial" w:cs="Arial"/>
          <w:szCs w:val="22"/>
        </w:rPr>
        <w:tab/>
      </w:r>
      <w:r w:rsidR="005869CD" w:rsidRPr="009B7245">
        <w:rPr>
          <w:rFonts w:ascii="Arial" w:hAnsi="Arial" w:cs="Arial"/>
          <w:szCs w:val="22"/>
        </w:rPr>
        <w:t xml:space="preserve">Supporting information should be presented in the same order and should be referenced to the relevant question. </w:t>
      </w:r>
    </w:p>
    <w:p w14:paraId="51C003E5" w14:textId="25824F27" w:rsidR="005869CD" w:rsidRPr="009B7245" w:rsidRDefault="009B7245" w:rsidP="009B7245">
      <w:pPr>
        <w:ind w:left="720" w:hanging="720"/>
        <w:rPr>
          <w:rFonts w:ascii="Arial" w:hAnsi="Arial" w:cs="Arial"/>
          <w:b/>
          <w:bCs/>
          <w:szCs w:val="22"/>
        </w:rPr>
      </w:pPr>
      <w:r w:rsidRPr="009B7245">
        <w:rPr>
          <w:rFonts w:ascii="Arial" w:hAnsi="Arial" w:cs="Arial"/>
          <w:szCs w:val="22"/>
        </w:rPr>
        <w:t>5.5</w:t>
      </w:r>
      <w:r w:rsidRPr="009B7245">
        <w:rPr>
          <w:rFonts w:ascii="Arial" w:hAnsi="Arial" w:cs="Arial"/>
          <w:szCs w:val="22"/>
        </w:rPr>
        <w:tab/>
      </w:r>
      <w:r w:rsidR="005869CD" w:rsidRPr="009B7245">
        <w:rPr>
          <w:rFonts w:ascii="Arial" w:hAnsi="Arial" w:cs="Arial"/>
          <w:szCs w:val="22"/>
        </w:rPr>
        <w:t xml:space="preserve">Bidders shall complete and submit their PAQs electronically </w:t>
      </w:r>
      <w:bookmarkStart w:id="2" w:name="_Ref371143361"/>
      <w:r w:rsidR="005869CD" w:rsidRPr="009B7245">
        <w:rPr>
          <w:rFonts w:ascii="Arial" w:hAnsi="Arial" w:cs="Arial"/>
          <w:szCs w:val="22"/>
        </w:rPr>
        <w:t xml:space="preserve">to </w:t>
      </w:r>
      <w:hyperlink r:id="rId13" w:history="1">
        <w:r w:rsidR="005869CD" w:rsidRPr="009B7245">
          <w:rPr>
            <w:rStyle w:val="Hyperlink"/>
            <w:rFonts w:ascii="Arial" w:eastAsiaTheme="majorEastAsia" w:hAnsi="Arial" w:cs="Arial"/>
            <w:szCs w:val="22"/>
          </w:rPr>
          <w:t>Rhona@cafs.org.uk</w:t>
        </w:r>
      </w:hyperlink>
      <w:r w:rsidR="005869CD" w:rsidRPr="009B7245">
        <w:rPr>
          <w:rFonts w:ascii="Arial" w:hAnsi="Arial" w:cs="Arial"/>
          <w:szCs w:val="22"/>
        </w:rPr>
        <w:t xml:space="preserve"> by 9am 17/07/2020</w:t>
      </w:r>
      <w:r w:rsidR="005869CD" w:rsidRPr="009B7245">
        <w:rPr>
          <w:rFonts w:ascii="Arial" w:hAnsi="Arial" w:cs="Arial"/>
          <w:b/>
          <w:bCs/>
          <w:szCs w:val="22"/>
        </w:rPr>
        <w:t>.</w:t>
      </w:r>
    </w:p>
    <w:bookmarkEnd w:id="2"/>
    <w:p w14:paraId="4E62568F" w14:textId="29A039C1" w:rsidR="005869CD" w:rsidRPr="009B7245" w:rsidRDefault="009B7245" w:rsidP="009B7245">
      <w:pPr>
        <w:ind w:left="720" w:hanging="720"/>
        <w:rPr>
          <w:rFonts w:ascii="Arial" w:hAnsi="Arial" w:cs="Arial"/>
        </w:rPr>
      </w:pPr>
      <w:r>
        <w:rPr>
          <w:rFonts w:ascii="Arial" w:hAnsi="Arial" w:cs="Arial"/>
        </w:rPr>
        <w:t>5.6</w:t>
      </w:r>
      <w:r>
        <w:rPr>
          <w:rFonts w:ascii="Arial" w:hAnsi="Arial" w:cs="Arial"/>
        </w:rPr>
        <w:tab/>
      </w:r>
      <w:r w:rsidR="005869CD" w:rsidRPr="009B7245">
        <w:rPr>
          <w:rFonts w:ascii="Arial" w:hAnsi="Arial" w:cs="Arial"/>
        </w:rPr>
        <w:t>Any PAQs or other supporting documents received after such time and date will not be considered for acceptance by CAfS.</w:t>
      </w:r>
    </w:p>
    <w:p w14:paraId="2D9F9B25" w14:textId="17F3B3F2" w:rsidR="005869CD" w:rsidRPr="009B7245" w:rsidRDefault="009B7245" w:rsidP="009B7245">
      <w:pPr>
        <w:ind w:left="720" w:hanging="720"/>
        <w:rPr>
          <w:rFonts w:ascii="Arial" w:hAnsi="Arial" w:cs="Arial"/>
        </w:rPr>
      </w:pPr>
      <w:r>
        <w:rPr>
          <w:rFonts w:ascii="Arial" w:hAnsi="Arial" w:cs="Arial"/>
        </w:rPr>
        <w:t>5.7</w:t>
      </w:r>
      <w:r>
        <w:rPr>
          <w:rFonts w:ascii="Arial" w:hAnsi="Arial" w:cs="Arial"/>
        </w:rPr>
        <w:tab/>
      </w:r>
      <w:r w:rsidR="005869CD" w:rsidRPr="009B7245">
        <w:rPr>
          <w:rFonts w:ascii="Arial" w:hAnsi="Arial" w:cs="Arial"/>
        </w:rPr>
        <w:t>Responses will be evaluated in accordance with the procedures set out in this PAQ. In the event that none of the responses are deemed satisfactory, CAfS reserves the right to consider alternative procurement options.</w:t>
      </w:r>
    </w:p>
    <w:p w14:paraId="2492C454" w14:textId="42F4A2BC" w:rsidR="005869CD" w:rsidRDefault="005869CD"/>
    <w:p w14:paraId="113BBD75" w14:textId="44406386" w:rsidR="00410DCF" w:rsidRPr="00410DCF" w:rsidRDefault="00410DCF" w:rsidP="00410DCF">
      <w:pPr>
        <w:rPr>
          <w:rFonts w:ascii="Arial" w:hAnsi="Arial" w:cs="Arial"/>
          <w:b/>
          <w:bCs/>
          <w:sz w:val="24"/>
          <w:szCs w:val="24"/>
        </w:rPr>
      </w:pPr>
      <w:r>
        <w:rPr>
          <w:rFonts w:ascii="Arial" w:hAnsi="Arial" w:cs="Arial"/>
          <w:b/>
          <w:bCs/>
          <w:sz w:val="24"/>
          <w:szCs w:val="24"/>
        </w:rPr>
        <w:t>6</w:t>
      </w:r>
      <w:r>
        <w:rPr>
          <w:rFonts w:ascii="Arial" w:hAnsi="Arial" w:cs="Arial"/>
          <w:b/>
          <w:bCs/>
          <w:sz w:val="24"/>
          <w:szCs w:val="24"/>
        </w:rPr>
        <w:tab/>
        <w:t>Acceptance of PAQs</w:t>
      </w:r>
    </w:p>
    <w:p w14:paraId="33246536" w14:textId="70E977BF" w:rsidR="00410DCF" w:rsidRPr="00410DCF" w:rsidRDefault="00410DCF" w:rsidP="00410DCF">
      <w:pPr>
        <w:rPr>
          <w:rFonts w:ascii="Arial" w:hAnsi="Arial" w:cs="Arial"/>
        </w:rPr>
      </w:pPr>
      <w:r>
        <w:rPr>
          <w:rFonts w:ascii="Arial" w:hAnsi="Arial" w:cs="Arial"/>
        </w:rPr>
        <w:t>6.1</w:t>
      </w:r>
      <w:r>
        <w:rPr>
          <w:rFonts w:ascii="Arial" w:hAnsi="Arial" w:cs="Arial"/>
        </w:rPr>
        <w:tab/>
      </w:r>
      <w:r w:rsidRPr="00410DCF">
        <w:rPr>
          <w:rFonts w:ascii="Arial" w:hAnsi="Arial" w:cs="Arial"/>
        </w:rPr>
        <w:t xml:space="preserve">CAfS reserves the right to accept any PAQ submitted. </w:t>
      </w:r>
    </w:p>
    <w:p w14:paraId="164B86E3" w14:textId="6A1C2AAC" w:rsidR="00410DCF" w:rsidRPr="00410DCF" w:rsidRDefault="00410DCF" w:rsidP="00410DCF">
      <w:pPr>
        <w:ind w:left="720" w:hanging="720"/>
        <w:rPr>
          <w:rFonts w:ascii="Arial" w:hAnsi="Arial" w:cs="Arial"/>
        </w:rPr>
      </w:pPr>
      <w:r>
        <w:rPr>
          <w:rFonts w:ascii="Arial" w:hAnsi="Arial" w:cs="Arial"/>
        </w:rPr>
        <w:lastRenderedPageBreak/>
        <w:t>6.2</w:t>
      </w:r>
      <w:r>
        <w:rPr>
          <w:rFonts w:ascii="Arial" w:hAnsi="Arial" w:cs="Arial"/>
        </w:rPr>
        <w:tab/>
      </w:r>
      <w:r w:rsidRPr="00410DCF">
        <w:rPr>
          <w:rFonts w:ascii="Arial" w:hAnsi="Arial" w:cs="Arial"/>
        </w:rPr>
        <w:t>CAfS</w:t>
      </w:r>
      <w:r>
        <w:rPr>
          <w:rFonts w:ascii="Arial" w:hAnsi="Arial" w:cs="Arial"/>
        </w:rPr>
        <w:t xml:space="preserve"> </w:t>
      </w:r>
      <w:r w:rsidRPr="00410DCF">
        <w:rPr>
          <w:rFonts w:ascii="Arial" w:hAnsi="Arial" w:cs="Arial"/>
        </w:rPr>
        <w:t>shall not be bound to accept any PAQ and reserves to itself the right at its absolute discretion to accept or not accept any PAQ submitted.</w:t>
      </w:r>
    </w:p>
    <w:p w14:paraId="5A1BF1CA" w14:textId="77777777" w:rsidR="00410DCF" w:rsidRDefault="00410DCF" w:rsidP="00410DCF">
      <w:pPr>
        <w:rPr>
          <w:rFonts w:ascii="Arial" w:hAnsi="Arial" w:cs="Arial"/>
        </w:rPr>
      </w:pPr>
      <w:r>
        <w:rPr>
          <w:rFonts w:ascii="Arial" w:hAnsi="Arial" w:cs="Arial"/>
        </w:rPr>
        <w:t>6.3</w:t>
      </w:r>
      <w:r>
        <w:rPr>
          <w:rFonts w:ascii="Arial" w:hAnsi="Arial" w:cs="Arial"/>
        </w:rPr>
        <w:tab/>
      </w:r>
      <w:r w:rsidRPr="00410DCF">
        <w:rPr>
          <w:rFonts w:ascii="Arial" w:hAnsi="Arial" w:cs="Arial"/>
        </w:rPr>
        <w:t>CAfS may in its absolute discretion refrain from considering a PAQ if either:</w:t>
      </w:r>
    </w:p>
    <w:p w14:paraId="273A43FA" w14:textId="7859660E" w:rsidR="00410DCF" w:rsidRPr="00410DCF" w:rsidRDefault="00410DCF" w:rsidP="00410DCF">
      <w:pPr>
        <w:ind w:left="720" w:firstLine="720"/>
        <w:rPr>
          <w:rFonts w:ascii="Arial" w:hAnsi="Arial" w:cs="Arial"/>
        </w:rPr>
      </w:pPr>
      <w:proofErr w:type="spellStart"/>
      <w:r>
        <w:rPr>
          <w:rFonts w:ascii="Arial" w:hAnsi="Arial" w:cs="Arial"/>
        </w:rPr>
        <w:t>i</w:t>
      </w:r>
      <w:proofErr w:type="spellEnd"/>
      <w:r>
        <w:rPr>
          <w:rFonts w:ascii="Arial" w:hAnsi="Arial" w:cs="Arial"/>
        </w:rPr>
        <w:t xml:space="preserve">.  </w:t>
      </w:r>
      <w:r w:rsidRPr="00410DCF">
        <w:rPr>
          <w:rFonts w:ascii="Arial" w:hAnsi="Arial" w:cs="Arial"/>
        </w:rPr>
        <w:t>it does not comply in any respect with the requirements of the tender; or</w:t>
      </w:r>
    </w:p>
    <w:p w14:paraId="014E8545" w14:textId="60E015FB" w:rsidR="00410DCF" w:rsidRPr="00410DCF" w:rsidRDefault="00410DCF" w:rsidP="00410DCF">
      <w:pPr>
        <w:ind w:left="720" w:firstLine="720"/>
        <w:rPr>
          <w:rFonts w:ascii="Arial" w:hAnsi="Arial" w:cs="Arial"/>
        </w:rPr>
      </w:pPr>
      <w:r>
        <w:rPr>
          <w:rFonts w:ascii="Arial" w:hAnsi="Arial" w:cs="Arial"/>
        </w:rPr>
        <w:t xml:space="preserve">ii. </w:t>
      </w:r>
      <w:r w:rsidRPr="00410DCF">
        <w:rPr>
          <w:rFonts w:ascii="Arial" w:hAnsi="Arial" w:cs="Arial"/>
        </w:rPr>
        <w:t>it contains any significant omissions.</w:t>
      </w:r>
    </w:p>
    <w:p w14:paraId="2B40D64B" w14:textId="1126D83A" w:rsidR="00735A0C" w:rsidRDefault="00735A0C" w:rsidP="00735A0C">
      <w:pPr>
        <w:pStyle w:val="Heading2"/>
        <w:keepLines w:val="0"/>
        <w:spacing w:before="240"/>
        <w:rPr>
          <w:rFonts w:ascii="Arial" w:hAnsi="Arial" w:cs="Arial"/>
          <w:b/>
          <w:bCs/>
          <w:color w:val="auto"/>
          <w:sz w:val="24"/>
          <w:szCs w:val="24"/>
        </w:rPr>
      </w:pPr>
      <w:r>
        <w:rPr>
          <w:rFonts w:ascii="Arial" w:hAnsi="Arial" w:cs="Arial"/>
          <w:b/>
          <w:bCs/>
          <w:color w:val="auto"/>
          <w:sz w:val="24"/>
          <w:szCs w:val="24"/>
        </w:rPr>
        <w:t>7</w:t>
      </w:r>
      <w:r>
        <w:rPr>
          <w:rFonts w:ascii="Arial" w:hAnsi="Arial" w:cs="Arial"/>
          <w:b/>
          <w:bCs/>
          <w:color w:val="auto"/>
          <w:sz w:val="24"/>
          <w:szCs w:val="24"/>
        </w:rPr>
        <w:tab/>
      </w:r>
      <w:r w:rsidRPr="00735A0C">
        <w:rPr>
          <w:rFonts w:ascii="Arial" w:hAnsi="Arial" w:cs="Arial"/>
          <w:b/>
          <w:bCs/>
          <w:color w:val="auto"/>
          <w:sz w:val="24"/>
          <w:szCs w:val="24"/>
        </w:rPr>
        <w:t>Bidder Selection</w:t>
      </w:r>
    </w:p>
    <w:p w14:paraId="1A41DC53" w14:textId="77777777" w:rsidR="008160FA" w:rsidRPr="008160FA" w:rsidRDefault="008160FA" w:rsidP="008160FA">
      <w:pPr>
        <w:rPr>
          <w:rFonts w:ascii="Arial" w:hAnsi="Arial" w:cs="Arial"/>
          <w:szCs w:val="22"/>
        </w:rPr>
      </w:pPr>
    </w:p>
    <w:p w14:paraId="7169CE1D" w14:textId="77777777" w:rsidR="00735A0C" w:rsidRPr="008160FA" w:rsidRDefault="00735A0C" w:rsidP="008160FA">
      <w:pPr>
        <w:ind w:left="720" w:hanging="720"/>
        <w:rPr>
          <w:rFonts w:ascii="Arial" w:hAnsi="Arial" w:cs="Arial"/>
          <w:bCs/>
          <w:iCs/>
          <w:szCs w:val="22"/>
        </w:rPr>
      </w:pPr>
      <w:r w:rsidRPr="008160FA">
        <w:rPr>
          <w:rFonts w:ascii="Arial" w:hAnsi="Arial" w:cs="Arial"/>
          <w:szCs w:val="22"/>
        </w:rPr>
        <w:t>7.1</w:t>
      </w:r>
      <w:r w:rsidRPr="008160FA">
        <w:rPr>
          <w:rFonts w:ascii="Arial" w:hAnsi="Arial" w:cs="Arial"/>
          <w:szCs w:val="22"/>
        </w:rPr>
        <w:tab/>
        <w:t xml:space="preserve">The objective of the PAQ process is firstly to assess the responses to the PAQ to confirm  which Bidders meet CAfS minimum standards and secondly to select Bidders to be invited to tender, each by reference to the mandatory and non-mandatory ineligibility criteria and the Bidder’s economic and financial standing and technical and professional ability. </w:t>
      </w:r>
      <w:r w:rsidRPr="008160FA">
        <w:rPr>
          <w:rFonts w:ascii="Arial" w:hAnsi="Arial" w:cs="Arial"/>
          <w:iCs/>
          <w:szCs w:val="22"/>
        </w:rPr>
        <w:t xml:space="preserve">CAfS will evaluate responses to this PAQ based on your stated ability to provide the range of services that we consider suitable and relevant for the service provision.  </w:t>
      </w:r>
    </w:p>
    <w:p w14:paraId="03152AB2" w14:textId="337B8A4D" w:rsidR="00735A0C" w:rsidRPr="008160FA" w:rsidRDefault="008160FA" w:rsidP="008160FA">
      <w:pPr>
        <w:ind w:left="720" w:hanging="660"/>
        <w:rPr>
          <w:rFonts w:ascii="Arial" w:hAnsi="Arial" w:cs="Arial"/>
          <w:szCs w:val="22"/>
        </w:rPr>
      </w:pPr>
      <w:r>
        <w:rPr>
          <w:rFonts w:ascii="Arial" w:hAnsi="Arial" w:cs="Arial"/>
          <w:szCs w:val="22"/>
        </w:rPr>
        <w:t>7.2</w:t>
      </w:r>
      <w:r>
        <w:rPr>
          <w:rFonts w:ascii="Arial" w:hAnsi="Arial" w:cs="Arial"/>
          <w:szCs w:val="22"/>
        </w:rPr>
        <w:tab/>
      </w:r>
      <w:r w:rsidR="00735A0C" w:rsidRPr="008160FA">
        <w:rPr>
          <w:rFonts w:ascii="Arial" w:hAnsi="Arial" w:cs="Arial"/>
          <w:szCs w:val="22"/>
        </w:rPr>
        <w:t>Selection and selection criteria will be a combination of both financial and non-financial factors.</w:t>
      </w:r>
    </w:p>
    <w:p w14:paraId="5E13A164" w14:textId="348D3DE1" w:rsidR="00735A0C" w:rsidRPr="008160FA" w:rsidRDefault="008160FA" w:rsidP="008160FA">
      <w:pPr>
        <w:ind w:left="720" w:hanging="720"/>
        <w:rPr>
          <w:rFonts w:ascii="Arial" w:hAnsi="Arial" w:cs="Arial"/>
          <w:szCs w:val="22"/>
        </w:rPr>
      </w:pPr>
      <w:r>
        <w:rPr>
          <w:rFonts w:ascii="Arial" w:hAnsi="Arial" w:cs="Arial"/>
          <w:szCs w:val="22"/>
        </w:rPr>
        <w:t>7.3</w:t>
      </w:r>
      <w:r>
        <w:rPr>
          <w:rFonts w:ascii="Arial" w:hAnsi="Arial" w:cs="Arial"/>
          <w:szCs w:val="22"/>
        </w:rPr>
        <w:tab/>
      </w:r>
      <w:r w:rsidR="00735A0C" w:rsidRPr="008160FA">
        <w:rPr>
          <w:rFonts w:ascii="Arial" w:hAnsi="Arial" w:cs="Arial"/>
          <w:szCs w:val="22"/>
        </w:rPr>
        <w:t>PAQs will be assessed to ascertain whether they pass the relevant thresholds as set out below and the minimum overall pass mark of 60%. The weightings and thresholds described below will be applied to the evaluation criteria. In the event that a “fail” mark is awarded to a Bidder for any of these questions, CAfS reserves the right to disqualify that Bidder from the process.</w:t>
      </w:r>
    </w:p>
    <w:tbl>
      <w:tblPr>
        <w:tblStyle w:val="TableGrid1"/>
        <w:tblW w:w="9629" w:type="dxa"/>
        <w:tblLayout w:type="fixed"/>
        <w:tblLook w:val="04A0" w:firstRow="1" w:lastRow="0" w:firstColumn="1" w:lastColumn="0" w:noHBand="0" w:noVBand="1"/>
      </w:tblPr>
      <w:tblGrid>
        <w:gridCol w:w="1291"/>
        <w:gridCol w:w="2243"/>
        <w:gridCol w:w="4111"/>
        <w:gridCol w:w="1984"/>
      </w:tblGrid>
      <w:tr w:rsidR="00735A0C" w:rsidRPr="008160FA" w14:paraId="6041E27F" w14:textId="77777777" w:rsidTr="00AB4550">
        <w:trPr>
          <w:trHeight w:val="340"/>
        </w:trPr>
        <w:tc>
          <w:tcPr>
            <w:tcW w:w="1291" w:type="dxa"/>
            <w:noWrap/>
            <w:hideMark/>
          </w:tcPr>
          <w:p w14:paraId="100F633D" w14:textId="77777777" w:rsidR="00735A0C" w:rsidRPr="008160FA" w:rsidRDefault="00735A0C" w:rsidP="008160FA">
            <w:pPr>
              <w:rPr>
                <w:rFonts w:ascii="Arial" w:hAnsi="Arial" w:cs="Arial"/>
                <w:b/>
                <w:bCs/>
                <w:sz w:val="22"/>
                <w:szCs w:val="22"/>
              </w:rPr>
            </w:pPr>
          </w:p>
        </w:tc>
        <w:tc>
          <w:tcPr>
            <w:tcW w:w="2243" w:type="dxa"/>
            <w:hideMark/>
          </w:tcPr>
          <w:p w14:paraId="395EDC93" w14:textId="77777777" w:rsidR="00735A0C" w:rsidRPr="008160FA" w:rsidRDefault="00735A0C" w:rsidP="008160FA">
            <w:pPr>
              <w:rPr>
                <w:rFonts w:ascii="Arial" w:hAnsi="Arial" w:cs="Arial"/>
                <w:b/>
                <w:bCs/>
                <w:sz w:val="22"/>
                <w:szCs w:val="22"/>
              </w:rPr>
            </w:pPr>
            <w:r w:rsidRPr="008160FA">
              <w:rPr>
                <w:rFonts w:ascii="Arial" w:hAnsi="Arial" w:cs="Arial"/>
                <w:b/>
                <w:bCs/>
                <w:sz w:val="22"/>
                <w:szCs w:val="22"/>
              </w:rPr>
              <w:t>Question Reference</w:t>
            </w:r>
          </w:p>
        </w:tc>
        <w:tc>
          <w:tcPr>
            <w:tcW w:w="4111" w:type="dxa"/>
            <w:hideMark/>
          </w:tcPr>
          <w:p w14:paraId="0740BCD6" w14:textId="77777777" w:rsidR="00735A0C" w:rsidRPr="008160FA" w:rsidRDefault="00735A0C" w:rsidP="008160FA">
            <w:pPr>
              <w:rPr>
                <w:rFonts w:ascii="Arial" w:hAnsi="Arial" w:cs="Arial"/>
                <w:b/>
                <w:bCs/>
                <w:sz w:val="22"/>
                <w:szCs w:val="22"/>
              </w:rPr>
            </w:pPr>
            <w:r w:rsidRPr="008160FA">
              <w:rPr>
                <w:rFonts w:ascii="Arial" w:hAnsi="Arial" w:cs="Arial"/>
                <w:b/>
                <w:bCs/>
                <w:sz w:val="22"/>
                <w:szCs w:val="22"/>
              </w:rPr>
              <w:t>Topic</w:t>
            </w:r>
          </w:p>
        </w:tc>
        <w:tc>
          <w:tcPr>
            <w:tcW w:w="1984" w:type="dxa"/>
            <w:hideMark/>
          </w:tcPr>
          <w:p w14:paraId="59991184" w14:textId="77777777" w:rsidR="00735A0C" w:rsidRPr="008160FA" w:rsidRDefault="00735A0C" w:rsidP="008160FA">
            <w:pPr>
              <w:rPr>
                <w:rFonts w:ascii="Arial" w:hAnsi="Arial" w:cs="Arial"/>
                <w:b/>
                <w:bCs/>
                <w:sz w:val="22"/>
                <w:szCs w:val="22"/>
              </w:rPr>
            </w:pPr>
            <w:r w:rsidRPr="008160FA">
              <w:rPr>
                <w:rFonts w:ascii="Arial" w:hAnsi="Arial" w:cs="Arial"/>
                <w:b/>
                <w:bCs/>
                <w:sz w:val="22"/>
                <w:szCs w:val="22"/>
              </w:rPr>
              <w:t>Pass / Fail / Weighting</w:t>
            </w:r>
          </w:p>
        </w:tc>
      </w:tr>
      <w:tr w:rsidR="00735A0C" w:rsidRPr="008160FA" w14:paraId="482E377B" w14:textId="77777777" w:rsidTr="00AB4550">
        <w:trPr>
          <w:trHeight w:val="340"/>
        </w:trPr>
        <w:tc>
          <w:tcPr>
            <w:tcW w:w="1291" w:type="dxa"/>
          </w:tcPr>
          <w:p w14:paraId="5A9B1167" w14:textId="77777777" w:rsidR="00735A0C" w:rsidRPr="008160FA" w:rsidRDefault="00735A0C" w:rsidP="008160FA">
            <w:pPr>
              <w:rPr>
                <w:rFonts w:ascii="Arial" w:hAnsi="Arial" w:cs="Arial"/>
                <w:sz w:val="22"/>
                <w:szCs w:val="22"/>
              </w:rPr>
            </w:pPr>
            <w:r w:rsidRPr="008160FA">
              <w:rPr>
                <w:rFonts w:ascii="Arial" w:hAnsi="Arial" w:cs="Arial"/>
                <w:sz w:val="22"/>
                <w:szCs w:val="22"/>
              </w:rPr>
              <w:t>Part 1</w:t>
            </w:r>
          </w:p>
        </w:tc>
        <w:tc>
          <w:tcPr>
            <w:tcW w:w="2243" w:type="dxa"/>
            <w:hideMark/>
          </w:tcPr>
          <w:p w14:paraId="09F79282" w14:textId="77777777" w:rsidR="00735A0C" w:rsidRPr="008160FA" w:rsidRDefault="00735A0C" w:rsidP="008160FA">
            <w:pPr>
              <w:rPr>
                <w:rFonts w:ascii="Arial" w:hAnsi="Arial" w:cs="Arial"/>
                <w:sz w:val="22"/>
                <w:szCs w:val="22"/>
              </w:rPr>
            </w:pPr>
            <w:r w:rsidRPr="008160FA">
              <w:rPr>
                <w:rFonts w:ascii="Arial" w:hAnsi="Arial" w:cs="Arial"/>
                <w:sz w:val="22"/>
                <w:szCs w:val="22"/>
              </w:rPr>
              <w:t>Section 1</w:t>
            </w:r>
          </w:p>
        </w:tc>
        <w:tc>
          <w:tcPr>
            <w:tcW w:w="4111" w:type="dxa"/>
            <w:hideMark/>
          </w:tcPr>
          <w:p w14:paraId="79BC42E4" w14:textId="77777777" w:rsidR="00735A0C" w:rsidRPr="008160FA" w:rsidRDefault="00735A0C" w:rsidP="008160FA">
            <w:pPr>
              <w:rPr>
                <w:rFonts w:ascii="Arial" w:hAnsi="Arial" w:cs="Arial"/>
                <w:sz w:val="22"/>
                <w:szCs w:val="22"/>
              </w:rPr>
            </w:pPr>
            <w:r w:rsidRPr="008160FA">
              <w:rPr>
                <w:rFonts w:ascii="Arial" w:hAnsi="Arial" w:cs="Arial"/>
                <w:sz w:val="22"/>
                <w:szCs w:val="22"/>
              </w:rPr>
              <w:t>Potential Supplier Information</w:t>
            </w:r>
          </w:p>
        </w:tc>
        <w:tc>
          <w:tcPr>
            <w:tcW w:w="1984" w:type="dxa"/>
          </w:tcPr>
          <w:p w14:paraId="465F1179" w14:textId="77777777" w:rsidR="00735A0C" w:rsidRPr="008160FA" w:rsidRDefault="00735A0C" w:rsidP="008160FA">
            <w:pPr>
              <w:rPr>
                <w:rFonts w:ascii="Arial" w:hAnsi="Arial" w:cs="Arial"/>
                <w:sz w:val="22"/>
                <w:szCs w:val="22"/>
              </w:rPr>
            </w:pPr>
            <w:r w:rsidRPr="008160FA">
              <w:rPr>
                <w:rFonts w:ascii="Arial" w:hAnsi="Arial" w:cs="Arial"/>
                <w:sz w:val="22"/>
                <w:szCs w:val="22"/>
              </w:rPr>
              <w:t>Information</w:t>
            </w:r>
          </w:p>
        </w:tc>
      </w:tr>
      <w:tr w:rsidR="00735A0C" w:rsidRPr="008160FA" w14:paraId="0B00C388" w14:textId="77777777" w:rsidTr="00AB4550">
        <w:trPr>
          <w:trHeight w:val="340"/>
        </w:trPr>
        <w:tc>
          <w:tcPr>
            <w:tcW w:w="1291" w:type="dxa"/>
          </w:tcPr>
          <w:p w14:paraId="3013526F" w14:textId="77777777" w:rsidR="00735A0C" w:rsidRPr="008160FA" w:rsidRDefault="00735A0C" w:rsidP="008160FA">
            <w:pPr>
              <w:rPr>
                <w:rFonts w:ascii="Arial" w:hAnsi="Arial" w:cs="Arial"/>
                <w:sz w:val="22"/>
                <w:szCs w:val="22"/>
              </w:rPr>
            </w:pPr>
            <w:r w:rsidRPr="008160FA">
              <w:rPr>
                <w:rFonts w:ascii="Arial" w:hAnsi="Arial" w:cs="Arial"/>
                <w:sz w:val="22"/>
                <w:szCs w:val="22"/>
              </w:rPr>
              <w:t>Part 2</w:t>
            </w:r>
          </w:p>
        </w:tc>
        <w:tc>
          <w:tcPr>
            <w:tcW w:w="2243" w:type="dxa"/>
          </w:tcPr>
          <w:p w14:paraId="704E439D" w14:textId="77777777" w:rsidR="00735A0C" w:rsidRPr="008160FA" w:rsidRDefault="00735A0C" w:rsidP="008160FA">
            <w:pPr>
              <w:rPr>
                <w:rFonts w:ascii="Arial" w:hAnsi="Arial" w:cs="Arial"/>
                <w:sz w:val="22"/>
                <w:szCs w:val="22"/>
              </w:rPr>
            </w:pPr>
            <w:r w:rsidRPr="008160FA">
              <w:rPr>
                <w:rFonts w:ascii="Arial" w:hAnsi="Arial" w:cs="Arial"/>
                <w:sz w:val="22"/>
                <w:szCs w:val="22"/>
              </w:rPr>
              <w:t>Section 2</w:t>
            </w:r>
          </w:p>
        </w:tc>
        <w:tc>
          <w:tcPr>
            <w:tcW w:w="4111" w:type="dxa"/>
          </w:tcPr>
          <w:p w14:paraId="0584CF55" w14:textId="77777777" w:rsidR="00735A0C" w:rsidRPr="008160FA" w:rsidRDefault="00735A0C" w:rsidP="008160FA">
            <w:pPr>
              <w:rPr>
                <w:rFonts w:ascii="Arial" w:hAnsi="Arial" w:cs="Arial"/>
                <w:sz w:val="22"/>
                <w:szCs w:val="22"/>
              </w:rPr>
            </w:pPr>
            <w:r w:rsidRPr="008160FA">
              <w:rPr>
                <w:rFonts w:ascii="Arial" w:hAnsi="Arial" w:cs="Arial"/>
                <w:sz w:val="22"/>
                <w:szCs w:val="22"/>
              </w:rPr>
              <w:t>Grounds for Mandatory Exclusion</w:t>
            </w:r>
          </w:p>
        </w:tc>
        <w:tc>
          <w:tcPr>
            <w:tcW w:w="1984" w:type="dxa"/>
          </w:tcPr>
          <w:p w14:paraId="53129591" w14:textId="77777777" w:rsidR="00735A0C" w:rsidRPr="008160FA" w:rsidRDefault="00735A0C" w:rsidP="008160FA">
            <w:pPr>
              <w:rPr>
                <w:rFonts w:ascii="Arial" w:hAnsi="Arial" w:cs="Arial"/>
                <w:sz w:val="22"/>
                <w:szCs w:val="22"/>
              </w:rPr>
            </w:pPr>
            <w:r w:rsidRPr="008160FA">
              <w:rPr>
                <w:rFonts w:ascii="Arial" w:hAnsi="Arial" w:cs="Arial"/>
                <w:sz w:val="22"/>
                <w:szCs w:val="22"/>
              </w:rPr>
              <w:t>Pass/Fail</w:t>
            </w:r>
          </w:p>
        </w:tc>
      </w:tr>
      <w:tr w:rsidR="00735A0C" w:rsidRPr="008160FA" w14:paraId="58BBCFB6" w14:textId="77777777" w:rsidTr="00AB4550">
        <w:trPr>
          <w:trHeight w:val="340"/>
        </w:trPr>
        <w:tc>
          <w:tcPr>
            <w:tcW w:w="1291" w:type="dxa"/>
          </w:tcPr>
          <w:p w14:paraId="3759E271" w14:textId="77777777" w:rsidR="00735A0C" w:rsidRPr="008160FA" w:rsidRDefault="00735A0C" w:rsidP="008160FA">
            <w:pPr>
              <w:rPr>
                <w:rFonts w:ascii="Arial" w:hAnsi="Arial" w:cs="Arial"/>
                <w:sz w:val="22"/>
                <w:szCs w:val="22"/>
              </w:rPr>
            </w:pPr>
            <w:r w:rsidRPr="008160FA">
              <w:rPr>
                <w:rFonts w:ascii="Arial" w:hAnsi="Arial" w:cs="Arial"/>
                <w:sz w:val="22"/>
                <w:szCs w:val="22"/>
              </w:rPr>
              <w:t>Part 2</w:t>
            </w:r>
          </w:p>
        </w:tc>
        <w:tc>
          <w:tcPr>
            <w:tcW w:w="2243" w:type="dxa"/>
          </w:tcPr>
          <w:p w14:paraId="0E50DF12" w14:textId="77777777" w:rsidR="00735A0C" w:rsidRPr="008160FA" w:rsidRDefault="00735A0C" w:rsidP="008160FA">
            <w:pPr>
              <w:rPr>
                <w:rFonts w:ascii="Arial" w:hAnsi="Arial" w:cs="Arial"/>
                <w:sz w:val="22"/>
                <w:szCs w:val="22"/>
              </w:rPr>
            </w:pPr>
            <w:r w:rsidRPr="008160FA">
              <w:rPr>
                <w:rFonts w:ascii="Arial" w:hAnsi="Arial" w:cs="Arial"/>
                <w:sz w:val="22"/>
                <w:szCs w:val="22"/>
              </w:rPr>
              <w:t>Section 3</w:t>
            </w:r>
          </w:p>
        </w:tc>
        <w:tc>
          <w:tcPr>
            <w:tcW w:w="4111" w:type="dxa"/>
          </w:tcPr>
          <w:p w14:paraId="4F8A7D18" w14:textId="77777777" w:rsidR="00735A0C" w:rsidRPr="008160FA" w:rsidRDefault="00735A0C" w:rsidP="008160FA">
            <w:pPr>
              <w:rPr>
                <w:rFonts w:ascii="Arial" w:hAnsi="Arial" w:cs="Arial"/>
                <w:sz w:val="22"/>
                <w:szCs w:val="22"/>
              </w:rPr>
            </w:pPr>
            <w:r w:rsidRPr="008160FA">
              <w:rPr>
                <w:rFonts w:ascii="Arial" w:hAnsi="Arial" w:cs="Arial"/>
                <w:sz w:val="22"/>
                <w:szCs w:val="22"/>
              </w:rPr>
              <w:t>Grounds for Discretionary Exclusion</w:t>
            </w:r>
          </w:p>
        </w:tc>
        <w:tc>
          <w:tcPr>
            <w:tcW w:w="1984" w:type="dxa"/>
          </w:tcPr>
          <w:p w14:paraId="0EEDED78" w14:textId="77777777" w:rsidR="00735A0C" w:rsidRPr="008160FA" w:rsidRDefault="00735A0C" w:rsidP="008160FA">
            <w:pPr>
              <w:rPr>
                <w:rFonts w:ascii="Arial" w:hAnsi="Arial" w:cs="Arial"/>
                <w:sz w:val="22"/>
                <w:szCs w:val="22"/>
              </w:rPr>
            </w:pPr>
            <w:r w:rsidRPr="008160FA">
              <w:rPr>
                <w:rFonts w:ascii="Arial" w:hAnsi="Arial" w:cs="Arial"/>
                <w:sz w:val="22"/>
                <w:szCs w:val="22"/>
              </w:rPr>
              <w:t>Pass/Fail</w:t>
            </w:r>
          </w:p>
        </w:tc>
      </w:tr>
    </w:tbl>
    <w:p w14:paraId="381C5F05" w14:textId="77777777" w:rsidR="00735A0C" w:rsidRPr="008160FA" w:rsidRDefault="00735A0C" w:rsidP="008160FA">
      <w:pPr>
        <w:rPr>
          <w:rFonts w:ascii="Arial" w:hAnsi="Arial" w:cs="Arial"/>
          <w:b/>
          <w:szCs w:val="22"/>
        </w:rPr>
      </w:pPr>
    </w:p>
    <w:p w14:paraId="33761DDB" w14:textId="0AF3D0D9" w:rsidR="00735A0C" w:rsidRPr="008160FA" w:rsidRDefault="008160FA" w:rsidP="008160FA">
      <w:pPr>
        <w:rPr>
          <w:rFonts w:ascii="Arial" w:hAnsi="Arial" w:cs="Arial"/>
          <w:szCs w:val="22"/>
        </w:rPr>
      </w:pPr>
      <w:r>
        <w:rPr>
          <w:rFonts w:ascii="Arial" w:hAnsi="Arial" w:cs="Arial"/>
          <w:szCs w:val="22"/>
        </w:rPr>
        <w:t>7.4</w:t>
      </w:r>
      <w:r>
        <w:rPr>
          <w:rFonts w:ascii="Arial" w:hAnsi="Arial" w:cs="Arial"/>
          <w:szCs w:val="22"/>
        </w:rPr>
        <w:tab/>
      </w:r>
      <w:r w:rsidR="00735A0C" w:rsidRPr="008160FA">
        <w:rPr>
          <w:rFonts w:ascii="Arial" w:hAnsi="Arial" w:cs="Arial"/>
          <w:szCs w:val="22"/>
        </w:rPr>
        <w:t>Bids will then be scored in accordance with the following weightings:</w:t>
      </w:r>
    </w:p>
    <w:tbl>
      <w:tblPr>
        <w:tblStyle w:val="TableGrid"/>
        <w:tblpPr w:leftFromText="180" w:rightFromText="180" w:vertAnchor="text" w:horzAnchor="margin" w:tblpXSpec="center" w:tblpY="179"/>
        <w:tblW w:w="5000" w:type="pct"/>
        <w:tblLook w:val="04A0" w:firstRow="1" w:lastRow="0" w:firstColumn="1" w:lastColumn="0" w:noHBand="0" w:noVBand="1"/>
      </w:tblPr>
      <w:tblGrid>
        <w:gridCol w:w="1558"/>
        <w:gridCol w:w="1911"/>
        <w:gridCol w:w="4445"/>
        <w:gridCol w:w="1662"/>
      </w:tblGrid>
      <w:tr w:rsidR="00735A0C" w:rsidRPr="008160FA" w14:paraId="67540B09" w14:textId="77777777" w:rsidTr="00AB4550">
        <w:trPr>
          <w:trHeight w:val="454"/>
        </w:trPr>
        <w:tc>
          <w:tcPr>
            <w:tcW w:w="813" w:type="pct"/>
          </w:tcPr>
          <w:p w14:paraId="556428A2" w14:textId="77777777" w:rsidR="00735A0C" w:rsidRPr="008160FA" w:rsidRDefault="00735A0C" w:rsidP="008160FA">
            <w:pPr>
              <w:rPr>
                <w:rFonts w:ascii="Arial" w:hAnsi="Arial" w:cs="Arial"/>
                <w:b/>
                <w:bCs/>
                <w:sz w:val="22"/>
                <w:szCs w:val="22"/>
              </w:rPr>
            </w:pPr>
          </w:p>
        </w:tc>
        <w:tc>
          <w:tcPr>
            <w:tcW w:w="998" w:type="pct"/>
          </w:tcPr>
          <w:p w14:paraId="7E77B307" w14:textId="77777777" w:rsidR="00735A0C" w:rsidRPr="008160FA" w:rsidRDefault="00735A0C" w:rsidP="008160FA">
            <w:pPr>
              <w:rPr>
                <w:rFonts w:ascii="Arial" w:hAnsi="Arial" w:cs="Arial"/>
                <w:b/>
                <w:bCs/>
                <w:sz w:val="22"/>
                <w:szCs w:val="22"/>
              </w:rPr>
            </w:pPr>
            <w:r w:rsidRPr="008160FA">
              <w:rPr>
                <w:rFonts w:ascii="Arial" w:hAnsi="Arial" w:cs="Arial"/>
                <w:b/>
                <w:bCs/>
                <w:sz w:val="22"/>
                <w:szCs w:val="22"/>
              </w:rPr>
              <w:t>Question Reference:</w:t>
            </w:r>
          </w:p>
        </w:tc>
        <w:tc>
          <w:tcPr>
            <w:tcW w:w="2321" w:type="pct"/>
          </w:tcPr>
          <w:p w14:paraId="511C0E20" w14:textId="77777777" w:rsidR="00735A0C" w:rsidRPr="008160FA" w:rsidRDefault="00735A0C" w:rsidP="008160FA">
            <w:pPr>
              <w:rPr>
                <w:rFonts w:ascii="Arial" w:hAnsi="Arial" w:cs="Arial"/>
                <w:b/>
                <w:bCs/>
                <w:sz w:val="22"/>
                <w:szCs w:val="22"/>
              </w:rPr>
            </w:pPr>
            <w:r w:rsidRPr="008160FA">
              <w:rPr>
                <w:rFonts w:ascii="Arial" w:hAnsi="Arial" w:cs="Arial"/>
                <w:b/>
                <w:bCs/>
                <w:sz w:val="22"/>
                <w:szCs w:val="22"/>
              </w:rPr>
              <w:t>Topic</w:t>
            </w:r>
          </w:p>
        </w:tc>
        <w:tc>
          <w:tcPr>
            <w:tcW w:w="868" w:type="pct"/>
          </w:tcPr>
          <w:p w14:paraId="3C56C1C2" w14:textId="77777777" w:rsidR="00735A0C" w:rsidRPr="008160FA" w:rsidRDefault="00735A0C" w:rsidP="008160FA">
            <w:pPr>
              <w:rPr>
                <w:rFonts w:ascii="Arial" w:hAnsi="Arial" w:cs="Arial"/>
                <w:b/>
                <w:bCs/>
                <w:sz w:val="22"/>
                <w:szCs w:val="22"/>
              </w:rPr>
            </w:pPr>
            <w:r w:rsidRPr="008160FA">
              <w:rPr>
                <w:rFonts w:ascii="Arial" w:hAnsi="Arial" w:cs="Arial"/>
                <w:b/>
                <w:bCs/>
                <w:sz w:val="22"/>
                <w:szCs w:val="22"/>
              </w:rPr>
              <w:t>Pass / Fail / Weighting</w:t>
            </w:r>
          </w:p>
        </w:tc>
      </w:tr>
      <w:tr w:rsidR="00735A0C" w:rsidRPr="008160FA" w14:paraId="2440F3B7" w14:textId="77777777" w:rsidTr="00AB4550">
        <w:trPr>
          <w:trHeight w:val="454"/>
        </w:trPr>
        <w:tc>
          <w:tcPr>
            <w:tcW w:w="813" w:type="pct"/>
          </w:tcPr>
          <w:p w14:paraId="1E385720" w14:textId="77777777" w:rsidR="00735A0C" w:rsidRPr="008160FA" w:rsidRDefault="00735A0C" w:rsidP="008160FA">
            <w:pPr>
              <w:rPr>
                <w:rFonts w:ascii="Arial" w:hAnsi="Arial" w:cs="Arial"/>
                <w:sz w:val="22"/>
                <w:szCs w:val="22"/>
              </w:rPr>
            </w:pPr>
            <w:r w:rsidRPr="008160FA">
              <w:rPr>
                <w:rFonts w:ascii="Arial" w:hAnsi="Arial" w:cs="Arial"/>
                <w:sz w:val="22"/>
                <w:szCs w:val="22"/>
              </w:rPr>
              <w:t>Part 3</w:t>
            </w:r>
          </w:p>
        </w:tc>
        <w:tc>
          <w:tcPr>
            <w:tcW w:w="998" w:type="pct"/>
          </w:tcPr>
          <w:p w14:paraId="72732DF4" w14:textId="77777777" w:rsidR="00735A0C" w:rsidRPr="008160FA" w:rsidRDefault="00735A0C" w:rsidP="008160FA">
            <w:pPr>
              <w:rPr>
                <w:rFonts w:ascii="Arial" w:hAnsi="Arial" w:cs="Arial"/>
                <w:sz w:val="22"/>
                <w:szCs w:val="22"/>
              </w:rPr>
            </w:pPr>
            <w:r w:rsidRPr="008160FA">
              <w:rPr>
                <w:rFonts w:ascii="Arial" w:hAnsi="Arial" w:cs="Arial"/>
                <w:sz w:val="22"/>
                <w:szCs w:val="22"/>
              </w:rPr>
              <w:t>Section 3</w:t>
            </w:r>
          </w:p>
        </w:tc>
        <w:tc>
          <w:tcPr>
            <w:tcW w:w="2321" w:type="pct"/>
          </w:tcPr>
          <w:p w14:paraId="47B6E6D8" w14:textId="77777777" w:rsidR="00735A0C" w:rsidRPr="008160FA" w:rsidRDefault="00735A0C" w:rsidP="008160FA">
            <w:pPr>
              <w:rPr>
                <w:rFonts w:ascii="Arial" w:hAnsi="Arial" w:cs="Arial"/>
                <w:sz w:val="22"/>
                <w:szCs w:val="22"/>
              </w:rPr>
            </w:pPr>
            <w:r w:rsidRPr="008160FA">
              <w:rPr>
                <w:rFonts w:ascii="Arial" w:hAnsi="Arial" w:cs="Arial"/>
                <w:sz w:val="22"/>
                <w:szCs w:val="22"/>
              </w:rPr>
              <w:t>Economic &amp; Financial standing</w:t>
            </w:r>
          </w:p>
        </w:tc>
        <w:tc>
          <w:tcPr>
            <w:tcW w:w="868" w:type="pct"/>
          </w:tcPr>
          <w:p w14:paraId="4EC2DA63" w14:textId="77777777" w:rsidR="00735A0C" w:rsidRPr="008160FA" w:rsidRDefault="00735A0C" w:rsidP="008160FA">
            <w:pPr>
              <w:rPr>
                <w:rFonts w:ascii="Arial" w:hAnsi="Arial" w:cs="Arial"/>
                <w:sz w:val="22"/>
                <w:szCs w:val="22"/>
              </w:rPr>
            </w:pPr>
            <w:r w:rsidRPr="008160FA">
              <w:rPr>
                <w:rFonts w:ascii="Arial" w:hAnsi="Arial" w:cs="Arial"/>
                <w:sz w:val="22"/>
                <w:szCs w:val="22"/>
              </w:rPr>
              <w:t>Pass/Fail</w:t>
            </w:r>
          </w:p>
        </w:tc>
      </w:tr>
      <w:tr w:rsidR="00735A0C" w:rsidRPr="008160FA" w14:paraId="72BCBF5A" w14:textId="77777777" w:rsidTr="00AB4550">
        <w:trPr>
          <w:trHeight w:val="454"/>
        </w:trPr>
        <w:tc>
          <w:tcPr>
            <w:tcW w:w="813" w:type="pct"/>
          </w:tcPr>
          <w:p w14:paraId="6AD26E99" w14:textId="77777777" w:rsidR="00735A0C" w:rsidRPr="008160FA" w:rsidRDefault="00735A0C" w:rsidP="008160FA">
            <w:pPr>
              <w:rPr>
                <w:rFonts w:ascii="Arial" w:hAnsi="Arial" w:cs="Arial"/>
                <w:sz w:val="22"/>
                <w:szCs w:val="22"/>
              </w:rPr>
            </w:pPr>
            <w:r w:rsidRPr="008160FA">
              <w:rPr>
                <w:rFonts w:ascii="Arial" w:hAnsi="Arial" w:cs="Arial"/>
                <w:sz w:val="22"/>
                <w:szCs w:val="22"/>
              </w:rPr>
              <w:t>Part 3</w:t>
            </w:r>
          </w:p>
        </w:tc>
        <w:tc>
          <w:tcPr>
            <w:tcW w:w="998" w:type="pct"/>
          </w:tcPr>
          <w:p w14:paraId="25E9C97D" w14:textId="77777777" w:rsidR="00735A0C" w:rsidRPr="008160FA" w:rsidRDefault="00735A0C" w:rsidP="008160FA">
            <w:pPr>
              <w:rPr>
                <w:rFonts w:ascii="Arial" w:hAnsi="Arial" w:cs="Arial"/>
                <w:sz w:val="22"/>
                <w:szCs w:val="22"/>
              </w:rPr>
            </w:pPr>
            <w:r w:rsidRPr="008160FA">
              <w:rPr>
                <w:rFonts w:ascii="Arial" w:hAnsi="Arial" w:cs="Arial"/>
                <w:sz w:val="22"/>
                <w:szCs w:val="22"/>
              </w:rPr>
              <w:t>Section 4</w:t>
            </w:r>
          </w:p>
        </w:tc>
        <w:tc>
          <w:tcPr>
            <w:tcW w:w="2321" w:type="pct"/>
          </w:tcPr>
          <w:p w14:paraId="14E37516" w14:textId="77777777" w:rsidR="00735A0C" w:rsidRPr="008160FA" w:rsidRDefault="00735A0C" w:rsidP="008160FA">
            <w:pPr>
              <w:rPr>
                <w:rFonts w:ascii="Arial" w:hAnsi="Arial" w:cs="Arial"/>
                <w:sz w:val="22"/>
                <w:szCs w:val="22"/>
              </w:rPr>
            </w:pPr>
            <w:r w:rsidRPr="008160FA">
              <w:rPr>
                <w:rFonts w:ascii="Arial" w:hAnsi="Arial" w:cs="Arial"/>
                <w:sz w:val="22"/>
                <w:szCs w:val="22"/>
              </w:rPr>
              <w:t>Wider Group</w:t>
            </w:r>
          </w:p>
        </w:tc>
        <w:tc>
          <w:tcPr>
            <w:tcW w:w="868" w:type="pct"/>
          </w:tcPr>
          <w:p w14:paraId="750F9B11" w14:textId="77777777" w:rsidR="00735A0C" w:rsidRPr="008160FA" w:rsidRDefault="00735A0C" w:rsidP="008160FA">
            <w:pPr>
              <w:rPr>
                <w:rFonts w:ascii="Arial" w:hAnsi="Arial" w:cs="Arial"/>
                <w:sz w:val="22"/>
                <w:szCs w:val="22"/>
              </w:rPr>
            </w:pPr>
            <w:r w:rsidRPr="008160FA">
              <w:rPr>
                <w:rFonts w:ascii="Arial" w:hAnsi="Arial" w:cs="Arial"/>
                <w:sz w:val="22"/>
                <w:szCs w:val="22"/>
              </w:rPr>
              <w:t>Information</w:t>
            </w:r>
          </w:p>
        </w:tc>
      </w:tr>
      <w:tr w:rsidR="00735A0C" w:rsidRPr="008160FA" w14:paraId="48C3B25E" w14:textId="77777777" w:rsidTr="00AB4550">
        <w:trPr>
          <w:trHeight w:val="454"/>
        </w:trPr>
        <w:tc>
          <w:tcPr>
            <w:tcW w:w="813" w:type="pct"/>
          </w:tcPr>
          <w:p w14:paraId="4E05DA5A" w14:textId="77777777" w:rsidR="00735A0C" w:rsidRPr="008160FA" w:rsidRDefault="00735A0C" w:rsidP="008160FA">
            <w:pPr>
              <w:rPr>
                <w:rFonts w:ascii="Arial" w:hAnsi="Arial" w:cs="Arial"/>
                <w:sz w:val="22"/>
                <w:szCs w:val="22"/>
              </w:rPr>
            </w:pPr>
            <w:r w:rsidRPr="008160FA">
              <w:rPr>
                <w:rFonts w:ascii="Arial" w:hAnsi="Arial" w:cs="Arial"/>
                <w:sz w:val="22"/>
                <w:szCs w:val="22"/>
              </w:rPr>
              <w:t>Part 3</w:t>
            </w:r>
          </w:p>
        </w:tc>
        <w:tc>
          <w:tcPr>
            <w:tcW w:w="998" w:type="pct"/>
          </w:tcPr>
          <w:p w14:paraId="519695DF" w14:textId="77777777" w:rsidR="00735A0C" w:rsidRPr="008160FA" w:rsidRDefault="00735A0C" w:rsidP="008160FA">
            <w:pPr>
              <w:rPr>
                <w:rFonts w:ascii="Arial" w:hAnsi="Arial" w:cs="Arial"/>
                <w:sz w:val="22"/>
                <w:szCs w:val="22"/>
              </w:rPr>
            </w:pPr>
            <w:r w:rsidRPr="008160FA">
              <w:rPr>
                <w:rFonts w:ascii="Arial" w:hAnsi="Arial" w:cs="Arial"/>
                <w:sz w:val="22"/>
                <w:szCs w:val="22"/>
              </w:rPr>
              <w:t>Section 5</w:t>
            </w:r>
          </w:p>
        </w:tc>
        <w:tc>
          <w:tcPr>
            <w:tcW w:w="2321" w:type="pct"/>
          </w:tcPr>
          <w:p w14:paraId="19006A6D" w14:textId="77777777" w:rsidR="00735A0C" w:rsidRPr="008160FA" w:rsidRDefault="00735A0C" w:rsidP="008160FA">
            <w:pPr>
              <w:rPr>
                <w:rFonts w:ascii="Arial" w:hAnsi="Arial" w:cs="Arial"/>
                <w:sz w:val="22"/>
                <w:szCs w:val="22"/>
              </w:rPr>
            </w:pPr>
            <w:r w:rsidRPr="008160FA">
              <w:rPr>
                <w:rFonts w:ascii="Arial" w:hAnsi="Arial" w:cs="Arial"/>
                <w:sz w:val="22"/>
                <w:szCs w:val="22"/>
              </w:rPr>
              <w:t>Technical &amp; Professional Ability</w:t>
            </w:r>
          </w:p>
        </w:tc>
        <w:tc>
          <w:tcPr>
            <w:tcW w:w="868" w:type="pct"/>
          </w:tcPr>
          <w:p w14:paraId="3FFF85FB" w14:textId="77777777" w:rsidR="00735A0C" w:rsidRPr="008160FA" w:rsidRDefault="00735A0C" w:rsidP="008160FA">
            <w:pPr>
              <w:rPr>
                <w:rFonts w:ascii="Arial" w:hAnsi="Arial" w:cs="Arial"/>
                <w:sz w:val="22"/>
                <w:szCs w:val="22"/>
              </w:rPr>
            </w:pPr>
            <w:r w:rsidRPr="008160FA">
              <w:rPr>
                <w:rFonts w:ascii="Arial" w:hAnsi="Arial" w:cs="Arial"/>
                <w:sz w:val="22"/>
                <w:szCs w:val="22"/>
              </w:rPr>
              <w:t>30%</w:t>
            </w:r>
          </w:p>
        </w:tc>
      </w:tr>
      <w:tr w:rsidR="00735A0C" w:rsidRPr="008160FA" w14:paraId="40230299" w14:textId="77777777" w:rsidTr="00AB4550">
        <w:trPr>
          <w:trHeight w:val="454"/>
        </w:trPr>
        <w:tc>
          <w:tcPr>
            <w:tcW w:w="813" w:type="pct"/>
          </w:tcPr>
          <w:p w14:paraId="169EA53B" w14:textId="77777777" w:rsidR="00735A0C" w:rsidRPr="008160FA" w:rsidRDefault="00735A0C" w:rsidP="008160FA">
            <w:pPr>
              <w:rPr>
                <w:rFonts w:ascii="Arial" w:hAnsi="Arial" w:cs="Arial"/>
                <w:sz w:val="22"/>
                <w:szCs w:val="22"/>
              </w:rPr>
            </w:pPr>
            <w:r w:rsidRPr="008160FA">
              <w:rPr>
                <w:rFonts w:ascii="Arial" w:hAnsi="Arial" w:cs="Arial"/>
                <w:sz w:val="22"/>
                <w:szCs w:val="22"/>
              </w:rPr>
              <w:t>Part 3</w:t>
            </w:r>
          </w:p>
        </w:tc>
        <w:tc>
          <w:tcPr>
            <w:tcW w:w="998" w:type="pct"/>
          </w:tcPr>
          <w:p w14:paraId="5F357D2E" w14:textId="77777777" w:rsidR="00735A0C" w:rsidRPr="008160FA" w:rsidRDefault="00735A0C" w:rsidP="008160FA">
            <w:pPr>
              <w:rPr>
                <w:rFonts w:ascii="Arial" w:hAnsi="Arial" w:cs="Arial"/>
                <w:sz w:val="22"/>
                <w:szCs w:val="22"/>
              </w:rPr>
            </w:pPr>
            <w:r w:rsidRPr="008160FA">
              <w:rPr>
                <w:rFonts w:ascii="Arial" w:hAnsi="Arial" w:cs="Arial"/>
                <w:sz w:val="22"/>
                <w:szCs w:val="22"/>
              </w:rPr>
              <w:t>Section 6</w:t>
            </w:r>
          </w:p>
        </w:tc>
        <w:tc>
          <w:tcPr>
            <w:tcW w:w="2321" w:type="pct"/>
          </w:tcPr>
          <w:p w14:paraId="2210491F" w14:textId="77777777" w:rsidR="00735A0C" w:rsidRPr="008160FA" w:rsidRDefault="00735A0C" w:rsidP="008160FA">
            <w:pPr>
              <w:rPr>
                <w:rFonts w:ascii="Arial" w:hAnsi="Arial" w:cs="Arial"/>
                <w:sz w:val="22"/>
                <w:szCs w:val="22"/>
              </w:rPr>
            </w:pPr>
            <w:r w:rsidRPr="008160FA">
              <w:rPr>
                <w:rFonts w:ascii="Arial" w:hAnsi="Arial" w:cs="Arial"/>
                <w:sz w:val="22"/>
                <w:szCs w:val="22"/>
              </w:rPr>
              <w:t>Modern Slavery Act 2015</w:t>
            </w:r>
          </w:p>
        </w:tc>
        <w:tc>
          <w:tcPr>
            <w:tcW w:w="868" w:type="pct"/>
          </w:tcPr>
          <w:p w14:paraId="65D1E3F4" w14:textId="77777777" w:rsidR="00735A0C" w:rsidRPr="008160FA" w:rsidRDefault="00735A0C" w:rsidP="008160FA">
            <w:pPr>
              <w:rPr>
                <w:rFonts w:ascii="Arial" w:hAnsi="Arial" w:cs="Arial"/>
                <w:sz w:val="22"/>
                <w:szCs w:val="22"/>
              </w:rPr>
            </w:pPr>
            <w:r w:rsidRPr="008160FA">
              <w:rPr>
                <w:rFonts w:ascii="Arial" w:hAnsi="Arial" w:cs="Arial"/>
                <w:sz w:val="22"/>
                <w:szCs w:val="22"/>
              </w:rPr>
              <w:t>Pass/Fail</w:t>
            </w:r>
          </w:p>
        </w:tc>
      </w:tr>
      <w:tr w:rsidR="00735A0C" w:rsidRPr="008160FA" w14:paraId="6C1ABA5C" w14:textId="77777777" w:rsidTr="00AB4550">
        <w:trPr>
          <w:trHeight w:val="454"/>
        </w:trPr>
        <w:tc>
          <w:tcPr>
            <w:tcW w:w="813" w:type="pct"/>
          </w:tcPr>
          <w:p w14:paraId="1A278432" w14:textId="77777777" w:rsidR="00735A0C" w:rsidRPr="008160FA" w:rsidRDefault="00735A0C" w:rsidP="008160FA">
            <w:pPr>
              <w:rPr>
                <w:rFonts w:ascii="Arial" w:hAnsi="Arial" w:cs="Arial"/>
                <w:sz w:val="22"/>
                <w:szCs w:val="22"/>
              </w:rPr>
            </w:pPr>
            <w:r w:rsidRPr="008160FA">
              <w:rPr>
                <w:rFonts w:ascii="Arial" w:hAnsi="Arial" w:cs="Arial"/>
                <w:sz w:val="22"/>
                <w:szCs w:val="22"/>
              </w:rPr>
              <w:t>Part 3</w:t>
            </w:r>
          </w:p>
        </w:tc>
        <w:tc>
          <w:tcPr>
            <w:tcW w:w="998" w:type="pct"/>
          </w:tcPr>
          <w:p w14:paraId="7907391E" w14:textId="77777777" w:rsidR="00735A0C" w:rsidRPr="008160FA" w:rsidRDefault="00735A0C" w:rsidP="008160FA">
            <w:pPr>
              <w:rPr>
                <w:rFonts w:ascii="Arial" w:hAnsi="Arial" w:cs="Arial"/>
                <w:sz w:val="22"/>
                <w:szCs w:val="22"/>
              </w:rPr>
            </w:pPr>
            <w:r w:rsidRPr="008160FA">
              <w:rPr>
                <w:rFonts w:ascii="Arial" w:hAnsi="Arial" w:cs="Arial"/>
                <w:sz w:val="22"/>
                <w:szCs w:val="22"/>
              </w:rPr>
              <w:t>Section 7</w:t>
            </w:r>
          </w:p>
        </w:tc>
        <w:tc>
          <w:tcPr>
            <w:tcW w:w="3189" w:type="pct"/>
            <w:gridSpan w:val="2"/>
          </w:tcPr>
          <w:p w14:paraId="252734A1" w14:textId="77777777" w:rsidR="00735A0C" w:rsidRPr="008160FA" w:rsidRDefault="00735A0C" w:rsidP="008160FA">
            <w:pPr>
              <w:rPr>
                <w:rFonts w:ascii="Arial" w:hAnsi="Arial" w:cs="Arial"/>
                <w:sz w:val="22"/>
                <w:szCs w:val="22"/>
              </w:rPr>
            </w:pPr>
            <w:r w:rsidRPr="008160FA">
              <w:rPr>
                <w:rFonts w:ascii="Arial" w:hAnsi="Arial" w:cs="Arial"/>
                <w:sz w:val="22"/>
                <w:szCs w:val="22"/>
              </w:rPr>
              <w:t>Additional Questions</w:t>
            </w:r>
          </w:p>
        </w:tc>
      </w:tr>
      <w:tr w:rsidR="00735A0C" w:rsidRPr="008160FA" w14:paraId="6574A628" w14:textId="77777777" w:rsidTr="00AB4550">
        <w:trPr>
          <w:trHeight w:val="454"/>
        </w:trPr>
        <w:tc>
          <w:tcPr>
            <w:tcW w:w="813" w:type="pct"/>
          </w:tcPr>
          <w:p w14:paraId="586C4C43" w14:textId="77777777" w:rsidR="00735A0C" w:rsidRPr="008160FA" w:rsidRDefault="00735A0C" w:rsidP="008160FA">
            <w:pPr>
              <w:rPr>
                <w:rFonts w:ascii="Arial" w:hAnsi="Arial" w:cs="Arial"/>
                <w:sz w:val="22"/>
                <w:szCs w:val="22"/>
              </w:rPr>
            </w:pPr>
          </w:p>
        </w:tc>
        <w:tc>
          <w:tcPr>
            <w:tcW w:w="998" w:type="pct"/>
          </w:tcPr>
          <w:p w14:paraId="4DB69575" w14:textId="112865A4" w:rsidR="00735A0C" w:rsidRPr="008160FA" w:rsidRDefault="00B93E75" w:rsidP="008160FA">
            <w:pPr>
              <w:rPr>
                <w:rFonts w:ascii="Arial" w:hAnsi="Arial" w:cs="Arial"/>
                <w:sz w:val="22"/>
                <w:szCs w:val="22"/>
              </w:rPr>
            </w:pPr>
            <w:r>
              <w:rPr>
                <w:rFonts w:ascii="Arial" w:hAnsi="Arial" w:cs="Arial"/>
                <w:sz w:val="22"/>
                <w:szCs w:val="22"/>
              </w:rPr>
              <w:t>7.1</w:t>
            </w:r>
          </w:p>
        </w:tc>
        <w:tc>
          <w:tcPr>
            <w:tcW w:w="2321" w:type="pct"/>
          </w:tcPr>
          <w:p w14:paraId="709091A7" w14:textId="77777777" w:rsidR="00735A0C" w:rsidRPr="008160FA" w:rsidRDefault="00735A0C" w:rsidP="008160FA">
            <w:pPr>
              <w:rPr>
                <w:rFonts w:ascii="Arial" w:hAnsi="Arial" w:cs="Arial"/>
                <w:sz w:val="22"/>
                <w:szCs w:val="22"/>
              </w:rPr>
            </w:pPr>
            <w:r w:rsidRPr="008160FA">
              <w:rPr>
                <w:rFonts w:ascii="Arial" w:hAnsi="Arial" w:cs="Arial"/>
                <w:sz w:val="22"/>
                <w:szCs w:val="22"/>
              </w:rPr>
              <w:t>Insurances</w:t>
            </w:r>
          </w:p>
        </w:tc>
        <w:tc>
          <w:tcPr>
            <w:tcW w:w="868" w:type="pct"/>
          </w:tcPr>
          <w:p w14:paraId="75309FF0" w14:textId="77777777" w:rsidR="00735A0C" w:rsidRPr="008160FA" w:rsidRDefault="00735A0C" w:rsidP="008160FA">
            <w:pPr>
              <w:rPr>
                <w:rFonts w:ascii="Arial" w:hAnsi="Arial" w:cs="Arial"/>
                <w:sz w:val="22"/>
                <w:szCs w:val="22"/>
              </w:rPr>
            </w:pPr>
            <w:r w:rsidRPr="008160FA">
              <w:rPr>
                <w:rFonts w:ascii="Arial" w:hAnsi="Arial" w:cs="Arial"/>
                <w:sz w:val="22"/>
                <w:szCs w:val="22"/>
              </w:rPr>
              <w:t>Pass/Fail</w:t>
            </w:r>
          </w:p>
        </w:tc>
      </w:tr>
      <w:tr w:rsidR="00B93E75" w:rsidRPr="008160FA" w14:paraId="420C3A37" w14:textId="77777777" w:rsidTr="00AB4550">
        <w:trPr>
          <w:trHeight w:val="454"/>
        </w:trPr>
        <w:tc>
          <w:tcPr>
            <w:tcW w:w="813" w:type="pct"/>
          </w:tcPr>
          <w:p w14:paraId="471742FE" w14:textId="77777777" w:rsidR="00B93E75" w:rsidRPr="008160FA" w:rsidRDefault="00B93E75" w:rsidP="00B93E75">
            <w:pPr>
              <w:rPr>
                <w:rFonts w:ascii="Arial" w:hAnsi="Arial" w:cs="Arial"/>
                <w:sz w:val="22"/>
                <w:szCs w:val="22"/>
              </w:rPr>
            </w:pPr>
          </w:p>
        </w:tc>
        <w:tc>
          <w:tcPr>
            <w:tcW w:w="998" w:type="pct"/>
          </w:tcPr>
          <w:p w14:paraId="6271EAC8" w14:textId="29883EF0" w:rsidR="00B93E75" w:rsidRPr="008160FA" w:rsidRDefault="00B93E75" w:rsidP="00B93E75">
            <w:pPr>
              <w:rPr>
                <w:rFonts w:ascii="Arial" w:hAnsi="Arial" w:cs="Arial"/>
                <w:sz w:val="22"/>
                <w:szCs w:val="22"/>
              </w:rPr>
            </w:pPr>
            <w:r>
              <w:rPr>
                <w:rFonts w:ascii="Arial" w:hAnsi="Arial" w:cs="Arial"/>
                <w:sz w:val="22"/>
                <w:szCs w:val="22"/>
              </w:rPr>
              <w:t>7</w:t>
            </w:r>
            <w:r w:rsidRPr="008160FA">
              <w:rPr>
                <w:rFonts w:ascii="Arial" w:hAnsi="Arial" w:cs="Arial"/>
                <w:sz w:val="22"/>
                <w:szCs w:val="22"/>
              </w:rPr>
              <w:t>.2</w:t>
            </w:r>
          </w:p>
        </w:tc>
        <w:tc>
          <w:tcPr>
            <w:tcW w:w="2321" w:type="pct"/>
          </w:tcPr>
          <w:p w14:paraId="4748D2B2" w14:textId="3F4B4FD5" w:rsidR="00B93E75" w:rsidRPr="008160FA" w:rsidRDefault="00B93E75" w:rsidP="00B93E75">
            <w:pPr>
              <w:rPr>
                <w:rFonts w:ascii="Arial" w:hAnsi="Arial" w:cs="Arial"/>
                <w:sz w:val="22"/>
                <w:szCs w:val="22"/>
              </w:rPr>
            </w:pPr>
            <w:r w:rsidRPr="008160FA">
              <w:rPr>
                <w:rFonts w:ascii="Arial" w:hAnsi="Arial" w:cs="Arial"/>
                <w:sz w:val="22"/>
                <w:szCs w:val="22"/>
              </w:rPr>
              <w:t>Business Activities</w:t>
            </w:r>
          </w:p>
        </w:tc>
        <w:tc>
          <w:tcPr>
            <w:tcW w:w="868" w:type="pct"/>
          </w:tcPr>
          <w:p w14:paraId="4FC7E0E9" w14:textId="3F36370F" w:rsidR="00B93E75" w:rsidRPr="008160FA" w:rsidRDefault="00B93E75" w:rsidP="00B93E75">
            <w:pPr>
              <w:rPr>
                <w:rFonts w:ascii="Arial" w:hAnsi="Arial" w:cs="Arial"/>
                <w:sz w:val="22"/>
                <w:szCs w:val="22"/>
              </w:rPr>
            </w:pPr>
            <w:r w:rsidRPr="008160FA">
              <w:rPr>
                <w:rFonts w:ascii="Arial" w:hAnsi="Arial" w:cs="Arial"/>
                <w:sz w:val="22"/>
                <w:szCs w:val="22"/>
              </w:rPr>
              <w:t>50%</w:t>
            </w:r>
          </w:p>
        </w:tc>
      </w:tr>
      <w:tr w:rsidR="00B93E75" w:rsidRPr="008160FA" w14:paraId="300AC97B" w14:textId="77777777" w:rsidTr="00AB4550">
        <w:trPr>
          <w:trHeight w:val="454"/>
        </w:trPr>
        <w:tc>
          <w:tcPr>
            <w:tcW w:w="813" w:type="pct"/>
          </w:tcPr>
          <w:p w14:paraId="2E950526" w14:textId="77777777" w:rsidR="00B93E75" w:rsidRPr="008160FA" w:rsidRDefault="00B93E75" w:rsidP="00B93E75">
            <w:pPr>
              <w:rPr>
                <w:rFonts w:ascii="Arial" w:hAnsi="Arial" w:cs="Arial"/>
                <w:sz w:val="22"/>
                <w:szCs w:val="22"/>
              </w:rPr>
            </w:pPr>
          </w:p>
        </w:tc>
        <w:tc>
          <w:tcPr>
            <w:tcW w:w="998" w:type="pct"/>
          </w:tcPr>
          <w:p w14:paraId="25F35348" w14:textId="5DF1F281" w:rsidR="00B93E75" w:rsidRPr="008160FA" w:rsidRDefault="00B93E75" w:rsidP="00B93E75">
            <w:pPr>
              <w:rPr>
                <w:rFonts w:ascii="Arial" w:hAnsi="Arial" w:cs="Arial"/>
                <w:sz w:val="22"/>
                <w:szCs w:val="22"/>
              </w:rPr>
            </w:pPr>
            <w:r>
              <w:rPr>
                <w:rFonts w:ascii="Arial" w:hAnsi="Arial" w:cs="Arial"/>
                <w:sz w:val="22"/>
                <w:szCs w:val="22"/>
              </w:rPr>
              <w:t>7.3</w:t>
            </w:r>
          </w:p>
        </w:tc>
        <w:tc>
          <w:tcPr>
            <w:tcW w:w="2321" w:type="pct"/>
          </w:tcPr>
          <w:p w14:paraId="02CEA7C8" w14:textId="77777777" w:rsidR="00B93E75" w:rsidRPr="008160FA" w:rsidRDefault="00B93E75" w:rsidP="00B93E75">
            <w:pPr>
              <w:rPr>
                <w:rFonts w:ascii="Arial" w:hAnsi="Arial" w:cs="Arial"/>
                <w:sz w:val="22"/>
                <w:szCs w:val="22"/>
              </w:rPr>
            </w:pPr>
            <w:r w:rsidRPr="008160FA">
              <w:rPr>
                <w:rFonts w:ascii="Arial" w:hAnsi="Arial" w:cs="Arial"/>
                <w:sz w:val="22"/>
                <w:szCs w:val="22"/>
              </w:rPr>
              <w:t>Quality Management</w:t>
            </w:r>
          </w:p>
        </w:tc>
        <w:tc>
          <w:tcPr>
            <w:tcW w:w="868" w:type="pct"/>
          </w:tcPr>
          <w:p w14:paraId="4D076717" w14:textId="77777777" w:rsidR="00B93E75" w:rsidRPr="008160FA" w:rsidRDefault="00B93E75" w:rsidP="00B93E75">
            <w:pPr>
              <w:rPr>
                <w:rFonts w:ascii="Arial" w:hAnsi="Arial" w:cs="Arial"/>
                <w:sz w:val="22"/>
                <w:szCs w:val="22"/>
              </w:rPr>
            </w:pPr>
            <w:r w:rsidRPr="008160FA">
              <w:rPr>
                <w:rFonts w:ascii="Arial" w:hAnsi="Arial" w:cs="Arial"/>
                <w:sz w:val="22"/>
                <w:szCs w:val="22"/>
              </w:rPr>
              <w:t>20%</w:t>
            </w:r>
          </w:p>
        </w:tc>
      </w:tr>
      <w:tr w:rsidR="00B93E75" w:rsidRPr="008160FA" w14:paraId="602651BF" w14:textId="77777777" w:rsidTr="00AB4550">
        <w:trPr>
          <w:trHeight w:val="454"/>
        </w:trPr>
        <w:tc>
          <w:tcPr>
            <w:tcW w:w="813" w:type="pct"/>
          </w:tcPr>
          <w:p w14:paraId="28E04249" w14:textId="77777777" w:rsidR="00B93E75" w:rsidRPr="008160FA" w:rsidRDefault="00B93E75" w:rsidP="00B93E75">
            <w:pPr>
              <w:rPr>
                <w:rFonts w:ascii="Arial" w:hAnsi="Arial" w:cs="Arial"/>
                <w:sz w:val="22"/>
                <w:szCs w:val="22"/>
              </w:rPr>
            </w:pPr>
          </w:p>
        </w:tc>
        <w:tc>
          <w:tcPr>
            <w:tcW w:w="998" w:type="pct"/>
          </w:tcPr>
          <w:p w14:paraId="3E5BB2C0" w14:textId="2CE607B8" w:rsidR="00B93E75" w:rsidRPr="008160FA" w:rsidRDefault="00B93E75" w:rsidP="00B93E75">
            <w:pPr>
              <w:rPr>
                <w:rFonts w:ascii="Arial" w:hAnsi="Arial" w:cs="Arial"/>
                <w:sz w:val="22"/>
                <w:szCs w:val="22"/>
              </w:rPr>
            </w:pPr>
            <w:r>
              <w:rPr>
                <w:rFonts w:ascii="Arial" w:hAnsi="Arial" w:cs="Arial"/>
                <w:sz w:val="22"/>
                <w:szCs w:val="22"/>
              </w:rPr>
              <w:t>7.4</w:t>
            </w:r>
          </w:p>
        </w:tc>
        <w:tc>
          <w:tcPr>
            <w:tcW w:w="2321" w:type="pct"/>
          </w:tcPr>
          <w:p w14:paraId="5EE54D7C" w14:textId="77777777" w:rsidR="00B93E75" w:rsidRPr="008160FA" w:rsidRDefault="00B93E75" w:rsidP="00B93E75">
            <w:pPr>
              <w:rPr>
                <w:rFonts w:ascii="Arial" w:hAnsi="Arial" w:cs="Arial"/>
                <w:sz w:val="22"/>
                <w:szCs w:val="22"/>
              </w:rPr>
            </w:pPr>
            <w:r w:rsidRPr="008160FA">
              <w:rPr>
                <w:rFonts w:ascii="Arial" w:hAnsi="Arial" w:cs="Arial"/>
                <w:sz w:val="22"/>
                <w:szCs w:val="22"/>
              </w:rPr>
              <w:t>Health &amp; Safety</w:t>
            </w:r>
          </w:p>
        </w:tc>
        <w:tc>
          <w:tcPr>
            <w:tcW w:w="868" w:type="pct"/>
          </w:tcPr>
          <w:p w14:paraId="1DDA70CE" w14:textId="77777777" w:rsidR="00B93E75" w:rsidRPr="008160FA" w:rsidRDefault="00B93E75" w:rsidP="00B93E75">
            <w:pPr>
              <w:rPr>
                <w:rFonts w:ascii="Arial" w:hAnsi="Arial" w:cs="Arial"/>
                <w:sz w:val="22"/>
                <w:szCs w:val="22"/>
              </w:rPr>
            </w:pPr>
            <w:r w:rsidRPr="008160FA">
              <w:rPr>
                <w:rFonts w:ascii="Arial" w:hAnsi="Arial" w:cs="Arial"/>
                <w:sz w:val="22"/>
                <w:szCs w:val="22"/>
              </w:rPr>
              <w:t>Pass/Fail</w:t>
            </w:r>
          </w:p>
        </w:tc>
      </w:tr>
      <w:tr w:rsidR="00B93E75" w:rsidRPr="008160FA" w14:paraId="1E23EFCC" w14:textId="77777777" w:rsidTr="00AB4550">
        <w:trPr>
          <w:trHeight w:val="454"/>
        </w:trPr>
        <w:tc>
          <w:tcPr>
            <w:tcW w:w="813" w:type="pct"/>
          </w:tcPr>
          <w:p w14:paraId="391AEE18" w14:textId="10E98E73" w:rsidR="00B93E75" w:rsidRPr="008160FA" w:rsidRDefault="00B93E75" w:rsidP="00B93E75">
            <w:pPr>
              <w:rPr>
                <w:rFonts w:ascii="Arial" w:hAnsi="Arial" w:cs="Arial"/>
                <w:sz w:val="22"/>
                <w:szCs w:val="22"/>
              </w:rPr>
            </w:pPr>
          </w:p>
        </w:tc>
        <w:tc>
          <w:tcPr>
            <w:tcW w:w="998" w:type="pct"/>
          </w:tcPr>
          <w:p w14:paraId="592CE329" w14:textId="44D00FD1" w:rsidR="00B93E75" w:rsidRPr="008160FA" w:rsidRDefault="00B93E75" w:rsidP="00B93E75">
            <w:pPr>
              <w:rPr>
                <w:rFonts w:ascii="Arial" w:hAnsi="Arial" w:cs="Arial"/>
                <w:sz w:val="22"/>
                <w:szCs w:val="22"/>
              </w:rPr>
            </w:pPr>
            <w:r>
              <w:rPr>
                <w:rFonts w:ascii="Arial" w:hAnsi="Arial" w:cs="Arial"/>
                <w:sz w:val="22"/>
                <w:szCs w:val="22"/>
              </w:rPr>
              <w:t>7.5</w:t>
            </w:r>
          </w:p>
        </w:tc>
        <w:tc>
          <w:tcPr>
            <w:tcW w:w="2321" w:type="pct"/>
          </w:tcPr>
          <w:p w14:paraId="2A1390EF" w14:textId="085D074B" w:rsidR="00B93E75" w:rsidRPr="008160FA" w:rsidRDefault="00B93E75" w:rsidP="00B93E75">
            <w:pPr>
              <w:rPr>
                <w:rFonts w:ascii="Arial" w:hAnsi="Arial" w:cs="Arial"/>
                <w:sz w:val="22"/>
                <w:szCs w:val="22"/>
              </w:rPr>
            </w:pPr>
            <w:r w:rsidRPr="008160FA">
              <w:rPr>
                <w:rFonts w:ascii="Arial" w:hAnsi="Arial" w:cs="Arial"/>
                <w:sz w:val="22"/>
                <w:szCs w:val="22"/>
              </w:rPr>
              <w:t xml:space="preserve">GDPR </w:t>
            </w:r>
          </w:p>
        </w:tc>
        <w:tc>
          <w:tcPr>
            <w:tcW w:w="868" w:type="pct"/>
          </w:tcPr>
          <w:p w14:paraId="4BABF006" w14:textId="77777777" w:rsidR="00B93E75" w:rsidRPr="008160FA" w:rsidRDefault="00B93E75" w:rsidP="00B93E75">
            <w:pPr>
              <w:rPr>
                <w:rFonts w:ascii="Arial" w:hAnsi="Arial" w:cs="Arial"/>
                <w:sz w:val="22"/>
                <w:szCs w:val="22"/>
              </w:rPr>
            </w:pPr>
            <w:r w:rsidRPr="008160FA">
              <w:rPr>
                <w:rFonts w:ascii="Arial" w:hAnsi="Arial" w:cs="Arial"/>
                <w:sz w:val="22"/>
                <w:szCs w:val="22"/>
              </w:rPr>
              <w:t>Pass/Fail</w:t>
            </w:r>
          </w:p>
        </w:tc>
      </w:tr>
    </w:tbl>
    <w:p w14:paraId="6A277420" w14:textId="374B8335" w:rsidR="00735A0C" w:rsidRPr="008160FA" w:rsidRDefault="008160FA" w:rsidP="008160FA">
      <w:pPr>
        <w:ind w:left="720" w:hanging="720"/>
        <w:rPr>
          <w:rFonts w:ascii="Arial" w:hAnsi="Arial" w:cs="Arial"/>
          <w:szCs w:val="22"/>
        </w:rPr>
      </w:pPr>
      <w:r>
        <w:rPr>
          <w:rFonts w:ascii="Arial" w:hAnsi="Arial" w:cs="Arial"/>
          <w:szCs w:val="22"/>
        </w:rPr>
        <w:t>7.5</w:t>
      </w:r>
      <w:r>
        <w:rPr>
          <w:rFonts w:ascii="Arial" w:hAnsi="Arial" w:cs="Arial"/>
          <w:szCs w:val="22"/>
        </w:rPr>
        <w:tab/>
      </w:r>
      <w:r w:rsidR="00735A0C" w:rsidRPr="008160FA">
        <w:rPr>
          <w:rFonts w:ascii="Arial" w:hAnsi="Arial" w:cs="Arial"/>
          <w:szCs w:val="22"/>
        </w:rPr>
        <w:t>Failure to provide a satisfactory response to any of the questions may result in the Bidder not being awarded full scores and CAfS therefore not proceeding further with the Bidder. Where a Bidder has a valid reason for being unable to provide the information requested in relation to economic, financial and insurance matters, the other information considered appropriate by CAfS will be accepted.</w:t>
      </w:r>
    </w:p>
    <w:p w14:paraId="069EE318" w14:textId="645BE3A7" w:rsidR="00735A0C" w:rsidRPr="008160FA" w:rsidRDefault="008160FA" w:rsidP="008160FA">
      <w:pPr>
        <w:ind w:left="720" w:hanging="720"/>
        <w:rPr>
          <w:rFonts w:ascii="Arial" w:hAnsi="Arial" w:cs="Arial"/>
          <w:szCs w:val="22"/>
        </w:rPr>
      </w:pPr>
      <w:r>
        <w:rPr>
          <w:rFonts w:ascii="Arial" w:hAnsi="Arial" w:cs="Arial"/>
          <w:szCs w:val="22"/>
        </w:rPr>
        <w:t>7.6</w:t>
      </w:r>
      <w:r>
        <w:rPr>
          <w:rFonts w:ascii="Arial" w:hAnsi="Arial" w:cs="Arial"/>
          <w:szCs w:val="22"/>
        </w:rPr>
        <w:tab/>
      </w:r>
      <w:r w:rsidR="00735A0C" w:rsidRPr="008160FA">
        <w:rPr>
          <w:rFonts w:ascii="Arial" w:hAnsi="Arial" w:cs="Arial"/>
          <w:szCs w:val="22"/>
        </w:rPr>
        <w:t xml:space="preserve">The information supplied will be checked for completeness and compliance before responses are evaluated. Responses will be reviewed by a team, comprising CAfS staff and Ambleside to Zero group </w:t>
      </w:r>
      <w:proofErr w:type="gramStart"/>
      <w:r w:rsidR="00735A0C" w:rsidRPr="008160FA">
        <w:rPr>
          <w:rFonts w:ascii="Arial" w:hAnsi="Arial" w:cs="Arial"/>
          <w:szCs w:val="22"/>
        </w:rPr>
        <w:t>members  Each</w:t>
      </w:r>
      <w:proofErr w:type="gramEnd"/>
      <w:r w:rsidR="00735A0C" w:rsidRPr="008160FA">
        <w:rPr>
          <w:rFonts w:ascii="Arial" w:hAnsi="Arial" w:cs="Arial"/>
          <w:szCs w:val="22"/>
        </w:rPr>
        <w:t xml:space="preserve"> </w:t>
      </w:r>
      <w:r w:rsidR="00735A0C" w:rsidRPr="008160FA">
        <w:rPr>
          <w:rFonts w:ascii="Arial" w:hAnsi="Arial" w:cs="Arial"/>
          <w:b/>
          <w:szCs w:val="22"/>
          <w:u w:val="single"/>
        </w:rPr>
        <w:t>scored</w:t>
      </w:r>
      <w:r w:rsidR="00735A0C" w:rsidRPr="008160FA">
        <w:rPr>
          <w:rFonts w:ascii="Arial" w:hAnsi="Arial" w:cs="Arial"/>
          <w:szCs w:val="22"/>
        </w:rPr>
        <w:t xml:space="preserve"> question will be marked out of 5 on the basis of the table set out below. </w:t>
      </w:r>
    </w:p>
    <w:p w14:paraId="187ABFAD" w14:textId="77777777" w:rsidR="00735A0C" w:rsidRPr="008160FA" w:rsidRDefault="00735A0C" w:rsidP="008160FA">
      <w:pPr>
        <w:rPr>
          <w:rFonts w:ascii="Arial" w:hAnsi="Arial" w:cs="Arial"/>
          <w:szCs w:val="22"/>
        </w:rPr>
      </w:pPr>
    </w:p>
    <w:tbl>
      <w:tblPr>
        <w:tblStyle w:val="TableGrid1"/>
        <w:tblW w:w="9634" w:type="dxa"/>
        <w:tblLook w:val="01E0" w:firstRow="1" w:lastRow="1" w:firstColumn="1" w:lastColumn="1" w:noHBand="0" w:noVBand="0"/>
      </w:tblPr>
      <w:tblGrid>
        <w:gridCol w:w="5954"/>
        <w:gridCol w:w="2195"/>
        <w:gridCol w:w="1485"/>
      </w:tblGrid>
      <w:tr w:rsidR="00735A0C" w:rsidRPr="008160FA" w14:paraId="78CF3E2C" w14:textId="77777777" w:rsidTr="00AB4550">
        <w:tc>
          <w:tcPr>
            <w:tcW w:w="5954" w:type="dxa"/>
          </w:tcPr>
          <w:p w14:paraId="38180CEA" w14:textId="77777777" w:rsidR="00735A0C" w:rsidRPr="008160FA" w:rsidRDefault="00735A0C" w:rsidP="008160FA">
            <w:pPr>
              <w:rPr>
                <w:rFonts w:ascii="Arial" w:hAnsi="Arial" w:cs="Arial"/>
                <w:sz w:val="22"/>
                <w:szCs w:val="22"/>
              </w:rPr>
            </w:pPr>
            <w:r w:rsidRPr="008160FA">
              <w:rPr>
                <w:rFonts w:ascii="Arial" w:hAnsi="Arial" w:cs="Arial"/>
                <w:b/>
                <w:bCs/>
                <w:sz w:val="22"/>
                <w:szCs w:val="22"/>
              </w:rPr>
              <w:t>Comment</w:t>
            </w:r>
          </w:p>
        </w:tc>
        <w:tc>
          <w:tcPr>
            <w:tcW w:w="2195" w:type="dxa"/>
          </w:tcPr>
          <w:p w14:paraId="0DB44846" w14:textId="77777777" w:rsidR="00735A0C" w:rsidRPr="008160FA" w:rsidRDefault="00735A0C" w:rsidP="008160FA">
            <w:pPr>
              <w:rPr>
                <w:rFonts w:ascii="Arial" w:hAnsi="Arial" w:cs="Arial"/>
                <w:sz w:val="22"/>
                <w:szCs w:val="22"/>
              </w:rPr>
            </w:pPr>
            <w:r w:rsidRPr="008160FA">
              <w:rPr>
                <w:rFonts w:ascii="Arial" w:hAnsi="Arial" w:cs="Arial"/>
                <w:b/>
                <w:bCs/>
                <w:sz w:val="22"/>
                <w:szCs w:val="22"/>
              </w:rPr>
              <w:t>Judgement</w:t>
            </w:r>
          </w:p>
        </w:tc>
        <w:tc>
          <w:tcPr>
            <w:tcW w:w="1485" w:type="dxa"/>
          </w:tcPr>
          <w:p w14:paraId="5845620C" w14:textId="77777777" w:rsidR="00735A0C" w:rsidRPr="008160FA" w:rsidRDefault="00735A0C" w:rsidP="008160FA">
            <w:pPr>
              <w:rPr>
                <w:rFonts w:ascii="Arial" w:hAnsi="Arial" w:cs="Arial"/>
                <w:sz w:val="22"/>
                <w:szCs w:val="22"/>
              </w:rPr>
            </w:pPr>
            <w:r w:rsidRPr="008160FA">
              <w:rPr>
                <w:rFonts w:ascii="Arial" w:hAnsi="Arial" w:cs="Arial"/>
                <w:b/>
                <w:bCs/>
                <w:sz w:val="22"/>
                <w:szCs w:val="22"/>
              </w:rPr>
              <w:t>Marks available</w:t>
            </w:r>
          </w:p>
        </w:tc>
      </w:tr>
      <w:tr w:rsidR="00735A0C" w:rsidRPr="008160FA" w14:paraId="478BF069" w14:textId="77777777" w:rsidTr="00AB4550">
        <w:tc>
          <w:tcPr>
            <w:tcW w:w="5954" w:type="dxa"/>
          </w:tcPr>
          <w:p w14:paraId="419119B1" w14:textId="77777777" w:rsidR="00735A0C" w:rsidRPr="008160FA" w:rsidRDefault="00735A0C" w:rsidP="008160FA">
            <w:pPr>
              <w:rPr>
                <w:rFonts w:ascii="Arial" w:hAnsi="Arial" w:cs="Arial"/>
                <w:sz w:val="22"/>
                <w:szCs w:val="22"/>
              </w:rPr>
            </w:pPr>
            <w:r w:rsidRPr="008160FA">
              <w:rPr>
                <w:rFonts w:ascii="Arial" w:hAnsi="Arial" w:cs="Arial"/>
                <w:sz w:val="22"/>
                <w:szCs w:val="22"/>
              </w:rPr>
              <w:t>The response / evidence exceeds expectations and demonstrates clear and strong evidence of delivery as part of an integrated team and how this has become part of a continuous improvement process</w:t>
            </w:r>
          </w:p>
        </w:tc>
        <w:tc>
          <w:tcPr>
            <w:tcW w:w="2195" w:type="dxa"/>
          </w:tcPr>
          <w:p w14:paraId="769370F1" w14:textId="77777777" w:rsidR="00735A0C" w:rsidRPr="008160FA" w:rsidRDefault="00735A0C" w:rsidP="008160FA">
            <w:pPr>
              <w:rPr>
                <w:rFonts w:ascii="Arial" w:hAnsi="Arial" w:cs="Arial"/>
                <w:sz w:val="22"/>
                <w:szCs w:val="22"/>
              </w:rPr>
            </w:pPr>
            <w:r w:rsidRPr="008160FA">
              <w:rPr>
                <w:rFonts w:ascii="Arial" w:hAnsi="Arial" w:cs="Arial"/>
                <w:sz w:val="22"/>
                <w:szCs w:val="22"/>
              </w:rPr>
              <w:t>Excellent</w:t>
            </w:r>
          </w:p>
        </w:tc>
        <w:tc>
          <w:tcPr>
            <w:tcW w:w="1485" w:type="dxa"/>
          </w:tcPr>
          <w:p w14:paraId="1160BEFF" w14:textId="77777777" w:rsidR="00735A0C" w:rsidRPr="008160FA" w:rsidRDefault="00735A0C" w:rsidP="008160FA">
            <w:pPr>
              <w:rPr>
                <w:rFonts w:ascii="Arial" w:hAnsi="Arial" w:cs="Arial"/>
                <w:sz w:val="22"/>
                <w:szCs w:val="22"/>
              </w:rPr>
            </w:pPr>
            <w:r w:rsidRPr="008160FA">
              <w:rPr>
                <w:rFonts w:ascii="Arial" w:hAnsi="Arial" w:cs="Arial"/>
                <w:sz w:val="22"/>
                <w:szCs w:val="22"/>
              </w:rPr>
              <w:t>5</w:t>
            </w:r>
          </w:p>
        </w:tc>
      </w:tr>
      <w:tr w:rsidR="00735A0C" w:rsidRPr="008160FA" w14:paraId="3BD25EDA" w14:textId="77777777" w:rsidTr="00AB4550">
        <w:tc>
          <w:tcPr>
            <w:tcW w:w="5954" w:type="dxa"/>
          </w:tcPr>
          <w:p w14:paraId="5E92D9B0" w14:textId="77777777" w:rsidR="00735A0C" w:rsidRPr="008160FA" w:rsidRDefault="00735A0C" w:rsidP="008160FA">
            <w:pPr>
              <w:rPr>
                <w:rFonts w:ascii="Arial" w:hAnsi="Arial" w:cs="Arial"/>
                <w:sz w:val="22"/>
                <w:szCs w:val="22"/>
              </w:rPr>
            </w:pPr>
            <w:r w:rsidRPr="008160FA">
              <w:rPr>
                <w:rFonts w:ascii="Arial" w:hAnsi="Arial" w:cs="Arial"/>
                <w:sz w:val="22"/>
                <w:szCs w:val="22"/>
              </w:rPr>
              <w:t>The response / evidence provided fully meets the required standard</w:t>
            </w:r>
          </w:p>
        </w:tc>
        <w:tc>
          <w:tcPr>
            <w:tcW w:w="2195" w:type="dxa"/>
          </w:tcPr>
          <w:p w14:paraId="42B62435" w14:textId="77777777" w:rsidR="00735A0C" w:rsidRPr="008160FA" w:rsidRDefault="00735A0C" w:rsidP="008160FA">
            <w:pPr>
              <w:rPr>
                <w:rFonts w:ascii="Arial" w:hAnsi="Arial" w:cs="Arial"/>
                <w:sz w:val="22"/>
                <w:szCs w:val="22"/>
              </w:rPr>
            </w:pPr>
            <w:r w:rsidRPr="008160FA">
              <w:rPr>
                <w:rFonts w:ascii="Arial" w:hAnsi="Arial" w:cs="Arial"/>
                <w:sz w:val="22"/>
                <w:szCs w:val="22"/>
              </w:rPr>
              <w:t>Good</w:t>
            </w:r>
          </w:p>
        </w:tc>
        <w:tc>
          <w:tcPr>
            <w:tcW w:w="1485" w:type="dxa"/>
          </w:tcPr>
          <w:p w14:paraId="6097D4FA" w14:textId="77777777" w:rsidR="00735A0C" w:rsidRPr="008160FA" w:rsidRDefault="00735A0C" w:rsidP="008160FA">
            <w:pPr>
              <w:rPr>
                <w:rFonts w:ascii="Arial" w:hAnsi="Arial" w:cs="Arial"/>
                <w:sz w:val="22"/>
                <w:szCs w:val="22"/>
              </w:rPr>
            </w:pPr>
            <w:r w:rsidRPr="008160FA">
              <w:rPr>
                <w:rFonts w:ascii="Arial" w:hAnsi="Arial" w:cs="Arial"/>
                <w:sz w:val="22"/>
                <w:szCs w:val="22"/>
              </w:rPr>
              <w:t>4</w:t>
            </w:r>
          </w:p>
        </w:tc>
      </w:tr>
      <w:tr w:rsidR="00735A0C" w:rsidRPr="008160FA" w14:paraId="5E2DD5DA" w14:textId="77777777" w:rsidTr="00AB4550">
        <w:tc>
          <w:tcPr>
            <w:tcW w:w="5954" w:type="dxa"/>
          </w:tcPr>
          <w:p w14:paraId="108D977B" w14:textId="77777777" w:rsidR="00735A0C" w:rsidRPr="008160FA" w:rsidRDefault="00735A0C" w:rsidP="008160FA">
            <w:pPr>
              <w:rPr>
                <w:rFonts w:ascii="Arial" w:hAnsi="Arial" w:cs="Arial"/>
                <w:sz w:val="22"/>
                <w:szCs w:val="22"/>
              </w:rPr>
            </w:pPr>
            <w:r w:rsidRPr="008160FA">
              <w:rPr>
                <w:rFonts w:ascii="Arial" w:hAnsi="Arial" w:cs="Arial"/>
                <w:sz w:val="22"/>
                <w:szCs w:val="22"/>
              </w:rPr>
              <w:t>Meets the majority of the requirements but not all – for instance, where a response deals only with processes and little output evidence is provided – or where evidence provided is acceptable but with some minor reservations.</w:t>
            </w:r>
          </w:p>
        </w:tc>
        <w:tc>
          <w:tcPr>
            <w:tcW w:w="2195" w:type="dxa"/>
          </w:tcPr>
          <w:p w14:paraId="22F90BB3" w14:textId="77777777" w:rsidR="00735A0C" w:rsidRPr="008160FA" w:rsidRDefault="00735A0C" w:rsidP="008160FA">
            <w:pPr>
              <w:rPr>
                <w:rFonts w:ascii="Arial" w:hAnsi="Arial" w:cs="Arial"/>
                <w:sz w:val="22"/>
                <w:szCs w:val="22"/>
              </w:rPr>
            </w:pPr>
            <w:r w:rsidRPr="008160FA">
              <w:rPr>
                <w:rFonts w:ascii="Arial" w:hAnsi="Arial" w:cs="Arial"/>
                <w:sz w:val="22"/>
                <w:szCs w:val="22"/>
              </w:rPr>
              <w:t>Satisfactory</w:t>
            </w:r>
          </w:p>
        </w:tc>
        <w:tc>
          <w:tcPr>
            <w:tcW w:w="1485" w:type="dxa"/>
          </w:tcPr>
          <w:p w14:paraId="4742867A" w14:textId="77777777" w:rsidR="00735A0C" w:rsidRPr="008160FA" w:rsidRDefault="00735A0C" w:rsidP="008160FA">
            <w:pPr>
              <w:rPr>
                <w:rFonts w:ascii="Arial" w:hAnsi="Arial" w:cs="Arial"/>
                <w:sz w:val="22"/>
                <w:szCs w:val="22"/>
              </w:rPr>
            </w:pPr>
            <w:r w:rsidRPr="008160FA">
              <w:rPr>
                <w:rFonts w:ascii="Arial" w:hAnsi="Arial" w:cs="Arial"/>
                <w:sz w:val="22"/>
                <w:szCs w:val="22"/>
              </w:rPr>
              <w:t>3</w:t>
            </w:r>
          </w:p>
        </w:tc>
      </w:tr>
      <w:tr w:rsidR="00735A0C" w:rsidRPr="008160FA" w14:paraId="5BDBAF36" w14:textId="77777777" w:rsidTr="00AB4550">
        <w:tc>
          <w:tcPr>
            <w:tcW w:w="5954" w:type="dxa"/>
          </w:tcPr>
          <w:p w14:paraId="1F71FCBD" w14:textId="77777777" w:rsidR="00735A0C" w:rsidRPr="008160FA" w:rsidRDefault="00735A0C" w:rsidP="008160FA">
            <w:pPr>
              <w:rPr>
                <w:rFonts w:ascii="Arial" w:hAnsi="Arial" w:cs="Arial"/>
                <w:sz w:val="22"/>
                <w:szCs w:val="22"/>
              </w:rPr>
            </w:pPr>
            <w:r w:rsidRPr="008160FA">
              <w:rPr>
                <w:rFonts w:ascii="Arial" w:hAnsi="Arial" w:cs="Arial"/>
                <w:sz w:val="22"/>
                <w:szCs w:val="22"/>
              </w:rPr>
              <w:t>Meets some of the requirements but not others</w:t>
            </w:r>
          </w:p>
        </w:tc>
        <w:tc>
          <w:tcPr>
            <w:tcW w:w="2195" w:type="dxa"/>
          </w:tcPr>
          <w:p w14:paraId="72F9B1C1" w14:textId="77777777" w:rsidR="00735A0C" w:rsidRPr="008160FA" w:rsidRDefault="00735A0C" w:rsidP="008160FA">
            <w:pPr>
              <w:rPr>
                <w:rFonts w:ascii="Arial" w:hAnsi="Arial" w:cs="Arial"/>
                <w:sz w:val="22"/>
                <w:szCs w:val="22"/>
              </w:rPr>
            </w:pPr>
            <w:r w:rsidRPr="008160FA">
              <w:rPr>
                <w:rFonts w:ascii="Arial" w:hAnsi="Arial" w:cs="Arial"/>
                <w:sz w:val="22"/>
                <w:szCs w:val="22"/>
              </w:rPr>
              <w:t>Unsatisfactory</w:t>
            </w:r>
          </w:p>
        </w:tc>
        <w:tc>
          <w:tcPr>
            <w:tcW w:w="1485" w:type="dxa"/>
          </w:tcPr>
          <w:p w14:paraId="702523CF" w14:textId="77777777" w:rsidR="00735A0C" w:rsidRPr="008160FA" w:rsidRDefault="00735A0C" w:rsidP="008160FA">
            <w:pPr>
              <w:rPr>
                <w:rFonts w:ascii="Arial" w:hAnsi="Arial" w:cs="Arial"/>
                <w:sz w:val="22"/>
                <w:szCs w:val="22"/>
              </w:rPr>
            </w:pPr>
            <w:r w:rsidRPr="008160FA">
              <w:rPr>
                <w:rFonts w:ascii="Arial" w:hAnsi="Arial" w:cs="Arial"/>
                <w:sz w:val="22"/>
                <w:szCs w:val="22"/>
              </w:rPr>
              <w:t>2</w:t>
            </w:r>
          </w:p>
        </w:tc>
      </w:tr>
      <w:tr w:rsidR="00735A0C" w:rsidRPr="008160FA" w14:paraId="649ECF1F" w14:textId="77777777" w:rsidTr="00AB4550">
        <w:tc>
          <w:tcPr>
            <w:tcW w:w="5954" w:type="dxa"/>
          </w:tcPr>
          <w:p w14:paraId="15DDA3EE" w14:textId="77777777" w:rsidR="00735A0C" w:rsidRPr="008160FA" w:rsidRDefault="00735A0C" w:rsidP="008160FA">
            <w:pPr>
              <w:rPr>
                <w:rFonts w:ascii="Arial" w:hAnsi="Arial" w:cs="Arial"/>
                <w:sz w:val="22"/>
                <w:szCs w:val="22"/>
              </w:rPr>
            </w:pPr>
            <w:r w:rsidRPr="008160FA">
              <w:rPr>
                <w:rFonts w:ascii="Arial" w:hAnsi="Arial" w:cs="Arial"/>
                <w:sz w:val="22"/>
                <w:szCs w:val="22"/>
              </w:rPr>
              <w:t>Fails to meet the majority of the requirements but meets some or where the evidence provided is deficient in certain areas where the details of relevant evidence require the assessor to make assumptions.</w:t>
            </w:r>
          </w:p>
        </w:tc>
        <w:tc>
          <w:tcPr>
            <w:tcW w:w="2195" w:type="dxa"/>
          </w:tcPr>
          <w:p w14:paraId="72E697DB" w14:textId="77777777" w:rsidR="00735A0C" w:rsidRPr="008160FA" w:rsidRDefault="00735A0C" w:rsidP="008160FA">
            <w:pPr>
              <w:rPr>
                <w:rFonts w:ascii="Arial" w:hAnsi="Arial" w:cs="Arial"/>
                <w:sz w:val="22"/>
                <w:szCs w:val="22"/>
              </w:rPr>
            </w:pPr>
            <w:r w:rsidRPr="008160FA">
              <w:rPr>
                <w:rFonts w:ascii="Arial" w:hAnsi="Arial" w:cs="Arial"/>
                <w:sz w:val="22"/>
                <w:szCs w:val="22"/>
              </w:rPr>
              <w:t>Poor</w:t>
            </w:r>
          </w:p>
        </w:tc>
        <w:tc>
          <w:tcPr>
            <w:tcW w:w="1485" w:type="dxa"/>
          </w:tcPr>
          <w:p w14:paraId="135CA7D2" w14:textId="77777777" w:rsidR="00735A0C" w:rsidRPr="008160FA" w:rsidRDefault="00735A0C" w:rsidP="008160FA">
            <w:pPr>
              <w:rPr>
                <w:rFonts w:ascii="Arial" w:hAnsi="Arial" w:cs="Arial"/>
                <w:sz w:val="22"/>
                <w:szCs w:val="22"/>
              </w:rPr>
            </w:pPr>
            <w:r w:rsidRPr="008160FA">
              <w:rPr>
                <w:rFonts w:ascii="Arial" w:hAnsi="Arial" w:cs="Arial"/>
                <w:sz w:val="22"/>
                <w:szCs w:val="22"/>
              </w:rPr>
              <w:t>1</w:t>
            </w:r>
          </w:p>
        </w:tc>
      </w:tr>
      <w:tr w:rsidR="00735A0C" w:rsidRPr="008160FA" w14:paraId="24D4B114" w14:textId="77777777" w:rsidTr="00AB4550">
        <w:tc>
          <w:tcPr>
            <w:tcW w:w="5954" w:type="dxa"/>
          </w:tcPr>
          <w:p w14:paraId="3B7CBC11" w14:textId="77777777" w:rsidR="00735A0C" w:rsidRPr="008160FA" w:rsidRDefault="00735A0C" w:rsidP="008160FA">
            <w:pPr>
              <w:rPr>
                <w:rFonts w:ascii="Arial" w:hAnsi="Arial" w:cs="Arial"/>
                <w:sz w:val="22"/>
                <w:szCs w:val="22"/>
              </w:rPr>
            </w:pPr>
            <w:r w:rsidRPr="008160FA">
              <w:rPr>
                <w:rFonts w:ascii="Arial" w:hAnsi="Arial" w:cs="Arial"/>
                <w:sz w:val="22"/>
                <w:szCs w:val="22"/>
              </w:rPr>
              <w:t>Does not meet the requirements at all / evidence is unacceptable or non-existent.</w:t>
            </w:r>
          </w:p>
        </w:tc>
        <w:tc>
          <w:tcPr>
            <w:tcW w:w="2195" w:type="dxa"/>
          </w:tcPr>
          <w:p w14:paraId="3B47AFEB" w14:textId="77777777" w:rsidR="00735A0C" w:rsidRPr="008160FA" w:rsidRDefault="00735A0C" w:rsidP="008160FA">
            <w:pPr>
              <w:rPr>
                <w:rFonts w:ascii="Arial" w:hAnsi="Arial" w:cs="Arial"/>
                <w:sz w:val="22"/>
                <w:szCs w:val="22"/>
              </w:rPr>
            </w:pPr>
            <w:r w:rsidRPr="008160FA">
              <w:rPr>
                <w:rFonts w:ascii="Arial" w:hAnsi="Arial" w:cs="Arial"/>
                <w:sz w:val="22"/>
                <w:szCs w:val="22"/>
              </w:rPr>
              <w:t>Failed</w:t>
            </w:r>
          </w:p>
        </w:tc>
        <w:tc>
          <w:tcPr>
            <w:tcW w:w="1485" w:type="dxa"/>
          </w:tcPr>
          <w:p w14:paraId="483498BF" w14:textId="77777777" w:rsidR="00735A0C" w:rsidRPr="008160FA" w:rsidRDefault="00735A0C" w:rsidP="008160FA">
            <w:pPr>
              <w:rPr>
                <w:rFonts w:ascii="Arial" w:hAnsi="Arial" w:cs="Arial"/>
                <w:sz w:val="22"/>
                <w:szCs w:val="22"/>
              </w:rPr>
            </w:pPr>
            <w:r w:rsidRPr="008160FA">
              <w:rPr>
                <w:rFonts w:ascii="Arial" w:hAnsi="Arial" w:cs="Arial"/>
                <w:sz w:val="22"/>
                <w:szCs w:val="22"/>
              </w:rPr>
              <w:t>0</w:t>
            </w:r>
          </w:p>
        </w:tc>
      </w:tr>
    </w:tbl>
    <w:p w14:paraId="0E9A1001" w14:textId="77777777" w:rsidR="00735A0C" w:rsidRPr="008160FA" w:rsidRDefault="00735A0C" w:rsidP="008160FA">
      <w:pPr>
        <w:rPr>
          <w:rFonts w:ascii="Arial" w:hAnsi="Arial" w:cs="Arial"/>
          <w:b/>
          <w:szCs w:val="22"/>
        </w:rPr>
      </w:pPr>
    </w:p>
    <w:p w14:paraId="4764B1A2" w14:textId="0E70E33A" w:rsidR="00735A0C" w:rsidRPr="008160FA" w:rsidRDefault="008160FA" w:rsidP="008160FA">
      <w:pPr>
        <w:ind w:left="720" w:hanging="720"/>
        <w:rPr>
          <w:rFonts w:ascii="Arial" w:hAnsi="Arial" w:cs="Arial"/>
          <w:szCs w:val="22"/>
        </w:rPr>
      </w:pPr>
      <w:r>
        <w:rPr>
          <w:rFonts w:ascii="Arial" w:hAnsi="Arial" w:cs="Arial"/>
          <w:szCs w:val="22"/>
        </w:rPr>
        <w:t>7.7</w:t>
      </w:r>
      <w:r>
        <w:rPr>
          <w:rFonts w:ascii="Arial" w:hAnsi="Arial" w:cs="Arial"/>
          <w:szCs w:val="22"/>
        </w:rPr>
        <w:tab/>
      </w:r>
      <w:r w:rsidR="00735A0C" w:rsidRPr="008160FA">
        <w:rPr>
          <w:rFonts w:ascii="Arial" w:hAnsi="Arial" w:cs="Arial"/>
          <w:szCs w:val="22"/>
        </w:rPr>
        <w:t>Each submitted PAQ will be evaluated consistently and objectively according to the selection criteria and weightings defined in the model above.</w:t>
      </w:r>
    </w:p>
    <w:p w14:paraId="7CFF6153" w14:textId="53C55113" w:rsidR="00735A0C" w:rsidRPr="008160FA" w:rsidRDefault="008160FA" w:rsidP="008160FA">
      <w:pPr>
        <w:ind w:left="720" w:hanging="720"/>
        <w:rPr>
          <w:rFonts w:ascii="Arial" w:hAnsi="Arial" w:cs="Arial"/>
          <w:szCs w:val="22"/>
        </w:rPr>
      </w:pPr>
      <w:r>
        <w:rPr>
          <w:rFonts w:ascii="Arial" w:hAnsi="Arial" w:cs="Arial"/>
          <w:szCs w:val="22"/>
        </w:rPr>
        <w:lastRenderedPageBreak/>
        <w:t>7.8</w:t>
      </w:r>
      <w:r>
        <w:rPr>
          <w:rFonts w:ascii="Arial" w:hAnsi="Arial" w:cs="Arial"/>
          <w:szCs w:val="22"/>
        </w:rPr>
        <w:tab/>
      </w:r>
      <w:r w:rsidR="00735A0C" w:rsidRPr="008160FA">
        <w:rPr>
          <w:rFonts w:ascii="Arial" w:hAnsi="Arial" w:cs="Arial"/>
          <w:szCs w:val="22"/>
        </w:rPr>
        <w:t>Responses to questions, which are for information only, will not be scored. Bidders should note, however, that any PAQ response, which fails to provide the requested information in response to any question, will not receive full scores and may be excluded from selection by CAfS</w:t>
      </w:r>
    </w:p>
    <w:p w14:paraId="6C45A64F" w14:textId="75F63481" w:rsidR="00735A0C" w:rsidRPr="008160FA" w:rsidRDefault="008160FA" w:rsidP="008160FA">
      <w:pPr>
        <w:ind w:left="720" w:hanging="720"/>
        <w:rPr>
          <w:rFonts w:ascii="Arial" w:hAnsi="Arial" w:cs="Arial"/>
          <w:szCs w:val="22"/>
        </w:rPr>
      </w:pPr>
      <w:r>
        <w:rPr>
          <w:rFonts w:ascii="Arial" w:hAnsi="Arial" w:cs="Arial"/>
          <w:szCs w:val="22"/>
        </w:rPr>
        <w:t>7.9</w:t>
      </w:r>
      <w:r>
        <w:rPr>
          <w:rFonts w:ascii="Arial" w:hAnsi="Arial" w:cs="Arial"/>
          <w:szCs w:val="22"/>
        </w:rPr>
        <w:tab/>
      </w:r>
      <w:r w:rsidR="00735A0C" w:rsidRPr="008160FA">
        <w:rPr>
          <w:rFonts w:ascii="Arial" w:hAnsi="Arial" w:cs="Arial"/>
          <w:szCs w:val="22"/>
        </w:rPr>
        <w:t>The information supplied will be checked for completeness and compliance before responses are evaluated.</w:t>
      </w:r>
    </w:p>
    <w:p w14:paraId="470A19F6" w14:textId="7E067E8C" w:rsidR="00735A0C" w:rsidRPr="008160FA" w:rsidRDefault="008160FA" w:rsidP="008160FA">
      <w:pPr>
        <w:ind w:left="720" w:hanging="720"/>
        <w:rPr>
          <w:rFonts w:ascii="Arial" w:hAnsi="Arial" w:cs="Arial"/>
          <w:szCs w:val="22"/>
        </w:rPr>
      </w:pPr>
      <w:r>
        <w:rPr>
          <w:rFonts w:ascii="Arial" w:hAnsi="Arial" w:cs="Arial"/>
          <w:szCs w:val="22"/>
        </w:rPr>
        <w:t>7.10</w:t>
      </w:r>
      <w:r>
        <w:rPr>
          <w:rFonts w:ascii="Arial" w:hAnsi="Arial" w:cs="Arial"/>
          <w:szCs w:val="22"/>
        </w:rPr>
        <w:tab/>
      </w:r>
      <w:r w:rsidR="00735A0C" w:rsidRPr="008160FA">
        <w:rPr>
          <w:rFonts w:ascii="Arial" w:hAnsi="Arial" w:cs="Arial"/>
          <w:szCs w:val="22"/>
        </w:rPr>
        <w:t>The answers to each question should be succinct and in line with any word counts indicated within or under each section heading.  Any part of an answer which exceeds any predetermined word count will be ignored.</w:t>
      </w:r>
    </w:p>
    <w:p w14:paraId="6992D68B" w14:textId="7BDA5AB6" w:rsidR="00735A0C" w:rsidRPr="008160FA" w:rsidRDefault="008160FA" w:rsidP="008160FA">
      <w:pPr>
        <w:ind w:left="720" w:hanging="720"/>
        <w:rPr>
          <w:rFonts w:ascii="Arial" w:hAnsi="Arial" w:cs="Arial"/>
          <w:szCs w:val="22"/>
        </w:rPr>
      </w:pPr>
      <w:r>
        <w:rPr>
          <w:rFonts w:ascii="Arial" w:hAnsi="Arial" w:cs="Arial"/>
          <w:szCs w:val="22"/>
        </w:rPr>
        <w:t>7.11</w:t>
      </w:r>
      <w:r>
        <w:rPr>
          <w:rFonts w:ascii="Arial" w:hAnsi="Arial" w:cs="Arial"/>
          <w:szCs w:val="22"/>
        </w:rPr>
        <w:tab/>
      </w:r>
      <w:r w:rsidR="00735A0C" w:rsidRPr="008160FA">
        <w:rPr>
          <w:rFonts w:ascii="Arial" w:hAnsi="Arial" w:cs="Arial"/>
          <w:szCs w:val="22"/>
        </w:rPr>
        <w:t>If any Bidder makes a false or misleading statement or fails to provide full information in response to this PAQ their application may at the discretion of CAfS not receive full scores, or in the case of misleading statements may also be disregarded.</w:t>
      </w:r>
    </w:p>
    <w:p w14:paraId="413D8D14" w14:textId="0530BCED" w:rsidR="00735A0C" w:rsidRPr="008160FA" w:rsidRDefault="008160FA" w:rsidP="008160FA">
      <w:pPr>
        <w:ind w:left="720" w:hanging="720"/>
        <w:rPr>
          <w:rFonts w:ascii="Arial" w:hAnsi="Arial" w:cs="Arial"/>
          <w:szCs w:val="22"/>
        </w:rPr>
      </w:pPr>
      <w:r>
        <w:rPr>
          <w:rFonts w:ascii="Arial" w:hAnsi="Arial" w:cs="Arial"/>
          <w:szCs w:val="22"/>
        </w:rPr>
        <w:t>7.12</w:t>
      </w:r>
      <w:r>
        <w:rPr>
          <w:rFonts w:ascii="Arial" w:hAnsi="Arial" w:cs="Arial"/>
          <w:szCs w:val="22"/>
        </w:rPr>
        <w:tab/>
      </w:r>
      <w:r w:rsidR="00735A0C" w:rsidRPr="008160FA">
        <w:rPr>
          <w:rFonts w:ascii="Arial" w:hAnsi="Arial" w:cs="Arial"/>
          <w:szCs w:val="22"/>
        </w:rPr>
        <w:t xml:space="preserve">A shortlist of Bidders will be drawn up according to the Rank and Scores achieved against our criteria and those shortlisted will be eligible to participate further in the procurement process. </w:t>
      </w:r>
    </w:p>
    <w:p w14:paraId="715A1865" w14:textId="2C0285DA" w:rsidR="00735A0C" w:rsidRPr="008160FA" w:rsidRDefault="008160FA" w:rsidP="008160FA">
      <w:pPr>
        <w:ind w:left="720" w:hanging="720"/>
        <w:rPr>
          <w:rFonts w:ascii="Arial" w:hAnsi="Arial" w:cs="Arial"/>
          <w:szCs w:val="22"/>
        </w:rPr>
      </w:pPr>
      <w:r>
        <w:rPr>
          <w:rFonts w:ascii="Arial" w:hAnsi="Arial" w:cs="Arial"/>
          <w:szCs w:val="22"/>
        </w:rPr>
        <w:t>7.13</w:t>
      </w:r>
      <w:r>
        <w:rPr>
          <w:rFonts w:ascii="Arial" w:hAnsi="Arial" w:cs="Arial"/>
          <w:szCs w:val="22"/>
        </w:rPr>
        <w:tab/>
      </w:r>
      <w:r w:rsidR="00735A0C" w:rsidRPr="008160FA">
        <w:rPr>
          <w:rFonts w:ascii="Arial" w:hAnsi="Arial" w:cs="Arial"/>
          <w:szCs w:val="22"/>
        </w:rPr>
        <w:t xml:space="preserve">As noted in 1.2 above, a Short List of a minimum of three (where there are three suitably qualified bidders) and a maximum of four qualified Bidders will be invited to proceed to the next stage of the procurement. </w:t>
      </w:r>
    </w:p>
    <w:p w14:paraId="2866DC9E" w14:textId="292471D9" w:rsidR="00735A0C" w:rsidRPr="008160FA" w:rsidRDefault="008160FA" w:rsidP="008160FA">
      <w:pPr>
        <w:ind w:left="720" w:hanging="720"/>
        <w:rPr>
          <w:rFonts w:ascii="Arial" w:hAnsi="Arial" w:cs="Arial"/>
          <w:szCs w:val="22"/>
        </w:rPr>
      </w:pPr>
      <w:r>
        <w:rPr>
          <w:rFonts w:ascii="Arial" w:hAnsi="Arial" w:cs="Arial"/>
          <w:szCs w:val="22"/>
        </w:rPr>
        <w:t>7.14</w:t>
      </w:r>
      <w:r>
        <w:rPr>
          <w:rFonts w:ascii="Arial" w:hAnsi="Arial" w:cs="Arial"/>
          <w:szCs w:val="22"/>
        </w:rPr>
        <w:tab/>
      </w:r>
      <w:r w:rsidR="00735A0C" w:rsidRPr="008160FA">
        <w:rPr>
          <w:rFonts w:ascii="Arial" w:hAnsi="Arial" w:cs="Arial"/>
          <w:szCs w:val="22"/>
        </w:rPr>
        <w:t xml:space="preserve">We will inform all Bidders of the result, in accordance with the draft timetable outlined in paragraph 3 of this PAQ. </w:t>
      </w:r>
    </w:p>
    <w:p w14:paraId="0D2A720B" w14:textId="4D34C2C6" w:rsidR="00735A0C" w:rsidRPr="008160FA" w:rsidRDefault="008160FA" w:rsidP="008160FA">
      <w:pPr>
        <w:ind w:left="720" w:hanging="720"/>
        <w:rPr>
          <w:rFonts w:ascii="Arial" w:hAnsi="Arial" w:cs="Arial"/>
          <w:szCs w:val="22"/>
        </w:rPr>
      </w:pPr>
      <w:r>
        <w:rPr>
          <w:rFonts w:ascii="Arial" w:hAnsi="Arial" w:cs="Arial"/>
          <w:szCs w:val="22"/>
        </w:rPr>
        <w:t>7.15</w:t>
      </w:r>
      <w:r>
        <w:rPr>
          <w:rFonts w:ascii="Arial" w:hAnsi="Arial" w:cs="Arial"/>
          <w:szCs w:val="22"/>
        </w:rPr>
        <w:tab/>
      </w:r>
      <w:r w:rsidR="00735A0C" w:rsidRPr="008160FA">
        <w:rPr>
          <w:rFonts w:ascii="Arial" w:hAnsi="Arial" w:cs="Arial"/>
          <w:szCs w:val="22"/>
        </w:rPr>
        <w:t>Evaluation of subsequent stages will be undertaken in accordance with the overall evaluation strategy for the contracts. The high-level evaluation criteria will be set out in the Invitation to Tender.</w:t>
      </w:r>
    </w:p>
    <w:p w14:paraId="3065BEE7" w14:textId="55F97D4C" w:rsidR="00735A0C" w:rsidRDefault="008160FA" w:rsidP="008160FA">
      <w:pPr>
        <w:ind w:left="720" w:hanging="720"/>
        <w:rPr>
          <w:rFonts w:ascii="Arial" w:hAnsi="Arial" w:cs="Arial"/>
          <w:szCs w:val="22"/>
        </w:rPr>
      </w:pPr>
      <w:r>
        <w:rPr>
          <w:rFonts w:ascii="Arial" w:hAnsi="Arial" w:cs="Arial"/>
          <w:szCs w:val="22"/>
        </w:rPr>
        <w:t>7.16</w:t>
      </w:r>
      <w:r>
        <w:rPr>
          <w:rFonts w:ascii="Arial" w:hAnsi="Arial" w:cs="Arial"/>
          <w:szCs w:val="22"/>
        </w:rPr>
        <w:tab/>
      </w:r>
      <w:r w:rsidR="00735A0C" w:rsidRPr="008160FA">
        <w:rPr>
          <w:rFonts w:ascii="Arial" w:hAnsi="Arial" w:cs="Arial"/>
          <w:szCs w:val="22"/>
        </w:rPr>
        <w:t xml:space="preserve">The Contract will not necessarily be awarded to the Bidder submitting the lowest total quotation.  Steps will be in place in stage 2 of this process to ensure CAfS does not have to automatically accept any abnormally low Tender bids.  </w:t>
      </w:r>
    </w:p>
    <w:p w14:paraId="5F48A6E5" w14:textId="01379AAD" w:rsidR="00792955" w:rsidRDefault="00792955" w:rsidP="008160FA">
      <w:pPr>
        <w:ind w:left="720" w:hanging="720"/>
        <w:rPr>
          <w:rFonts w:ascii="Arial" w:hAnsi="Arial" w:cs="Arial"/>
          <w:szCs w:val="22"/>
        </w:rPr>
      </w:pPr>
    </w:p>
    <w:p w14:paraId="4D359F83" w14:textId="23B7701D" w:rsidR="00792955" w:rsidRPr="00792955" w:rsidRDefault="00792955" w:rsidP="00792955">
      <w:pPr>
        <w:rPr>
          <w:rFonts w:ascii="Arial" w:hAnsi="Arial" w:cs="Arial"/>
          <w:b/>
          <w:bCs/>
          <w:sz w:val="24"/>
          <w:szCs w:val="24"/>
        </w:rPr>
      </w:pPr>
      <w:r>
        <w:rPr>
          <w:rFonts w:ascii="Arial" w:hAnsi="Arial" w:cs="Arial"/>
          <w:b/>
          <w:bCs/>
          <w:sz w:val="24"/>
          <w:szCs w:val="24"/>
        </w:rPr>
        <w:t>8</w:t>
      </w:r>
      <w:r w:rsidRPr="00792955">
        <w:rPr>
          <w:rFonts w:ascii="Arial" w:hAnsi="Arial" w:cs="Arial"/>
          <w:b/>
          <w:bCs/>
          <w:sz w:val="24"/>
          <w:szCs w:val="24"/>
        </w:rPr>
        <w:tab/>
        <w:t>Guidance to Potential Suppliers</w:t>
      </w:r>
    </w:p>
    <w:p w14:paraId="0E4B91CE" w14:textId="45AF8FF0" w:rsidR="00792955" w:rsidRPr="00792955" w:rsidRDefault="00792955" w:rsidP="00792955">
      <w:pPr>
        <w:ind w:left="720" w:hanging="720"/>
        <w:rPr>
          <w:rFonts w:ascii="Arial" w:hAnsi="Arial" w:cs="Arial"/>
        </w:rPr>
      </w:pPr>
      <w:r>
        <w:rPr>
          <w:rFonts w:ascii="Arial" w:hAnsi="Arial" w:cs="Arial"/>
        </w:rPr>
        <w:t>8.1</w:t>
      </w:r>
      <w:r>
        <w:rPr>
          <w:rFonts w:ascii="Arial" w:hAnsi="Arial" w:cs="Arial"/>
        </w:rPr>
        <w:tab/>
      </w:r>
      <w:r w:rsidRPr="00792955">
        <w:rPr>
          <w:rFonts w:ascii="Arial" w:hAnsi="Arial" w:cs="Arial"/>
        </w:rPr>
        <w:t xml:space="preserve">This Selection Questionnaire asks potential suppliers to initially just self-declare their status against the exclusion grounds and selection questions. </w:t>
      </w:r>
    </w:p>
    <w:p w14:paraId="0425344D" w14:textId="70D48725" w:rsidR="00792955" w:rsidRPr="00792955" w:rsidRDefault="00792955" w:rsidP="00792955">
      <w:pPr>
        <w:rPr>
          <w:rFonts w:ascii="Arial" w:hAnsi="Arial" w:cs="Arial"/>
        </w:rPr>
      </w:pPr>
      <w:r>
        <w:rPr>
          <w:rFonts w:ascii="Arial" w:hAnsi="Arial" w:cs="Arial"/>
        </w:rPr>
        <w:t>8.2</w:t>
      </w:r>
      <w:r>
        <w:rPr>
          <w:rFonts w:ascii="Arial" w:hAnsi="Arial" w:cs="Arial"/>
        </w:rPr>
        <w:tab/>
      </w:r>
      <w:r w:rsidRPr="00792955">
        <w:rPr>
          <w:rFonts w:ascii="Arial" w:hAnsi="Arial" w:cs="Arial"/>
        </w:rPr>
        <w:t>This PAQ is structured in 3 separate parts:</w:t>
      </w:r>
    </w:p>
    <w:p w14:paraId="225424BF" w14:textId="65EC1F2A" w:rsidR="00792955" w:rsidRPr="00792955" w:rsidRDefault="00792955" w:rsidP="00792955">
      <w:pPr>
        <w:ind w:left="720"/>
        <w:rPr>
          <w:rFonts w:ascii="Arial" w:hAnsi="Arial" w:cs="Arial"/>
          <w:szCs w:val="22"/>
        </w:rPr>
      </w:pPr>
      <w:r w:rsidRPr="00792955">
        <w:rPr>
          <w:rFonts w:ascii="Arial" w:eastAsia="Arial" w:hAnsi="Arial" w:cs="Arial"/>
          <w:szCs w:val="22"/>
        </w:rPr>
        <w:t>Part 1 of the PAQ covers the basic information about the supplier, such as the contact details, trade memberships, details of parent companies, group bidding and so on.</w:t>
      </w:r>
    </w:p>
    <w:p w14:paraId="0E7BEA5C" w14:textId="77777777" w:rsidR="00792955" w:rsidRPr="00792955" w:rsidRDefault="00792955" w:rsidP="00792955">
      <w:pPr>
        <w:ind w:left="720"/>
        <w:rPr>
          <w:rFonts w:ascii="Arial" w:hAnsi="Arial" w:cs="Arial"/>
          <w:szCs w:val="22"/>
        </w:rPr>
      </w:pPr>
      <w:r w:rsidRPr="00792955">
        <w:rPr>
          <w:rFonts w:ascii="Arial" w:eastAsia="Arial" w:hAnsi="Arial" w:cs="Arial"/>
          <w:szCs w:val="22"/>
        </w:rPr>
        <w:t xml:space="preserve">Part 2 covers a self-declaration regarding whether or not any of the exclusion grounds apply. </w:t>
      </w:r>
    </w:p>
    <w:p w14:paraId="53FDE6D2" w14:textId="77777777" w:rsidR="00792955" w:rsidRPr="00792955" w:rsidRDefault="00792955" w:rsidP="00792955">
      <w:pPr>
        <w:ind w:left="720"/>
        <w:rPr>
          <w:rFonts w:ascii="Arial" w:hAnsi="Arial" w:cs="Arial"/>
          <w:szCs w:val="22"/>
        </w:rPr>
      </w:pPr>
      <w:r w:rsidRPr="00792955">
        <w:rPr>
          <w:rFonts w:ascii="Arial" w:eastAsia="Arial" w:hAnsi="Arial" w:cs="Arial"/>
          <w:szCs w:val="22"/>
        </w:rPr>
        <w:t xml:space="preserve">Part 3 covers a self-declaration regarding whether or not the company meets the selection criteria in respect of their financial standing and technical capacity </w:t>
      </w:r>
    </w:p>
    <w:p w14:paraId="42FCE57C" w14:textId="1F495CDE" w:rsidR="00735A0C" w:rsidRDefault="00735A0C" w:rsidP="00792955">
      <w:pPr>
        <w:rPr>
          <w:rFonts w:ascii="Arial" w:hAnsi="Arial" w:cs="Arial"/>
          <w:szCs w:val="22"/>
        </w:rPr>
      </w:pPr>
    </w:p>
    <w:p w14:paraId="5C7C664C" w14:textId="1AF3C9EB" w:rsidR="00F672D0" w:rsidRPr="00F672D0" w:rsidRDefault="00F672D0" w:rsidP="00792955">
      <w:pPr>
        <w:rPr>
          <w:rFonts w:ascii="Arial" w:hAnsi="Arial" w:cs="Arial"/>
          <w:b/>
          <w:bCs/>
          <w:szCs w:val="22"/>
        </w:rPr>
      </w:pPr>
      <w:r w:rsidRPr="00F672D0">
        <w:rPr>
          <w:rFonts w:ascii="Arial" w:hAnsi="Arial" w:cs="Arial"/>
          <w:b/>
          <w:bCs/>
          <w:szCs w:val="22"/>
        </w:rPr>
        <w:t>General Rules for this PAQ</w:t>
      </w:r>
    </w:p>
    <w:p w14:paraId="1B4848C4" w14:textId="5FB91E57" w:rsidR="00F672D0" w:rsidRPr="00F672D0" w:rsidRDefault="00F672D0" w:rsidP="00F672D0">
      <w:pPr>
        <w:ind w:left="720" w:hanging="720"/>
        <w:rPr>
          <w:rFonts w:ascii="Arial" w:hAnsi="Arial" w:cs="Arial"/>
        </w:rPr>
      </w:pPr>
      <w:r>
        <w:rPr>
          <w:rFonts w:ascii="Arial" w:hAnsi="Arial" w:cs="Arial"/>
        </w:rPr>
        <w:lastRenderedPageBreak/>
        <w:t>8.3</w:t>
      </w:r>
      <w:r>
        <w:rPr>
          <w:rFonts w:ascii="Arial" w:hAnsi="Arial" w:cs="Arial"/>
        </w:rPr>
        <w:tab/>
      </w:r>
      <w:r w:rsidRPr="00F672D0">
        <w:rPr>
          <w:rFonts w:ascii="Arial" w:hAnsi="Arial" w:cs="Arial"/>
        </w:rPr>
        <w:t xml:space="preserve">Potential suppliers are asked to complete this PAQ and submit a copy alongside the selection evidence (if required at this stage). The PAQ can be found at Part B. The exclusion questions provided in Part 2 of the template should be supplemented with the relevant supplier selection questions listed in Part 3. </w:t>
      </w:r>
    </w:p>
    <w:p w14:paraId="3F1C40D3" w14:textId="5C288E9B" w:rsidR="00F672D0" w:rsidRPr="00F672D0" w:rsidRDefault="00F672D0" w:rsidP="00F672D0">
      <w:pPr>
        <w:rPr>
          <w:rFonts w:ascii="Arial" w:hAnsi="Arial" w:cs="Arial"/>
          <w:szCs w:val="22"/>
        </w:rPr>
      </w:pPr>
      <w:r>
        <w:rPr>
          <w:rFonts w:ascii="Arial" w:hAnsi="Arial" w:cs="Arial"/>
          <w:szCs w:val="22"/>
        </w:rPr>
        <w:t>8.4</w:t>
      </w:r>
      <w:r>
        <w:rPr>
          <w:rFonts w:ascii="Arial" w:hAnsi="Arial" w:cs="Arial"/>
          <w:szCs w:val="22"/>
        </w:rPr>
        <w:tab/>
      </w:r>
      <w:r w:rsidRPr="00F672D0">
        <w:rPr>
          <w:rFonts w:ascii="Arial" w:hAnsi="Arial" w:cs="Arial"/>
          <w:szCs w:val="22"/>
        </w:rPr>
        <w:t>We will check the evidence of the winning bidder before award of the contract.</w:t>
      </w:r>
    </w:p>
    <w:p w14:paraId="3FDC4A8A" w14:textId="01245825" w:rsidR="00F672D0" w:rsidRDefault="00F672D0" w:rsidP="00F672D0">
      <w:pPr>
        <w:rPr>
          <w:rFonts w:ascii="Arial" w:hAnsi="Arial" w:cs="Arial"/>
        </w:rPr>
      </w:pPr>
    </w:p>
    <w:p w14:paraId="3B9C857C" w14:textId="06864CFC" w:rsidR="00F672D0" w:rsidRPr="00F672D0" w:rsidRDefault="00F672D0" w:rsidP="00F672D0">
      <w:pPr>
        <w:rPr>
          <w:rFonts w:ascii="Arial" w:hAnsi="Arial" w:cs="Arial"/>
          <w:b/>
          <w:bCs/>
          <w:sz w:val="24"/>
          <w:szCs w:val="24"/>
        </w:rPr>
      </w:pPr>
      <w:r>
        <w:rPr>
          <w:rFonts w:ascii="Arial" w:hAnsi="Arial" w:cs="Arial"/>
          <w:b/>
          <w:bCs/>
          <w:sz w:val="24"/>
          <w:szCs w:val="24"/>
        </w:rPr>
        <w:t>9</w:t>
      </w:r>
      <w:r>
        <w:rPr>
          <w:rFonts w:ascii="Arial" w:hAnsi="Arial" w:cs="Arial"/>
          <w:b/>
          <w:bCs/>
          <w:sz w:val="24"/>
          <w:szCs w:val="24"/>
        </w:rPr>
        <w:tab/>
      </w:r>
      <w:r w:rsidRPr="00F672D0">
        <w:rPr>
          <w:rFonts w:ascii="Arial" w:hAnsi="Arial" w:cs="Arial"/>
          <w:b/>
          <w:bCs/>
          <w:sz w:val="24"/>
          <w:szCs w:val="24"/>
        </w:rPr>
        <w:t>Guidance on Part 1 and Part 2 (exclusion grounds</w:t>
      </w:r>
      <w:r w:rsidR="0017360D">
        <w:rPr>
          <w:rFonts w:ascii="Arial" w:hAnsi="Arial" w:cs="Arial"/>
          <w:b/>
          <w:bCs/>
          <w:sz w:val="24"/>
          <w:szCs w:val="24"/>
        </w:rPr>
        <w:t xml:space="preserve"> 1</w:t>
      </w:r>
      <w:r w:rsidRPr="00F672D0">
        <w:rPr>
          <w:rFonts w:ascii="Arial" w:hAnsi="Arial" w:cs="Arial"/>
          <w:b/>
          <w:bCs/>
          <w:sz w:val="24"/>
          <w:szCs w:val="24"/>
        </w:rPr>
        <w:t>) - key principles</w:t>
      </w:r>
    </w:p>
    <w:p w14:paraId="72D7A1AA" w14:textId="77777777" w:rsidR="00F672D0" w:rsidRDefault="00F672D0" w:rsidP="00F672D0">
      <w:pPr>
        <w:pStyle w:val="Level3"/>
        <w:numPr>
          <w:ilvl w:val="0"/>
          <w:numId w:val="0"/>
        </w:numPr>
        <w:adjustRightInd w:val="0"/>
        <w:spacing w:line="276" w:lineRule="auto"/>
        <w:ind w:left="720" w:hanging="720"/>
        <w:jc w:val="both"/>
        <w:rPr>
          <w:rFonts w:ascii="Arial" w:hAnsi="Arial" w:cs="Arial"/>
        </w:rPr>
      </w:pPr>
      <w:r>
        <w:rPr>
          <w:rFonts w:ascii="Arial" w:hAnsi="Arial" w:cs="Arial"/>
        </w:rPr>
        <w:t>9.1</w:t>
      </w:r>
      <w:r>
        <w:rPr>
          <w:rFonts w:ascii="Arial" w:hAnsi="Arial" w:cs="Arial"/>
        </w:rPr>
        <w:tab/>
      </w:r>
      <w:r w:rsidRPr="007314FA">
        <w:rPr>
          <w:rFonts w:ascii="Arial" w:hAnsi="Arial" w:cs="Arial"/>
        </w:rPr>
        <w:t xml:space="preserve">It is mandatory for a potential supplier to complete Part 1 and Part 2 of the </w:t>
      </w:r>
      <w:r>
        <w:rPr>
          <w:rFonts w:ascii="Arial" w:hAnsi="Arial" w:cs="Arial"/>
        </w:rPr>
        <w:t>PAQ</w:t>
      </w:r>
      <w:r w:rsidRPr="007314FA">
        <w:rPr>
          <w:rFonts w:ascii="Arial" w:hAnsi="Arial" w:cs="Arial"/>
        </w:rPr>
        <w:t>, for this procurement.</w:t>
      </w:r>
      <w:r>
        <w:rPr>
          <w:rFonts w:ascii="Arial" w:hAnsi="Arial" w:cs="Arial"/>
        </w:rPr>
        <w:t xml:space="preserve"> </w:t>
      </w:r>
    </w:p>
    <w:p w14:paraId="5561EB7F" w14:textId="02A07F76" w:rsidR="00F672D0" w:rsidRDefault="00F672D0" w:rsidP="00F672D0">
      <w:pPr>
        <w:pStyle w:val="Level3"/>
        <w:numPr>
          <w:ilvl w:val="0"/>
          <w:numId w:val="0"/>
        </w:numPr>
        <w:adjustRightInd w:val="0"/>
        <w:spacing w:line="276" w:lineRule="auto"/>
        <w:ind w:left="720" w:hanging="720"/>
        <w:jc w:val="both"/>
        <w:rPr>
          <w:rFonts w:ascii="Arial" w:hAnsi="Arial" w:cs="Arial"/>
        </w:rPr>
      </w:pPr>
      <w:r>
        <w:rPr>
          <w:rFonts w:ascii="Arial" w:hAnsi="Arial" w:cs="Arial"/>
        </w:rPr>
        <w:t>9.2</w:t>
      </w:r>
      <w:r>
        <w:rPr>
          <w:rFonts w:ascii="Arial" w:hAnsi="Arial" w:cs="Arial"/>
        </w:rPr>
        <w:tab/>
      </w:r>
      <w:r w:rsidRPr="007314FA">
        <w:rPr>
          <w:rFonts w:ascii="Arial" w:hAnsi="Arial" w:cs="Arial"/>
        </w:rPr>
        <w:t xml:space="preserve">Part 1 and Part 2 of this </w:t>
      </w:r>
      <w:r>
        <w:rPr>
          <w:rFonts w:ascii="Arial" w:hAnsi="Arial" w:cs="Arial"/>
        </w:rPr>
        <w:t>PAQ</w:t>
      </w:r>
      <w:r w:rsidRPr="007314FA">
        <w:rPr>
          <w:rFonts w:ascii="Arial" w:hAnsi="Arial" w:cs="Arial"/>
        </w:rPr>
        <w:t xml:space="preserve"> will provide us with a formal statement that the relevant grounds for exclusion do not apply to the potential supplier completing it.  A completed form is required for each organisation the potential supplier will rely on to meet the selection criteria. This means that where the potential supplier is a group of suppliers, including joint ventures and partnerships, each potential supplier in that group must complete Part 1 and Part 2 of the Selection Questionnaire self-declaration. </w:t>
      </w:r>
    </w:p>
    <w:p w14:paraId="2437BB1D" w14:textId="77777777" w:rsidR="00F672D0" w:rsidRDefault="00F672D0" w:rsidP="00F672D0">
      <w:pPr>
        <w:rPr>
          <w:rFonts w:ascii="Arial" w:hAnsi="Arial" w:cs="Arial"/>
          <w:b/>
          <w:bCs/>
          <w:sz w:val="24"/>
          <w:szCs w:val="24"/>
        </w:rPr>
      </w:pPr>
    </w:p>
    <w:p w14:paraId="289440FA" w14:textId="65985101" w:rsidR="00F672D0" w:rsidRPr="00F672D0" w:rsidRDefault="00F672D0" w:rsidP="00F672D0">
      <w:pPr>
        <w:ind w:left="720" w:hanging="720"/>
        <w:rPr>
          <w:rFonts w:ascii="Arial" w:hAnsi="Arial" w:cs="Arial"/>
          <w:b/>
          <w:bCs/>
          <w:sz w:val="24"/>
          <w:szCs w:val="24"/>
        </w:rPr>
      </w:pPr>
      <w:r>
        <w:rPr>
          <w:rFonts w:ascii="Arial" w:hAnsi="Arial" w:cs="Arial"/>
          <w:b/>
          <w:bCs/>
          <w:sz w:val="24"/>
          <w:szCs w:val="24"/>
        </w:rPr>
        <w:t>10</w:t>
      </w:r>
      <w:r>
        <w:rPr>
          <w:rFonts w:ascii="Arial" w:hAnsi="Arial" w:cs="Arial"/>
          <w:b/>
          <w:bCs/>
          <w:sz w:val="24"/>
          <w:szCs w:val="24"/>
        </w:rPr>
        <w:tab/>
      </w:r>
      <w:r w:rsidRPr="00F672D0">
        <w:rPr>
          <w:rFonts w:ascii="Arial" w:hAnsi="Arial" w:cs="Arial"/>
          <w:b/>
          <w:bCs/>
          <w:sz w:val="24"/>
          <w:szCs w:val="24"/>
        </w:rPr>
        <w:t>Guidance on Part 3 of Selection Questionnaire and qualitative selection – key principles</w:t>
      </w:r>
    </w:p>
    <w:p w14:paraId="5A8D887E" w14:textId="77777777" w:rsidR="00F672D0" w:rsidRPr="00F672D0" w:rsidRDefault="00F672D0" w:rsidP="00F672D0">
      <w:pPr>
        <w:rPr>
          <w:rFonts w:ascii="Arial" w:hAnsi="Arial" w:cs="Arial"/>
        </w:rPr>
      </w:pPr>
    </w:p>
    <w:p w14:paraId="22FACBAA" w14:textId="77777777" w:rsidR="00F672D0" w:rsidRDefault="00F672D0" w:rsidP="00F672D0">
      <w:pPr>
        <w:rPr>
          <w:rFonts w:ascii="Arial" w:hAnsi="Arial" w:cs="Arial"/>
          <w:b/>
        </w:rPr>
      </w:pPr>
      <w:r w:rsidRPr="00F672D0">
        <w:rPr>
          <w:rFonts w:ascii="Arial" w:hAnsi="Arial" w:cs="Arial"/>
          <w:b/>
        </w:rPr>
        <w:t>Self-declarations</w:t>
      </w:r>
    </w:p>
    <w:p w14:paraId="39E3D07C" w14:textId="38ADF9A4" w:rsidR="00F672D0" w:rsidRPr="00F672D0" w:rsidRDefault="00F672D0" w:rsidP="00F672D0">
      <w:pPr>
        <w:ind w:left="720" w:hanging="720"/>
        <w:rPr>
          <w:rFonts w:ascii="Arial" w:hAnsi="Arial" w:cs="Arial"/>
          <w:b/>
        </w:rPr>
      </w:pPr>
      <w:r>
        <w:rPr>
          <w:rFonts w:ascii="Arial" w:hAnsi="Arial" w:cs="Arial"/>
          <w:bCs/>
        </w:rPr>
        <w:t>10.1</w:t>
      </w:r>
      <w:r>
        <w:rPr>
          <w:rFonts w:ascii="Arial" w:hAnsi="Arial" w:cs="Arial"/>
          <w:bCs/>
        </w:rPr>
        <w:tab/>
      </w:r>
      <w:r w:rsidRPr="00F672D0">
        <w:rPr>
          <w:rFonts w:ascii="Arial" w:hAnsi="Arial" w:cs="Arial"/>
        </w:rPr>
        <w:t xml:space="preserve">We will allow potential suppliers to self-declare that they meet the relevant criteria in the   supplier selection stage. Only the winning supplier (and any organisations relied upon to meet the winning supplier's selection criteria) will be required to submit evidence, this being required before the Contract Award. </w:t>
      </w:r>
    </w:p>
    <w:p w14:paraId="73C1F0CD" w14:textId="1E9E5C53" w:rsidR="00F672D0" w:rsidRPr="00F672D0" w:rsidRDefault="00F672D0" w:rsidP="00F672D0">
      <w:pPr>
        <w:ind w:left="720" w:hanging="660"/>
        <w:rPr>
          <w:rFonts w:ascii="Arial" w:hAnsi="Arial" w:cs="Arial"/>
        </w:rPr>
      </w:pPr>
      <w:r>
        <w:rPr>
          <w:rFonts w:ascii="Arial" w:hAnsi="Arial" w:cs="Arial"/>
        </w:rPr>
        <w:t>10.2</w:t>
      </w:r>
      <w:r>
        <w:rPr>
          <w:rFonts w:ascii="Arial" w:hAnsi="Arial" w:cs="Arial"/>
        </w:rPr>
        <w:tab/>
      </w:r>
      <w:r w:rsidRPr="00F672D0">
        <w:rPr>
          <w:rFonts w:ascii="Arial" w:hAnsi="Arial" w:cs="Arial"/>
        </w:rPr>
        <w:t xml:space="preserve">If the winning supplier fails to provide the required evidence within set timeframes, or the evidence proves unsatisfactory, the award of the contract will not proceed. </w:t>
      </w:r>
    </w:p>
    <w:p w14:paraId="723FCB73" w14:textId="259A8FCC" w:rsidR="00F672D0" w:rsidRDefault="00F672D0" w:rsidP="00F672D0">
      <w:pPr>
        <w:ind w:left="720" w:hanging="660"/>
        <w:rPr>
          <w:rFonts w:ascii="Arial" w:hAnsi="Arial" w:cs="Arial"/>
        </w:rPr>
      </w:pPr>
      <w:r>
        <w:rPr>
          <w:rFonts w:ascii="Arial" w:hAnsi="Arial" w:cs="Arial"/>
        </w:rPr>
        <w:t>10.3</w:t>
      </w:r>
      <w:r>
        <w:rPr>
          <w:rFonts w:ascii="Arial" w:hAnsi="Arial" w:cs="Arial"/>
        </w:rPr>
        <w:tab/>
      </w:r>
      <w:r w:rsidRPr="00F672D0">
        <w:rPr>
          <w:rFonts w:ascii="Arial" w:hAnsi="Arial" w:cs="Arial"/>
        </w:rPr>
        <w:t>We can require information from any supplier at any stage if it is necessary to ensure proper conduct of th</w:t>
      </w:r>
      <w:r>
        <w:rPr>
          <w:rFonts w:ascii="Arial" w:hAnsi="Arial" w:cs="Arial"/>
        </w:rPr>
        <w:t>e</w:t>
      </w:r>
      <w:r w:rsidRPr="00F672D0">
        <w:rPr>
          <w:rFonts w:ascii="Arial" w:hAnsi="Arial" w:cs="Arial"/>
        </w:rPr>
        <w:t xml:space="preserve"> procurement procedure. </w:t>
      </w:r>
    </w:p>
    <w:p w14:paraId="358B38BC" w14:textId="390C63E8" w:rsidR="00F672D0" w:rsidRDefault="00F672D0" w:rsidP="00F672D0">
      <w:pPr>
        <w:ind w:left="720" w:hanging="660"/>
        <w:rPr>
          <w:rFonts w:ascii="Arial" w:hAnsi="Arial" w:cs="Arial"/>
        </w:rPr>
      </w:pPr>
    </w:p>
    <w:p w14:paraId="1AEA9460" w14:textId="77777777" w:rsidR="00F672D0" w:rsidRPr="007314FA" w:rsidRDefault="00F672D0" w:rsidP="00F672D0">
      <w:pPr>
        <w:pStyle w:val="Level3"/>
        <w:numPr>
          <w:ilvl w:val="0"/>
          <w:numId w:val="0"/>
        </w:numPr>
        <w:adjustRightInd w:val="0"/>
        <w:rPr>
          <w:rFonts w:ascii="Arial" w:hAnsi="Arial" w:cs="Arial"/>
          <w:b/>
        </w:rPr>
      </w:pPr>
      <w:r w:rsidRPr="007314FA">
        <w:rPr>
          <w:rFonts w:ascii="Arial" w:hAnsi="Arial" w:cs="Arial"/>
          <w:b/>
        </w:rPr>
        <w:t>Group of potential suppliers</w:t>
      </w:r>
    </w:p>
    <w:p w14:paraId="344AE5AA" w14:textId="562882B0" w:rsidR="00F672D0" w:rsidRPr="00F672D0" w:rsidRDefault="00F672D0" w:rsidP="00F672D0">
      <w:pPr>
        <w:ind w:left="720" w:hanging="600"/>
        <w:rPr>
          <w:rFonts w:ascii="Arial" w:hAnsi="Arial" w:cs="Arial"/>
        </w:rPr>
      </w:pPr>
      <w:r>
        <w:rPr>
          <w:rFonts w:ascii="Arial" w:hAnsi="Arial" w:cs="Arial"/>
        </w:rPr>
        <w:t>10.4</w:t>
      </w:r>
      <w:r>
        <w:rPr>
          <w:rFonts w:ascii="Arial" w:hAnsi="Arial" w:cs="Arial"/>
        </w:rPr>
        <w:tab/>
      </w:r>
      <w:r w:rsidRPr="00F672D0">
        <w:rPr>
          <w:rFonts w:ascii="Arial" w:hAnsi="Arial" w:cs="Arial"/>
        </w:rPr>
        <w:t xml:space="preserve"> If the potential supplier is bidding on behalf of a group, for example, a consortium, or intends to use sub-contractors, there are different actions required for completion of Part 3 of the standard PAQ compared to Part 1 and Part 2.</w:t>
      </w:r>
    </w:p>
    <w:p w14:paraId="1C6ED148" w14:textId="77777777" w:rsidR="00E76FD0" w:rsidRDefault="00F672D0" w:rsidP="00F672D0">
      <w:pPr>
        <w:ind w:left="720" w:hanging="600"/>
        <w:rPr>
          <w:rFonts w:ascii="Arial" w:hAnsi="Arial" w:cs="Arial"/>
        </w:rPr>
      </w:pPr>
      <w:r>
        <w:rPr>
          <w:rFonts w:ascii="Arial" w:hAnsi="Arial" w:cs="Arial"/>
        </w:rPr>
        <w:t>10.5</w:t>
      </w:r>
      <w:r>
        <w:rPr>
          <w:rFonts w:ascii="Arial" w:hAnsi="Arial" w:cs="Arial"/>
        </w:rPr>
        <w:tab/>
      </w:r>
      <w:r w:rsidRPr="00F672D0">
        <w:rPr>
          <w:rFonts w:ascii="Arial" w:hAnsi="Arial" w:cs="Arial"/>
        </w:rPr>
        <w:t>The consortium lead should complete all of the questions on behalf of the consortium and/or any sub-contractors. The consortium lead should make it clear who the lead member of the group is, and who will be contractually responsible for delivery of the contract.</w:t>
      </w:r>
    </w:p>
    <w:p w14:paraId="5E6C8993" w14:textId="167B8A21" w:rsidR="00F672D0" w:rsidRDefault="00F672D0" w:rsidP="00F672D0">
      <w:pPr>
        <w:ind w:left="720" w:hanging="600"/>
        <w:rPr>
          <w:rFonts w:ascii="Arial" w:hAnsi="Arial" w:cs="Arial"/>
        </w:rPr>
      </w:pPr>
      <w:r>
        <w:rPr>
          <w:rFonts w:ascii="Arial" w:hAnsi="Arial" w:cs="Arial"/>
        </w:rPr>
        <w:lastRenderedPageBreak/>
        <w:t>10.6</w:t>
      </w:r>
      <w:r>
        <w:rPr>
          <w:rFonts w:ascii="Arial" w:hAnsi="Arial" w:cs="Arial"/>
        </w:rPr>
        <w:tab/>
      </w:r>
      <w:r w:rsidRPr="00F672D0">
        <w:rPr>
          <w:rFonts w:ascii="Arial" w:hAnsi="Arial" w:cs="Arial"/>
        </w:rPr>
        <w:t>All members of the group are required to provide the information required in Part 3 of the PAQ, as part of a single composite response (unless the question specifically directs otherwise).</w:t>
      </w:r>
    </w:p>
    <w:p w14:paraId="786B1DF9" w14:textId="342183B6" w:rsidR="00F672D0" w:rsidRPr="00F672D0" w:rsidRDefault="00F672D0" w:rsidP="00F672D0">
      <w:pPr>
        <w:ind w:left="720" w:hanging="600"/>
        <w:rPr>
          <w:rFonts w:ascii="Arial" w:hAnsi="Arial" w:cs="Arial"/>
        </w:rPr>
      </w:pPr>
      <w:r>
        <w:rPr>
          <w:rFonts w:ascii="Arial" w:hAnsi="Arial" w:cs="Arial"/>
        </w:rPr>
        <w:t>10.7</w:t>
      </w:r>
      <w:r>
        <w:rPr>
          <w:rFonts w:ascii="Arial" w:hAnsi="Arial" w:cs="Arial"/>
        </w:rPr>
        <w:tab/>
      </w:r>
      <w:r w:rsidRPr="00F672D0">
        <w:rPr>
          <w:rFonts w:ascii="Arial" w:hAnsi="Arial" w:cs="Arial"/>
        </w:rPr>
        <w:t xml:space="preserve">If Bidder arrangements change in any way, any updates should be provided to us before the Contract Award stage. This will allow us to request a self-declaration of the exclusion grounds (Part 1 and Part 2 of the PAQ) for any new </w:t>
      </w:r>
      <w:r w:rsidR="0017360D" w:rsidRPr="00F672D0">
        <w:rPr>
          <w:rFonts w:ascii="Arial" w:hAnsi="Arial" w:cs="Arial"/>
        </w:rPr>
        <w:t>organisation and</w:t>
      </w:r>
      <w:r w:rsidRPr="00F672D0">
        <w:rPr>
          <w:rFonts w:ascii="Arial" w:hAnsi="Arial" w:cs="Arial"/>
        </w:rPr>
        <w:t xml:space="preserve"> carry out a further assessment using the standard selection questions and any specific selection criteria. We reserve the right to deselect a potential supplier or a group prior to any award of contract, based on an assessment of the updated information.</w:t>
      </w:r>
    </w:p>
    <w:p w14:paraId="5A219D83" w14:textId="77777777" w:rsidR="00E76FD0" w:rsidRDefault="00E76FD0" w:rsidP="00F672D0">
      <w:pPr>
        <w:rPr>
          <w:rFonts w:ascii="Arial" w:hAnsi="Arial" w:cs="Arial"/>
          <w:b/>
          <w:bCs/>
          <w:sz w:val="24"/>
          <w:szCs w:val="24"/>
        </w:rPr>
      </w:pPr>
    </w:p>
    <w:p w14:paraId="1273630D" w14:textId="31490A6C" w:rsidR="00F672D0" w:rsidRPr="00F672D0" w:rsidRDefault="00F672D0" w:rsidP="00F672D0">
      <w:pPr>
        <w:rPr>
          <w:rFonts w:ascii="Arial" w:hAnsi="Arial" w:cs="Arial"/>
          <w:b/>
          <w:bCs/>
          <w:sz w:val="24"/>
          <w:szCs w:val="24"/>
        </w:rPr>
      </w:pPr>
      <w:r>
        <w:rPr>
          <w:rFonts w:ascii="Arial" w:hAnsi="Arial" w:cs="Arial"/>
          <w:b/>
          <w:bCs/>
          <w:sz w:val="24"/>
          <w:szCs w:val="24"/>
        </w:rPr>
        <w:t xml:space="preserve">  11</w:t>
      </w:r>
      <w:r>
        <w:rPr>
          <w:rFonts w:ascii="Arial" w:hAnsi="Arial" w:cs="Arial"/>
          <w:b/>
          <w:bCs/>
          <w:sz w:val="24"/>
          <w:szCs w:val="24"/>
        </w:rPr>
        <w:tab/>
      </w:r>
      <w:r w:rsidRPr="00F672D0">
        <w:rPr>
          <w:rFonts w:ascii="Arial" w:hAnsi="Arial" w:cs="Arial"/>
          <w:b/>
          <w:bCs/>
          <w:sz w:val="24"/>
          <w:szCs w:val="24"/>
        </w:rPr>
        <w:t>Guidance on supplier selection questions Economic and financial standing</w:t>
      </w:r>
    </w:p>
    <w:p w14:paraId="7364408F" w14:textId="77777777" w:rsidR="00F672D0" w:rsidRDefault="00F672D0" w:rsidP="00F672D0">
      <w:pPr>
        <w:ind w:left="720" w:hanging="600"/>
        <w:rPr>
          <w:rFonts w:ascii="Arial" w:hAnsi="Arial" w:cs="Arial"/>
        </w:rPr>
      </w:pPr>
      <w:r>
        <w:rPr>
          <w:rFonts w:ascii="Arial" w:hAnsi="Arial" w:cs="Arial"/>
        </w:rPr>
        <w:t>11.1</w:t>
      </w:r>
      <w:r>
        <w:rPr>
          <w:rFonts w:ascii="Arial" w:hAnsi="Arial" w:cs="Arial"/>
        </w:rPr>
        <w:tab/>
      </w:r>
      <w:r w:rsidRPr="00F672D0">
        <w:rPr>
          <w:rFonts w:ascii="Arial" w:hAnsi="Arial" w:cs="Arial"/>
        </w:rPr>
        <w:t>We will allow potential suppliers to self-certify that they meet minimum financial requirements when assessing economic and financial standing. Checks against self-certification will only be carried out on the winning supplier.</w:t>
      </w:r>
    </w:p>
    <w:p w14:paraId="72BA6714" w14:textId="03D3E77C" w:rsidR="00F672D0" w:rsidRPr="00F672D0" w:rsidRDefault="00F672D0" w:rsidP="00F672D0">
      <w:pPr>
        <w:ind w:left="720" w:hanging="600"/>
        <w:rPr>
          <w:rFonts w:ascii="Arial" w:hAnsi="Arial" w:cs="Arial"/>
        </w:rPr>
      </w:pPr>
      <w:r w:rsidRPr="00F672D0">
        <w:rPr>
          <w:rFonts w:ascii="Arial" w:hAnsi="Arial" w:cs="Arial"/>
        </w:rPr>
        <w:t xml:space="preserve"> </w:t>
      </w:r>
    </w:p>
    <w:p w14:paraId="74114E71" w14:textId="1958A362" w:rsidR="00F672D0" w:rsidRPr="00F672D0" w:rsidRDefault="00F672D0" w:rsidP="00F672D0">
      <w:pPr>
        <w:rPr>
          <w:rFonts w:ascii="Arial" w:hAnsi="Arial" w:cs="Arial"/>
          <w:b/>
          <w:bCs/>
          <w:sz w:val="24"/>
          <w:szCs w:val="24"/>
        </w:rPr>
      </w:pPr>
      <w:r w:rsidRPr="00F672D0">
        <w:rPr>
          <w:rFonts w:ascii="Arial" w:hAnsi="Arial" w:cs="Arial"/>
          <w:b/>
          <w:bCs/>
          <w:sz w:val="24"/>
          <w:szCs w:val="24"/>
        </w:rPr>
        <w:t xml:space="preserve">  12</w:t>
      </w:r>
      <w:r w:rsidRPr="00F672D0">
        <w:rPr>
          <w:rFonts w:ascii="Arial" w:hAnsi="Arial" w:cs="Arial"/>
          <w:b/>
          <w:bCs/>
          <w:sz w:val="24"/>
          <w:szCs w:val="24"/>
        </w:rPr>
        <w:tab/>
        <w:t>Technical and professional ability Past Performance</w:t>
      </w:r>
    </w:p>
    <w:p w14:paraId="56FB3FB5" w14:textId="6BBE5F23" w:rsidR="00F672D0" w:rsidRPr="00F672D0" w:rsidRDefault="00F672D0" w:rsidP="00F672D0">
      <w:pPr>
        <w:ind w:left="720" w:hanging="720"/>
        <w:rPr>
          <w:rFonts w:ascii="Arial" w:hAnsi="Arial" w:cs="Arial"/>
        </w:rPr>
      </w:pPr>
      <w:r>
        <w:rPr>
          <w:rFonts w:ascii="Arial" w:hAnsi="Arial" w:cs="Arial"/>
        </w:rPr>
        <w:t xml:space="preserve">  12.3</w:t>
      </w:r>
      <w:r>
        <w:rPr>
          <w:rFonts w:ascii="Arial" w:hAnsi="Arial" w:cs="Arial"/>
        </w:rPr>
        <w:tab/>
      </w:r>
      <w:r w:rsidRPr="00F672D0">
        <w:rPr>
          <w:rFonts w:ascii="Arial" w:hAnsi="Arial" w:cs="Arial"/>
        </w:rPr>
        <w:t xml:space="preserve">We will evaluate the past performance of a potential supplier.  Suppliers are required to have sufficient level of experience demonstrated by suitable references. </w:t>
      </w:r>
    </w:p>
    <w:p w14:paraId="7FC7E9ED" w14:textId="2810EF31" w:rsidR="00F672D0" w:rsidRPr="00F672D0" w:rsidRDefault="00F672D0" w:rsidP="00F672D0">
      <w:pPr>
        <w:ind w:left="720" w:hanging="600"/>
        <w:rPr>
          <w:rFonts w:ascii="Arial" w:hAnsi="Arial" w:cs="Arial"/>
        </w:rPr>
      </w:pPr>
      <w:r>
        <w:rPr>
          <w:rFonts w:ascii="Arial" w:hAnsi="Arial" w:cs="Arial"/>
        </w:rPr>
        <w:t>12.4</w:t>
      </w:r>
      <w:r>
        <w:rPr>
          <w:rFonts w:ascii="Arial" w:hAnsi="Arial" w:cs="Arial"/>
        </w:rPr>
        <w:tab/>
      </w:r>
      <w:r w:rsidRPr="00F672D0">
        <w:rPr>
          <w:rFonts w:ascii="Arial" w:hAnsi="Arial" w:cs="Arial"/>
        </w:rPr>
        <w:t>We require details of references from either the public or private sector that are relevant to the requirement. Contracts should have been performed during the past three years.</w:t>
      </w:r>
    </w:p>
    <w:p w14:paraId="33662DDF" w14:textId="55CF632D" w:rsidR="00F672D0" w:rsidRPr="00F672D0" w:rsidRDefault="00F672D0" w:rsidP="00F672D0">
      <w:pPr>
        <w:ind w:left="720" w:hanging="600"/>
        <w:rPr>
          <w:rFonts w:ascii="Arial" w:hAnsi="Arial" w:cs="Arial"/>
        </w:rPr>
      </w:pPr>
      <w:r>
        <w:rPr>
          <w:rFonts w:ascii="Arial" w:hAnsi="Arial" w:cs="Arial"/>
        </w:rPr>
        <w:t>12.5</w:t>
      </w:r>
      <w:r>
        <w:rPr>
          <w:rFonts w:ascii="Arial" w:hAnsi="Arial" w:cs="Arial"/>
        </w:rPr>
        <w:tab/>
      </w:r>
      <w:r w:rsidRPr="00F672D0">
        <w:rPr>
          <w:rFonts w:ascii="Arial" w:hAnsi="Arial" w:cs="Arial"/>
        </w:rPr>
        <w:t xml:space="preserve">Potential suppliers are requested to submit details of contracts where the named customer contact is prepared to provide written evidence to confirm the accuracy of the information provided. Customer references should be factual. </w:t>
      </w:r>
    </w:p>
    <w:p w14:paraId="71FA98C1" w14:textId="336E8D72" w:rsidR="00F672D0" w:rsidRPr="00F672D0" w:rsidRDefault="00F672D0" w:rsidP="00F672D0">
      <w:pPr>
        <w:ind w:left="720" w:hanging="600"/>
        <w:rPr>
          <w:rFonts w:ascii="Arial" w:hAnsi="Arial" w:cs="Arial"/>
        </w:rPr>
      </w:pPr>
      <w:r>
        <w:rPr>
          <w:rFonts w:ascii="Arial" w:hAnsi="Arial" w:cs="Arial"/>
        </w:rPr>
        <w:t>12.6</w:t>
      </w:r>
      <w:r>
        <w:rPr>
          <w:rFonts w:ascii="Arial" w:hAnsi="Arial" w:cs="Arial"/>
        </w:rPr>
        <w:tab/>
      </w:r>
      <w:r w:rsidRPr="00F672D0">
        <w:rPr>
          <w:rFonts w:ascii="Arial" w:hAnsi="Arial" w:cs="Arial"/>
        </w:rPr>
        <w:t xml:space="preserve">If this is not possible (for example a potential supplier is newly formed or an SPV will be created for the contract) up to three separate examples should be provided from the principal officers or members of the group. </w:t>
      </w:r>
    </w:p>
    <w:p w14:paraId="35C30EAA" w14:textId="77777777" w:rsidR="00F672D0" w:rsidRPr="00F672D0" w:rsidRDefault="00F672D0" w:rsidP="00F672D0">
      <w:pPr>
        <w:rPr>
          <w:rFonts w:ascii="Arial" w:hAnsi="Arial" w:cs="Arial"/>
        </w:rPr>
      </w:pPr>
    </w:p>
    <w:p w14:paraId="17164EA0" w14:textId="4D524E5B" w:rsidR="00F672D0" w:rsidRPr="00F672D0" w:rsidRDefault="00F672D0" w:rsidP="00F672D0">
      <w:pPr>
        <w:rPr>
          <w:rFonts w:ascii="Arial" w:hAnsi="Arial" w:cs="Arial"/>
          <w:b/>
          <w:bCs/>
          <w:sz w:val="24"/>
          <w:szCs w:val="24"/>
        </w:rPr>
      </w:pPr>
      <w:r>
        <w:rPr>
          <w:rFonts w:ascii="Arial" w:hAnsi="Arial" w:cs="Arial"/>
          <w:b/>
          <w:bCs/>
          <w:sz w:val="24"/>
          <w:szCs w:val="24"/>
        </w:rPr>
        <w:t xml:space="preserve">  13</w:t>
      </w:r>
      <w:r>
        <w:rPr>
          <w:rFonts w:ascii="Arial" w:hAnsi="Arial" w:cs="Arial"/>
          <w:b/>
          <w:bCs/>
          <w:sz w:val="24"/>
          <w:szCs w:val="24"/>
        </w:rPr>
        <w:tab/>
      </w:r>
      <w:r w:rsidRPr="00F672D0">
        <w:rPr>
          <w:rFonts w:ascii="Arial" w:hAnsi="Arial" w:cs="Arial"/>
          <w:b/>
          <w:bCs/>
          <w:sz w:val="24"/>
          <w:szCs w:val="24"/>
        </w:rPr>
        <w:t>Sub-contractors and supply chains</w:t>
      </w:r>
    </w:p>
    <w:p w14:paraId="4DD312D0" w14:textId="634857CB" w:rsidR="00F672D0" w:rsidRPr="00F672D0" w:rsidRDefault="00F672D0" w:rsidP="00F672D0">
      <w:pPr>
        <w:ind w:left="720" w:hanging="720"/>
        <w:rPr>
          <w:rFonts w:ascii="Arial" w:hAnsi="Arial" w:cs="Arial"/>
        </w:rPr>
      </w:pPr>
      <w:r>
        <w:rPr>
          <w:rFonts w:ascii="Arial" w:hAnsi="Arial" w:cs="Arial"/>
        </w:rPr>
        <w:t xml:space="preserve">  13.1</w:t>
      </w:r>
      <w:r>
        <w:rPr>
          <w:rFonts w:ascii="Arial" w:hAnsi="Arial" w:cs="Arial"/>
        </w:rPr>
        <w:tab/>
      </w:r>
      <w:r w:rsidRPr="00F672D0">
        <w:rPr>
          <w:rFonts w:ascii="Arial" w:hAnsi="Arial" w:cs="Arial"/>
        </w:rPr>
        <w:t xml:space="preserve">Bids submitted by a potential supplier proposing to use sub-contractors should provide a relevant example where one or more of the essential sub-contractors have delivered similar requirements (separate examples are not required from each sub-contractor). </w:t>
      </w:r>
    </w:p>
    <w:p w14:paraId="3585825D" w14:textId="77777777" w:rsidR="00F672D0" w:rsidRPr="00F672D0" w:rsidRDefault="00F672D0" w:rsidP="00F672D0">
      <w:pPr>
        <w:rPr>
          <w:rFonts w:ascii="Arial" w:hAnsi="Arial" w:cs="Arial"/>
        </w:rPr>
      </w:pPr>
    </w:p>
    <w:p w14:paraId="1B8A691E" w14:textId="69441D36" w:rsidR="00E76FD0" w:rsidRDefault="00E76FD0" w:rsidP="00E76FD0">
      <w:pPr>
        <w:rPr>
          <w:rFonts w:ascii="Arial" w:hAnsi="Arial" w:cs="Arial"/>
          <w:b/>
          <w:bCs/>
          <w:sz w:val="24"/>
          <w:szCs w:val="24"/>
        </w:rPr>
      </w:pPr>
      <w:r>
        <w:rPr>
          <w:rFonts w:ascii="Arial" w:hAnsi="Arial" w:cs="Arial"/>
          <w:b/>
          <w:bCs/>
          <w:sz w:val="24"/>
          <w:szCs w:val="24"/>
        </w:rPr>
        <w:t xml:space="preserve">  </w:t>
      </w:r>
      <w:r w:rsidR="00F672D0">
        <w:rPr>
          <w:rFonts w:ascii="Arial" w:hAnsi="Arial" w:cs="Arial"/>
          <w:b/>
          <w:bCs/>
          <w:sz w:val="24"/>
          <w:szCs w:val="24"/>
        </w:rPr>
        <w:t>14</w:t>
      </w:r>
      <w:r w:rsidR="00F672D0">
        <w:rPr>
          <w:rFonts w:ascii="Arial" w:hAnsi="Arial" w:cs="Arial"/>
          <w:b/>
          <w:bCs/>
          <w:sz w:val="24"/>
          <w:szCs w:val="24"/>
        </w:rPr>
        <w:tab/>
      </w:r>
      <w:r w:rsidR="00F672D0" w:rsidRPr="00F672D0">
        <w:rPr>
          <w:rFonts w:ascii="Arial" w:hAnsi="Arial" w:cs="Arial"/>
          <w:b/>
          <w:bCs/>
          <w:sz w:val="24"/>
          <w:szCs w:val="24"/>
        </w:rPr>
        <w:t xml:space="preserve">Modern Slavery Act 2015 </w:t>
      </w:r>
    </w:p>
    <w:p w14:paraId="312DAB90" w14:textId="41647AE1" w:rsidR="00C9475E" w:rsidRDefault="00E76FD0" w:rsidP="0017360D">
      <w:pPr>
        <w:ind w:left="720" w:hanging="720"/>
        <w:rPr>
          <w:rFonts w:ascii="Arial" w:hAnsi="Arial" w:cs="Arial"/>
        </w:rPr>
      </w:pPr>
      <w:r>
        <w:rPr>
          <w:rFonts w:ascii="Arial" w:hAnsi="Arial" w:cs="Arial"/>
        </w:rPr>
        <w:t xml:space="preserve">  </w:t>
      </w:r>
      <w:r w:rsidR="00F672D0">
        <w:rPr>
          <w:rFonts w:ascii="Arial" w:hAnsi="Arial" w:cs="Arial"/>
        </w:rPr>
        <w:t>14.1</w:t>
      </w:r>
      <w:r w:rsidR="00F672D0">
        <w:rPr>
          <w:rFonts w:ascii="Arial" w:hAnsi="Arial" w:cs="Arial"/>
        </w:rPr>
        <w:tab/>
      </w:r>
      <w:r w:rsidR="00F672D0" w:rsidRPr="00F672D0">
        <w:rPr>
          <w:rFonts w:ascii="Arial" w:hAnsi="Arial" w:cs="Arial"/>
        </w:rPr>
        <w:t xml:space="preserve">Since 1 October 2015, commercial organisations that carry on a business or part of business in the UK, supply goods or services and have an annual turnover of £36 million or more ("relevant commercial organisations") have been required under Section 54 of </w:t>
      </w:r>
      <w:r>
        <w:rPr>
          <w:rFonts w:ascii="Arial" w:hAnsi="Arial" w:cs="Arial"/>
        </w:rPr>
        <w:t>t</w:t>
      </w:r>
      <w:r w:rsidR="00F672D0" w:rsidRPr="00F672D0">
        <w:rPr>
          <w:rFonts w:ascii="Arial" w:hAnsi="Arial" w:cs="Arial"/>
        </w:rPr>
        <w:t>he Act to prepare a slavery and human trafficking statement as defined by section 54 of the Act.</w:t>
      </w:r>
    </w:p>
    <w:p w14:paraId="46CAE00E" w14:textId="70025C83" w:rsidR="0017360D" w:rsidRDefault="0017360D" w:rsidP="0017360D">
      <w:pPr>
        <w:ind w:left="720" w:hanging="720"/>
        <w:rPr>
          <w:rFonts w:ascii="Arial" w:hAnsi="Arial" w:cs="Arial"/>
        </w:rPr>
      </w:pPr>
    </w:p>
    <w:p w14:paraId="25A40F38" w14:textId="21E8941D" w:rsidR="0017360D" w:rsidRDefault="0017360D" w:rsidP="0017360D">
      <w:pPr>
        <w:ind w:left="720" w:hanging="720"/>
        <w:rPr>
          <w:rFonts w:ascii="Arial" w:hAnsi="Arial" w:cs="Arial"/>
        </w:rPr>
      </w:pPr>
    </w:p>
    <w:p w14:paraId="7286DBEC" w14:textId="3AAFE033" w:rsidR="0017360D" w:rsidRDefault="0017360D" w:rsidP="0017360D">
      <w:pPr>
        <w:ind w:left="720" w:hanging="720"/>
        <w:rPr>
          <w:rFonts w:ascii="Arial" w:hAnsi="Arial" w:cs="Arial"/>
        </w:rPr>
      </w:pPr>
    </w:p>
    <w:p w14:paraId="0838DAEC" w14:textId="04C69A1D" w:rsidR="0017360D" w:rsidRDefault="0017360D" w:rsidP="0017360D">
      <w:pPr>
        <w:ind w:left="720" w:hanging="720"/>
        <w:rPr>
          <w:rFonts w:ascii="Arial" w:hAnsi="Arial" w:cs="Arial"/>
        </w:rPr>
      </w:pPr>
    </w:p>
    <w:p w14:paraId="5212F877" w14:textId="3CD2D455" w:rsidR="0017360D" w:rsidRDefault="0017360D" w:rsidP="0017360D">
      <w:pPr>
        <w:ind w:left="720" w:hanging="720"/>
        <w:rPr>
          <w:rFonts w:ascii="Arial" w:hAnsi="Arial" w:cs="Arial"/>
        </w:rPr>
      </w:pPr>
    </w:p>
    <w:p w14:paraId="7F289851" w14:textId="77777777" w:rsidR="0017360D" w:rsidRDefault="0017360D" w:rsidP="0017360D">
      <w:pPr>
        <w:ind w:left="720" w:hanging="720"/>
        <w:rPr>
          <w:rFonts w:ascii="Arial" w:hAnsi="Arial" w:cs="Arial"/>
        </w:rPr>
      </w:pPr>
    </w:p>
    <w:p w14:paraId="50ED479A" w14:textId="77777777" w:rsidR="00C9475E" w:rsidRPr="007314FA" w:rsidRDefault="00C9475E" w:rsidP="00C9475E">
      <w:pPr>
        <w:pStyle w:val="Normal1"/>
        <w:spacing w:before="120" w:after="120"/>
        <w:jc w:val="center"/>
        <w:rPr>
          <w:rFonts w:ascii="Arial" w:hAnsi="Arial" w:cs="Arial"/>
          <w:szCs w:val="20"/>
        </w:rPr>
      </w:pPr>
      <w:r w:rsidRPr="007314FA">
        <w:rPr>
          <w:rFonts w:ascii="Arial" w:eastAsia="Arial" w:hAnsi="Arial" w:cs="Arial"/>
          <w:b/>
          <w:szCs w:val="20"/>
        </w:rPr>
        <w:t xml:space="preserve">PROCUREMENT PROCEDURE: </w:t>
      </w:r>
      <w:r>
        <w:rPr>
          <w:rFonts w:ascii="Arial" w:eastAsia="Arial" w:hAnsi="Arial" w:cs="Arial"/>
          <w:b/>
          <w:szCs w:val="20"/>
        </w:rPr>
        <w:t>Open Competition</w:t>
      </w:r>
    </w:p>
    <w:p w14:paraId="5D6B54A1" w14:textId="77777777" w:rsidR="00C9475E" w:rsidRPr="007314FA" w:rsidRDefault="00C9475E" w:rsidP="00C9475E">
      <w:pPr>
        <w:pStyle w:val="Normal1"/>
        <w:spacing w:after="160" w:line="259" w:lineRule="auto"/>
        <w:jc w:val="both"/>
        <w:rPr>
          <w:rFonts w:ascii="Arial" w:hAnsi="Arial" w:cs="Arial"/>
          <w:sz w:val="22"/>
          <w:szCs w:val="22"/>
        </w:rPr>
      </w:pPr>
      <w:r w:rsidRPr="007314FA">
        <w:rPr>
          <w:rFonts w:ascii="Arial" w:eastAsia="Arial" w:hAnsi="Arial" w:cs="Arial"/>
          <w:b/>
          <w:sz w:val="22"/>
          <w:szCs w:val="22"/>
        </w:rPr>
        <w:t>Potential Supplier Information and Exclusion Grounds: Part 1 and Part 2.</w:t>
      </w:r>
    </w:p>
    <w:p w14:paraId="799A8E06" w14:textId="77777777" w:rsidR="00C9475E" w:rsidRPr="007314FA" w:rsidRDefault="00C9475E" w:rsidP="00C9475E">
      <w:pPr>
        <w:pStyle w:val="Normal1"/>
        <w:spacing w:after="150"/>
        <w:jc w:val="both"/>
        <w:rPr>
          <w:rFonts w:ascii="Arial" w:hAnsi="Arial" w:cs="Arial"/>
          <w:sz w:val="22"/>
          <w:szCs w:val="22"/>
        </w:rPr>
      </w:pPr>
      <w:r w:rsidRPr="007314FA">
        <w:rPr>
          <w:rFonts w:ascii="Arial" w:eastAsia="Arial" w:hAnsi="Arial" w:cs="Arial"/>
          <w:sz w:val="22"/>
          <w:szCs w:val="22"/>
        </w:rPr>
        <w:t xml:space="preserve">The </w:t>
      </w:r>
      <w:r>
        <w:rPr>
          <w:rFonts w:ascii="Arial" w:eastAsia="Arial" w:hAnsi="Arial" w:cs="Arial"/>
          <w:sz w:val="22"/>
          <w:szCs w:val="22"/>
        </w:rPr>
        <w:t>PAQ</w:t>
      </w:r>
      <w:r w:rsidRPr="007314FA">
        <w:rPr>
          <w:rFonts w:ascii="Arial" w:eastAsia="Arial" w:hAnsi="Arial" w:cs="Arial"/>
          <w:sz w:val="22"/>
          <w:szCs w:val="22"/>
        </w:rPr>
        <w:t xml:space="preserve"> is a self-declaration, made by the potential supplier, that you do not meet any of the grounds for exclusion. </w:t>
      </w:r>
    </w:p>
    <w:p w14:paraId="39476322" w14:textId="77777777" w:rsidR="00C9475E" w:rsidRPr="007314FA" w:rsidRDefault="00C9475E" w:rsidP="00C9475E">
      <w:pPr>
        <w:pStyle w:val="Normal1"/>
        <w:spacing w:after="150"/>
        <w:jc w:val="both"/>
        <w:rPr>
          <w:rFonts w:ascii="Arial" w:hAnsi="Arial" w:cs="Arial"/>
          <w:sz w:val="22"/>
          <w:szCs w:val="22"/>
        </w:rPr>
      </w:pPr>
      <w:r w:rsidRPr="007314FA">
        <w:rPr>
          <w:rFonts w:ascii="Arial" w:eastAsia="Arial" w:hAnsi="Arial" w:cs="Arial"/>
          <w:sz w:val="22"/>
          <w:szCs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02B2D903" w14:textId="77777777" w:rsidR="00C9475E" w:rsidRPr="007314FA" w:rsidRDefault="00C9475E" w:rsidP="00C9475E">
      <w:pPr>
        <w:pStyle w:val="Normal1"/>
        <w:spacing w:after="150"/>
        <w:jc w:val="both"/>
        <w:rPr>
          <w:rFonts w:ascii="Arial" w:hAnsi="Arial" w:cs="Arial"/>
          <w:sz w:val="22"/>
          <w:szCs w:val="22"/>
        </w:rPr>
      </w:pPr>
      <w:r w:rsidRPr="007314FA">
        <w:rPr>
          <w:rFonts w:ascii="Arial" w:eastAsia="Arial" w:hAnsi="Arial" w:cs="Arial"/>
          <w:sz w:val="22"/>
          <w:szCs w:val="22"/>
        </w:rPr>
        <w:t>When completed, this form is to be sent back to</w:t>
      </w:r>
      <w:r>
        <w:rPr>
          <w:rFonts w:ascii="Arial" w:eastAsia="Arial" w:hAnsi="Arial" w:cs="Arial"/>
          <w:sz w:val="22"/>
          <w:szCs w:val="22"/>
        </w:rPr>
        <w:t xml:space="preserve">: </w:t>
      </w:r>
      <w:hyperlink r:id="rId14" w:history="1">
        <w:r w:rsidRPr="007D43DC">
          <w:rPr>
            <w:rStyle w:val="Hyperlink"/>
            <w:rFonts w:ascii="Arial" w:eastAsia="Arial" w:hAnsi="Arial" w:cs="Arial"/>
            <w:sz w:val="22"/>
            <w:szCs w:val="22"/>
          </w:rPr>
          <w:t>Rhona@cafs.org.uk</w:t>
        </w:r>
      </w:hyperlink>
      <w:r>
        <w:rPr>
          <w:rFonts w:ascii="Arial" w:eastAsia="Arial" w:hAnsi="Arial" w:cs="Arial"/>
          <w:sz w:val="22"/>
          <w:szCs w:val="22"/>
        </w:rPr>
        <w:t xml:space="preserve"> by </w:t>
      </w:r>
      <w:r w:rsidRPr="00015D9F">
        <w:rPr>
          <w:rFonts w:ascii="Arial" w:hAnsi="Arial" w:cs="Arial"/>
        </w:rPr>
        <w:t xml:space="preserve">9am </w:t>
      </w:r>
      <w:r>
        <w:rPr>
          <w:rFonts w:ascii="Arial" w:hAnsi="Arial" w:cs="Arial"/>
        </w:rPr>
        <w:t>17</w:t>
      </w:r>
      <w:r w:rsidRPr="00015D9F">
        <w:rPr>
          <w:rFonts w:ascii="Arial" w:hAnsi="Arial" w:cs="Arial"/>
        </w:rPr>
        <w:t>/</w:t>
      </w:r>
      <w:r>
        <w:rPr>
          <w:rFonts w:ascii="Arial" w:hAnsi="Arial" w:cs="Arial"/>
        </w:rPr>
        <w:t>0</w:t>
      </w:r>
      <w:r w:rsidRPr="00015D9F">
        <w:rPr>
          <w:rFonts w:ascii="Arial" w:hAnsi="Arial" w:cs="Arial"/>
        </w:rPr>
        <w:t>7/2020</w:t>
      </w:r>
    </w:p>
    <w:p w14:paraId="223BEA69" w14:textId="77777777" w:rsidR="00C9475E" w:rsidRPr="007314FA" w:rsidRDefault="00C9475E" w:rsidP="00C9475E">
      <w:pPr>
        <w:pStyle w:val="Normal1"/>
        <w:spacing w:after="150"/>
        <w:jc w:val="both"/>
        <w:rPr>
          <w:rFonts w:ascii="Arial" w:hAnsi="Arial" w:cs="Arial"/>
          <w:sz w:val="22"/>
          <w:szCs w:val="22"/>
        </w:rPr>
      </w:pPr>
      <w:r w:rsidRPr="007314FA">
        <w:rPr>
          <w:rFonts w:ascii="Arial" w:eastAsia="Arial" w:hAnsi="Arial" w:cs="Arial"/>
          <w:b/>
          <w:sz w:val="22"/>
          <w:szCs w:val="22"/>
        </w:rPr>
        <w:t xml:space="preserve">Supplier </w:t>
      </w:r>
      <w:r>
        <w:rPr>
          <w:rFonts w:ascii="Arial" w:eastAsia="Arial" w:hAnsi="Arial" w:cs="Arial"/>
          <w:b/>
          <w:sz w:val="22"/>
          <w:szCs w:val="22"/>
        </w:rPr>
        <w:t>PAQ</w:t>
      </w:r>
      <w:r w:rsidRPr="007314FA">
        <w:rPr>
          <w:rFonts w:ascii="Arial" w:eastAsia="Arial" w:hAnsi="Arial" w:cs="Arial"/>
          <w:b/>
          <w:sz w:val="22"/>
          <w:szCs w:val="22"/>
        </w:rPr>
        <w:t>: Part 3</w:t>
      </w:r>
    </w:p>
    <w:p w14:paraId="6F9C78F7" w14:textId="77777777" w:rsidR="00C9475E" w:rsidRPr="007314FA" w:rsidRDefault="00C9475E" w:rsidP="00C9475E">
      <w:pPr>
        <w:pStyle w:val="Normal1"/>
        <w:spacing w:after="160"/>
        <w:ind w:right="11"/>
        <w:jc w:val="both"/>
        <w:rPr>
          <w:rFonts w:ascii="Arial" w:hAnsi="Arial" w:cs="Arial"/>
          <w:sz w:val="22"/>
          <w:szCs w:val="22"/>
        </w:rPr>
      </w:pPr>
      <w:r w:rsidRPr="007314FA">
        <w:rPr>
          <w:rFonts w:ascii="Arial" w:eastAsia="Arial" w:hAnsi="Arial" w:cs="Arial"/>
          <w:sz w:val="22"/>
          <w:szCs w:val="22"/>
        </w:rPr>
        <w:t xml:space="preserve">If the relevant documentary evidence referred to in the </w:t>
      </w:r>
      <w:r>
        <w:rPr>
          <w:rFonts w:ascii="Arial" w:hAnsi="Arial" w:cs="Arial"/>
          <w:szCs w:val="20"/>
        </w:rPr>
        <w:t>PAQ</w:t>
      </w:r>
      <w:r w:rsidRPr="007314FA">
        <w:rPr>
          <w:rFonts w:ascii="Arial" w:eastAsia="Arial" w:hAnsi="Arial" w:cs="Arial"/>
          <w:sz w:val="22"/>
          <w:szCs w:val="22"/>
        </w:rPr>
        <w:t xml:space="preserve"> is not provided upon request and without delay we reserve the right to amend the contract award decision and award to the next compliant bidder.</w:t>
      </w:r>
    </w:p>
    <w:p w14:paraId="60D97CC3" w14:textId="77777777" w:rsidR="00C9475E" w:rsidRPr="007314FA" w:rsidRDefault="00C9475E" w:rsidP="00C9475E">
      <w:pPr>
        <w:pStyle w:val="Normal1"/>
        <w:spacing w:after="150"/>
        <w:jc w:val="both"/>
        <w:rPr>
          <w:rFonts w:ascii="Arial" w:hAnsi="Arial" w:cs="Arial"/>
          <w:sz w:val="22"/>
          <w:szCs w:val="22"/>
        </w:rPr>
      </w:pPr>
      <w:r w:rsidRPr="007314FA">
        <w:rPr>
          <w:rFonts w:ascii="Arial" w:eastAsia="Arial" w:hAnsi="Arial" w:cs="Arial"/>
          <w:b/>
          <w:sz w:val="22"/>
          <w:szCs w:val="22"/>
        </w:rPr>
        <w:t>Consequences of misrepresentation</w:t>
      </w:r>
    </w:p>
    <w:p w14:paraId="12942760" w14:textId="784437E6" w:rsidR="00C9475E" w:rsidRPr="007314FA" w:rsidRDefault="00C9475E" w:rsidP="00C9475E">
      <w:pPr>
        <w:pStyle w:val="Normal1"/>
        <w:spacing w:after="150"/>
        <w:jc w:val="both"/>
        <w:rPr>
          <w:rFonts w:ascii="Arial" w:hAnsi="Arial" w:cs="Arial"/>
        </w:rPr>
      </w:pPr>
      <w:r w:rsidRPr="007314FA">
        <w:rPr>
          <w:rFonts w:ascii="Arial" w:eastAsia="Arial" w:hAnsi="Arial" w:cs="Arial"/>
          <w:sz w:val="22"/>
          <w:szCs w:val="22"/>
        </w:rPr>
        <w:t xml:space="preserve">If you seriously misrepresent any factual information in filling in the </w:t>
      </w:r>
      <w:r>
        <w:rPr>
          <w:rFonts w:ascii="Arial" w:eastAsia="Arial" w:hAnsi="Arial" w:cs="Arial"/>
          <w:sz w:val="22"/>
          <w:szCs w:val="22"/>
        </w:rPr>
        <w:t>PAQ</w:t>
      </w:r>
      <w:r w:rsidRPr="007314FA">
        <w:rPr>
          <w:rFonts w:ascii="Arial" w:eastAsia="Arial" w:hAnsi="Arial" w:cs="Arial"/>
          <w:sz w:val="22"/>
          <w:szCs w:val="22"/>
        </w:rPr>
        <w:t>, and so induce an authority to enter into a contract, there may be significant consequences.  You may be excluded from the procurement procedure. If a contract has been entered into you may be sued for damages and the contract may be rescinded. If fraud, or fraudulent intent, can be proved, you or your responsible officers may be prosecuted and convicted of the offence of fraud by false representation</w:t>
      </w:r>
      <w:r w:rsidRPr="007314FA">
        <w:rPr>
          <w:rFonts w:ascii="Arial" w:eastAsia="Arial" w:hAnsi="Arial" w:cs="Arial"/>
          <w:color w:val="222222"/>
          <w:sz w:val="22"/>
          <w:szCs w:val="22"/>
        </w:rPr>
        <w:t>.</w:t>
      </w:r>
      <w:r w:rsidRPr="007314FA">
        <w:rPr>
          <w:rFonts w:ascii="Arial" w:hAnsi="Arial" w:cs="Arial"/>
        </w:rPr>
        <w:t xml:space="preserve"> </w:t>
      </w:r>
    </w:p>
    <w:p w14:paraId="088114D0" w14:textId="77777777" w:rsidR="00C9475E" w:rsidRPr="007314FA" w:rsidRDefault="00C9475E" w:rsidP="00C9475E">
      <w:pPr>
        <w:pStyle w:val="Normal1"/>
        <w:spacing w:after="160"/>
        <w:jc w:val="both"/>
        <w:rPr>
          <w:rFonts w:ascii="Arial" w:hAnsi="Arial" w:cs="Arial"/>
          <w:sz w:val="20"/>
          <w:szCs w:val="20"/>
        </w:rPr>
      </w:pPr>
    </w:p>
    <w:p w14:paraId="5B081C85" w14:textId="77777777" w:rsidR="00C9475E" w:rsidRPr="007314FA" w:rsidRDefault="00C9475E" w:rsidP="00C9475E">
      <w:pPr>
        <w:pStyle w:val="Normal1"/>
        <w:spacing w:before="100" w:after="180"/>
        <w:jc w:val="both"/>
        <w:rPr>
          <w:rFonts w:ascii="Arial" w:hAnsi="Arial" w:cs="Arial"/>
          <w:sz w:val="22"/>
          <w:szCs w:val="22"/>
        </w:rPr>
      </w:pPr>
      <w:r w:rsidRPr="007314FA">
        <w:rPr>
          <w:rFonts w:ascii="Arial" w:eastAsia="Arial" w:hAnsi="Arial" w:cs="Arial"/>
          <w:b/>
          <w:sz w:val="22"/>
          <w:szCs w:val="22"/>
          <w:u w:val="single"/>
        </w:rPr>
        <w:t>Notes for completion</w:t>
      </w:r>
    </w:p>
    <w:p w14:paraId="33047928" w14:textId="77777777" w:rsidR="00C9475E" w:rsidRPr="007314FA" w:rsidRDefault="00C9475E" w:rsidP="00C9475E">
      <w:pPr>
        <w:pStyle w:val="Normal1"/>
        <w:numPr>
          <w:ilvl w:val="0"/>
          <w:numId w:val="17"/>
        </w:numPr>
        <w:spacing w:after="200"/>
        <w:ind w:left="714" w:hanging="357"/>
        <w:jc w:val="both"/>
        <w:rPr>
          <w:rFonts w:ascii="Arial" w:eastAsia="Arial" w:hAnsi="Arial" w:cs="Arial"/>
          <w:sz w:val="22"/>
          <w:szCs w:val="22"/>
        </w:rPr>
      </w:pPr>
      <w:r w:rsidRPr="007314FA">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Part.</w:t>
      </w:r>
    </w:p>
    <w:p w14:paraId="5DAB0067" w14:textId="77777777" w:rsidR="00C9475E" w:rsidRPr="007314FA" w:rsidRDefault="00C9475E" w:rsidP="00C9475E">
      <w:pPr>
        <w:pStyle w:val="Normal1"/>
        <w:numPr>
          <w:ilvl w:val="0"/>
          <w:numId w:val="17"/>
        </w:numPr>
        <w:spacing w:after="200"/>
        <w:ind w:hanging="360"/>
        <w:jc w:val="both"/>
        <w:rPr>
          <w:rFonts w:ascii="Arial" w:eastAsia="Arial" w:hAnsi="Arial" w:cs="Arial"/>
          <w:sz w:val="22"/>
          <w:szCs w:val="22"/>
        </w:rPr>
      </w:pPr>
      <w:r w:rsidRPr="007314FA">
        <w:rPr>
          <w:rFonts w:ascii="Arial" w:eastAsia="Arial" w:hAnsi="Arial" w:cs="Arial"/>
          <w:sz w:val="22"/>
          <w:szCs w:val="22"/>
        </w:rPr>
        <w:t xml:space="preserve">For Part 1 and Part 2 every organisation that is being relied on to meet the selection must complete and submit the self-declaration. </w:t>
      </w:r>
    </w:p>
    <w:p w14:paraId="043B46CA" w14:textId="77777777" w:rsidR="00C9475E" w:rsidRPr="007314FA" w:rsidRDefault="00C9475E" w:rsidP="00C9475E">
      <w:pPr>
        <w:pStyle w:val="Normal1"/>
        <w:numPr>
          <w:ilvl w:val="0"/>
          <w:numId w:val="17"/>
        </w:numPr>
        <w:spacing w:after="200"/>
        <w:ind w:hanging="360"/>
        <w:jc w:val="both"/>
        <w:rPr>
          <w:rFonts w:ascii="Arial" w:eastAsia="Arial" w:hAnsi="Arial" w:cs="Arial"/>
          <w:sz w:val="22"/>
          <w:szCs w:val="22"/>
        </w:rPr>
      </w:pPr>
      <w:r w:rsidRPr="007314FA">
        <w:rPr>
          <w:rFonts w:ascii="Arial" w:eastAsia="Arial" w:hAnsi="Arial" w:cs="Arial"/>
          <w:sz w:val="22"/>
          <w:szCs w:val="22"/>
        </w:rPr>
        <w:lastRenderedPageBreak/>
        <w:t>For answers to Part 3 -</w:t>
      </w:r>
      <w:r w:rsidRPr="007314FA">
        <w:rPr>
          <w:rFonts w:ascii="Arial" w:eastAsia="Arial" w:hAnsi="Arial" w:cs="Arial"/>
          <w:i/>
          <w:sz w:val="22"/>
          <w:szCs w:val="22"/>
        </w:rPr>
        <w:t xml:space="preserve"> </w:t>
      </w:r>
      <w:r w:rsidRPr="007314FA">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71175EEA" w14:textId="77777777" w:rsidR="00C9475E" w:rsidRPr="007314FA" w:rsidRDefault="00C9475E" w:rsidP="00C9475E">
      <w:pPr>
        <w:pStyle w:val="Normal1"/>
        <w:spacing w:after="200"/>
        <w:ind w:left="720"/>
        <w:jc w:val="both"/>
        <w:rPr>
          <w:rFonts w:ascii="Arial" w:eastAsia="Arial" w:hAnsi="Arial" w:cs="Arial"/>
          <w:sz w:val="20"/>
          <w:szCs w:val="20"/>
        </w:rPr>
      </w:pPr>
      <w:r w:rsidRPr="007314FA">
        <w:rPr>
          <w:rFonts w:ascii="Arial" w:hAnsi="Arial" w:cs="Arial"/>
          <w:sz w:val="20"/>
          <w:szCs w:val="20"/>
        </w:rPr>
        <w:br w:type="page"/>
      </w:r>
    </w:p>
    <w:p w14:paraId="28A1254E" w14:textId="50CEEB47" w:rsidR="00C9475E" w:rsidRPr="00C9475E" w:rsidRDefault="00C9475E" w:rsidP="00C9475E">
      <w:pPr>
        <w:rPr>
          <w:rFonts w:ascii="Arial" w:hAnsi="Arial" w:cs="Arial"/>
          <w:b/>
          <w:bCs/>
          <w:sz w:val="24"/>
          <w:szCs w:val="24"/>
        </w:rPr>
      </w:pPr>
      <w:r w:rsidRPr="00C9475E">
        <w:rPr>
          <w:rFonts w:ascii="Arial" w:hAnsi="Arial" w:cs="Arial"/>
          <w:b/>
          <w:bCs/>
          <w:sz w:val="24"/>
          <w:szCs w:val="24"/>
        </w:rPr>
        <w:lastRenderedPageBreak/>
        <w:t>Part 1: Potential supplier Information</w:t>
      </w:r>
    </w:p>
    <w:p w14:paraId="2D24D30C" w14:textId="77777777" w:rsidR="00C9475E" w:rsidRPr="00C9475E" w:rsidRDefault="00C9475E" w:rsidP="00C9475E"/>
    <w:p w14:paraId="4920E333" w14:textId="77777777" w:rsidR="00C9475E" w:rsidRPr="007314FA" w:rsidRDefault="00C9475E" w:rsidP="00C9475E">
      <w:pPr>
        <w:rPr>
          <w:rFonts w:ascii="Arial" w:eastAsia="Arial" w:hAnsi="Arial" w:cs="Arial"/>
          <w:szCs w:val="22"/>
        </w:rPr>
      </w:pPr>
      <w:r w:rsidRPr="007314FA">
        <w:rPr>
          <w:rFonts w:ascii="Arial" w:eastAsia="Arial" w:hAnsi="Arial" w:cs="Arial"/>
          <w:szCs w:val="22"/>
        </w:rPr>
        <w:t>Please answer the following questions in full. Note that every organisation that is being relied on to meet the selection must complete and submit the Part 1 and Part 2 self-declaration</w:t>
      </w:r>
    </w:p>
    <w:p w14:paraId="0DB8E868" w14:textId="77777777" w:rsidR="00C9475E" w:rsidRPr="007314FA" w:rsidRDefault="00C9475E" w:rsidP="00C9475E">
      <w:pPr>
        <w:rPr>
          <w:rFonts w:ascii="Arial" w:hAnsi="Arial" w:cs="Arial"/>
          <w:sz w:val="18"/>
        </w:rPr>
      </w:pPr>
    </w:p>
    <w:tbl>
      <w:tblPr>
        <w:tblW w:w="9742" w:type="dxa"/>
        <w:tblInd w:w="-108" w:type="dxa"/>
        <w:tblBorders>
          <w:top w:val="nil"/>
          <w:left w:val="nil"/>
          <w:bottom w:val="nil"/>
          <w:right w:val="nil"/>
        </w:tblBorders>
        <w:tblLayout w:type="fixed"/>
        <w:tblLook w:val="0000" w:firstRow="0" w:lastRow="0" w:firstColumn="0" w:lastColumn="0" w:noHBand="0" w:noVBand="0"/>
      </w:tblPr>
      <w:tblGrid>
        <w:gridCol w:w="1379"/>
        <w:gridCol w:w="4820"/>
        <w:gridCol w:w="3543"/>
      </w:tblGrid>
      <w:tr w:rsidR="00C9475E" w:rsidRPr="007314FA" w14:paraId="0463435D" w14:textId="77777777" w:rsidTr="00AB4550">
        <w:trPr>
          <w:trHeight w:val="182"/>
        </w:trPr>
        <w:tc>
          <w:tcPr>
            <w:tcW w:w="1379" w:type="dxa"/>
            <w:tcBorders>
              <w:top w:val="single" w:sz="4" w:space="0" w:color="auto"/>
              <w:left w:val="single" w:sz="4" w:space="0" w:color="auto"/>
              <w:bottom w:val="single" w:sz="4" w:space="0" w:color="auto"/>
              <w:right w:val="single" w:sz="4" w:space="0" w:color="auto"/>
            </w:tcBorders>
          </w:tcPr>
          <w:p w14:paraId="09B89F33" w14:textId="77777777" w:rsidR="00C9475E" w:rsidRPr="007314FA" w:rsidRDefault="00C9475E" w:rsidP="00AB4550">
            <w:pPr>
              <w:rPr>
                <w:rFonts w:ascii="Arial" w:hAnsi="Arial" w:cs="Arial"/>
                <w:b/>
                <w:szCs w:val="22"/>
                <w:lang w:val="en-US"/>
              </w:rPr>
            </w:pPr>
            <w:r w:rsidRPr="007314FA">
              <w:rPr>
                <w:rFonts w:ascii="Arial" w:hAnsi="Arial" w:cs="Arial"/>
                <w:b/>
                <w:szCs w:val="22"/>
                <w:lang w:val="en-US"/>
              </w:rPr>
              <w:t xml:space="preserve">Section 1 </w:t>
            </w:r>
          </w:p>
        </w:tc>
        <w:tc>
          <w:tcPr>
            <w:tcW w:w="8363" w:type="dxa"/>
            <w:gridSpan w:val="2"/>
            <w:tcBorders>
              <w:top w:val="single" w:sz="4" w:space="0" w:color="auto"/>
              <w:left w:val="single" w:sz="4" w:space="0" w:color="auto"/>
              <w:bottom w:val="single" w:sz="4" w:space="0" w:color="auto"/>
              <w:right w:val="single" w:sz="4" w:space="0" w:color="auto"/>
            </w:tcBorders>
          </w:tcPr>
          <w:p w14:paraId="0AC00A99" w14:textId="77777777" w:rsidR="00C9475E" w:rsidRPr="007314FA" w:rsidRDefault="00C9475E" w:rsidP="00AB4550">
            <w:pPr>
              <w:rPr>
                <w:rFonts w:ascii="Arial" w:hAnsi="Arial" w:cs="Arial"/>
                <w:b/>
                <w:szCs w:val="22"/>
                <w:lang w:val="en-US"/>
              </w:rPr>
            </w:pPr>
            <w:r w:rsidRPr="007314FA">
              <w:rPr>
                <w:rFonts w:ascii="Arial" w:hAnsi="Arial" w:cs="Arial"/>
                <w:b/>
                <w:szCs w:val="22"/>
                <w:lang w:val="en-US"/>
              </w:rPr>
              <w:t xml:space="preserve">Potential supplier information </w:t>
            </w:r>
          </w:p>
        </w:tc>
      </w:tr>
      <w:tr w:rsidR="00C9475E" w:rsidRPr="007314FA" w14:paraId="113F544B" w14:textId="77777777" w:rsidTr="00AB4550">
        <w:trPr>
          <w:trHeight w:val="314"/>
        </w:trPr>
        <w:tc>
          <w:tcPr>
            <w:tcW w:w="1379" w:type="dxa"/>
            <w:tcBorders>
              <w:top w:val="single" w:sz="4" w:space="0" w:color="auto"/>
              <w:left w:val="single" w:sz="4" w:space="0" w:color="auto"/>
              <w:bottom w:val="single" w:sz="4" w:space="0" w:color="auto"/>
              <w:right w:val="single" w:sz="4" w:space="0" w:color="auto"/>
            </w:tcBorders>
          </w:tcPr>
          <w:p w14:paraId="6F1BE79A" w14:textId="77777777" w:rsidR="00C9475E" w:rsidRPr="007314FA" w:rsidRDefault="00C9475E" w:rsidP="00AB4550">
            <w:pPr>
              <w:rPr>
                <w:rFonts w:ascii="Arial" w:hAnsi="Arial" w:cs="Arial"/>
                <w:b/>
                <w:szCs w:val="22"/>
                <w:lang w:val="en-US"/>
              </w:rPr>
            </w:pPr>
            <w:r w:rsidRPr="007314FA">
              <w:rPr>
                <w:rFonts w:ascii="Arial" w:hAnsi="Arial" w:cs="Arial"/>
                <w:b/>
                <w:szCs w:val="22"/>
                <w:lang w:val="en-US"/>
              </w:rPr>
              <w:t xml:space="preserve">Question number </w:t>
            </w:r>
          </w:p>
        </w:tc>
        <w:tc>
          <w:tcPr>
            <w:tcW w:w="4820" w:type="dxa"/>
            <w:tcBorders>
              <w:top w:val="single" w:sz="4" w:space="0" w:color="auto"/>
              <w:left w:val="single" w:sz="4" w:space="0" w:color="auto"/>
              <w:bottom w:val="single" w:sz="4" w:space="0" w:color="auto"/>
              <w:right w:val="single" w:sz="4" w:space="0" w:color="auto"/>
            </w:tcBorders>
          </w:tcPr>
          <w:p w14:paraId="1C90EE37" w14:textId="77777777" w:rsidR="00C9475E" w:rsidRPr="007314FA" w:rsidRDefault="00C9475E" w:rsidP="00AB4550">
            <w:pPr>
              <w:rPr>
                <w:rFonts w:ascii="Arial" w:hAnsi="Arial" w:cs="Arial"/>
                <w:b/>
                <w:szCs w:val="22"/>
                <w:lang w:val="en-US"/>
              </w:rPr>
            </w:pPr>
            <w:r w:rsidRPr="007314FA">
              <w:rPr>
                <w:rFonts w:ascii="Arial" w:hAnsi="Arial" w:cs="Arial"/>
                <w:b/>
                <w:szCs w:val="22"/>
                <w:lang w:val="en-US"/>
              </w:rPr>
              <w:t xml:space="preserve">Question </w:t>
            </w:r>
          </w:p>
        </w:tc>
        <w:tc>
          <w:tcPr>
            <w:tcW w:w="3543" w:type="dxa"/>
            <w:tcBorders>
              <w:top w:val="single" w:sz="4" w:space="0" w:color="auto"/>
              <w:left w:val="single" w:sz="4" w:space="0" w:color="auto"/>
              <w:bottom w:val="single" w:sz="4" w:space="0" w:color="auto"/>
              <w:right w:val="single" w:sz="4" w:space="0" w:color="auto"/>
            </w:tcBorders>
          </w:tcPr>
          <w:p w14:paraId="7F0F83C7" w14:textId="77777777" w:rsidR="00C9475E" w:rsidRPr="007314FA" w:rsidRDefault="00C9475E" w:rsidP="00AB4550">
            <w:pPr>
              <w:rPr>
                <w:rFonts w:ascii="Arial" w:hAnsi="Arial" w:cs="Arial"/>
                <w:b/>
                <w:szCs w:val="22"/>
                <w:lang w:val="en-US"/>
              </w:rPr>
            </w:pPr>
            <w:r w:rsidRPr="007314FA">
              <w:rPr>
                <w:rFonts w:ascii="Arial" w:hAnsi="Arial" w:cs="Arial"/>
                <w:b/>
                <w:szCs w:val="22"/>
                <w:lang w:val="en-US"/>
              </w:rPr>
              <w:t>Response</w:t>
            </w:r>
          </w:p>
        </w:tc>
      </w:tr>
      <w:tr w:rsidR="00C9475E" w:rsidRPr="007314FA" w14:paraId="3C1D7308" w14:textId="77777777" w:rsidTr="00AB4550">
        <w:trPr>
          <w:trHeight w:val="314"/>
        </w:trPr>
        <w:tc>
          <w:tcPr>
            <w:tcW w:w="1379" w:type="dxa"/>
            <w:tcBorders>
              <w:top w:val="single" w:sz="4" w:space="0" w:color="auto"/>
              <w:left w:val="single" w:sz="4" w:space="0" w:color="auto"/>
              <w:bottom w:val="single" w:sz="4" w:space="0" w:color="auto"/>
              <w:right w:val="single" w:sz="4" w:space="0" w:color="auto"/>
            </w:tcBorders>
          </w:tcPr>
          <w:p w14:paraId="45918368"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1.1(a) </w:t>
            </w:r>
          </w:p>
        </w:tc>
        <w:tc>
          <w:tcPr>
            <w:tcW w:w="4820" w:type="dxa"/>
            <w:tcBorders>
              <w:top w:val="single" w:sz="4" w:space="0" w:color="auto"/>
              <w:left w:val="single" w:sz="4" w:space="0" w:color="auto"/>
              <w:bottom w:val="single" w:sz="4" w:space="0" w:color="auto"/>
              <w:right w:val="single" w:sz="4" w:space="0" w:color="auto"/>
            </w:tcBorders>
          </w:tcPr>
          <w:p w14:paraId="7A6B1587"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Full name of the potential supplier submitting the information  </w:t>
            </w:r>
          </w:p>
        </w:tc>
        <w:tc>
          <w:tcPr>
            <w:tcW w:w="3543" w:type="dxa"/>
            <w:tcBorders>
              <w:top w:val="single" w:sz="4" w:space="0" w:color="auto"/>
              <w:left w:val="single" w:sz="4" w:space="0" w:color="auto"/>
              <w:bottom w:val="single" w:sz="4" w:space="0" w:color="auto"/>
              <w:right w:val="single" w:sz="4" w:space="0" w:color="auto"/>
            </w:tcBorders>
          </w:tcPr>
          <w:p w14:paraId="7925D9B2" w14:textId="77777777" w:rsidR="00C9475E" w:rsidRPr="007314FA" w:rsidRDefault="00C9475E" w:rsidP="00AB4550">
            <w:pPr>
              <w:spacing w:after="0" w:line="240" w:lineRule="auto"/>
              <w:rPr>
                <w:rFonts w:ascii="Arial" w:hAnsi="Arial" w:cs="Arial"/>
                <w:szCs w:val="22"/>
                <w:lang w:val="en-US"/>
              </w:rPr>
            </w:pPr>
          </w:p>
        </w:tc>
      </w:tr>
      <w:tr w:rsidR="00C9475E" w:rsidRPr="007314FA" w14:paraId="71516414" w14:textId="77777777" w:rsidTr="00AB4550">
        <w:trPr>
          <w:trHeight w:val="314"/>
        </w:trPr>
        <w:tc>
          <w:tcPr>
            <w:tcW w:w="1379" w:type="dxa"/>
            <w:tcBorders>
              <w:top w:val="single" w:sz="4" w:space="0" w:color="auto"/>
              <w:left w:val="single" w:sz="4" w:space="0" w:color="auto"/>
              <w:bottom w:val="single" w:sz="4" w:space="0" w:color="auto"/>
              <w:right w:val="single" w:sz="4" w:space="0" w:color="auto"/>
            </w:tcBorders>
          </w:tcPr>
          <w:p w14:paraId="50D2CD00"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1.1(b) – (</w:t>
            </w:r>
            <w:proofErr w:type="spellStart"/>
            <w:r w:rsidRPr="007314FA">
              <w:rPr>
                <w:rFonts w:ascii="Arial" w:hAnsi="Arial" w:cs="Arial"/>
                <w:szCs w:val="22"/>
              </w:rPr>
              <w:t>i</w:t>
            </w:r>
            <w:proofErr w:type="spellEnd"/>
            <w:r w:rsidRPr="007314FA">
              <w:rPr>
                <w:rFonts w:ascii="Arial" w:hAnsi="Arial" w:cs="Arial"/>
                <w:szCs w:val="22"/>
              </w:rPr>
              <w:t xml:space="preserve">) </w:t>
            </w:r>
          </w:p>
        </w:tc>
        <w:tc>
          <w:tcPr>
            <w:tcW w:w="4820" w:type="dxa"/>
            <w:tcBorders>
              <w:top w:val="single" w:sz="4" w:space="0" w:color="auto"/>
              <w:left w:val="single" w:sz="4" w:space="0" w:color="auto"/>
              <w:bottom w:val="single" w:sz="4" w:space="0" w:color="auto"/>
              <w:right w:val="single" w:sz="4" w:space="0" w:color="auto"/>
            </w:tcBorders>
          </w:tcPr>
          <w:p w14:paraId="420F63B3"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Registered office address (if applicable) </w:t>
            </w:r>
          </w:p>
        </w:tc>
        <w:tc>
          <w:tcPr>
            <w:tcW w:w="3543" w:type="dxa"/>
            <w:tcBorders>
              <w:top w:val="single" w:sz="4" w:space="0" w:color="auto"/>
              <w:left w:val="single" w:sz="4" w:space="0" w:color="auto"/>
              <w:bottom w:val="single" w:sz="4" w:space="0" w:color="auto"/>
              <w:right w:val="single" w:sz="4" w:space="0" w:color="auto"/>
            </w:tcBorders>
          </w:tcPr>
          <w:p w14:paraId="637096AD" w14:textId="77777777" w:rsidR="00C9475E" w:rsidRPr="007314FA" w:rsidRDefault="00C9475E" w:rsidP="00AB4550">
            <w:pPr>
              <w:spacing w:after="0" w:line="240" w:lineRule="auto"/>
              <w:rPr>
                <w:rFonts w:ascii="Arial" w:hAnsi="Arial" w:cs="Arial"/>
                <w:szCs w:val="22"/>
                <w:lang w:val="en-US"/>
              </w:rPr>
            </w:pPr>
          </w:p>
        </w:tc>
      </w:tr>
      <w:tr w:rsidR="00C9475E" w:rsidRPr="007314FA" w14:paraId="0BD71BE4" w14:textId="77777777" w:rsidTr="00AB4550">
        <w:trPr>
          <w:trHeight w:val="314"/>
        </w:trPr>
        <w:tc>
          <w:tcPr>
            <w:tcW w:w="1379" w:type="dxa"/>
            <w:tcBorders>
              <w:top w:val="single" w:sz="4" w:space="0" w:color="auto"/>
              <w:left w:val="single" w:sz="4" w:space="0" w:color="auto"/>
              <w:bottom w:val="single" w:sz="4" w:space="0" w:color="auto"/>
              <w:right w:val="single" w:sz="4" w:space="0" w:color="auto"/>
            </w:tcBorders>
          </w:tcPr>
          <w:p w14:paraId="5A794F6C"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1.1(b) – (ii) </w:t>
            </w:r>
          </w:p>
        </w:tc>
        <w:tc>
          <w:tcPr>
            <w:tcW w:w="4820" w:type="dxa"/>
            <w:tcBorders>
              <w:top w:val="single" w:sz="4" w:space="0" w:color="auto"/>
              <w:left w:val="single" w:sz="4" w:space="0" w:color="auto"/>
              <w:bottom w:val="single" w:sz="4" w:space="0" w:color="auto"/>
              <w:right w:val="single" w:sz="4" w:space="0" w:color="auto"/>
            </w:tcBorders>
          </w:tcPr>
          <w:p w14:paraId="7AE8BB52"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Registered website address (if applicable) </w:t>
            </w:r>
          </w:p>
        </w:tc>
        <w:tc>
          <w:tcPr>
            <w:tcW w:w="3543" w:type="dxa"/>
            <w:tcBorders>
              <w:top w:val="single" w:sz="4" w:space="0" w:color="auto"/>
              <w:left w:val="single" w:sz="4" w:space="0" w:color="auto"/>
              <w:bottom w:val="single" w:sz="4" w:space="0" w:color="auto"/>
              <w:right w:val="single" w:sz="4" w:space="0" w:color="auto"/>
            </w:tcBorders>
          </w:tcPr>
          <w:p w14:paraId="4D6737DE" w14:textId="77777777" w:rsidR="00C9475E" w:rsidRPr="007314FA" w:rsidRDefault="00C9475E" w:rsidP="00AB4550">
            <w:pPr>
              <w:spacing w:after="0" w:line="240" w:lineRule="auto"/>
              <w:rPr>
                <w:rFonts w:ascii="Arial" w:hAnsi="Arial" w:cs="Arial"/>
                <w:szCs w:val="22"/>
                <w:lang w:val="en-US"/>
              </w:rPr>
            </w:pPr>
          </w:p>
        </w:tc>
      </w:tr>
      <w:tr w:rsidR="00C9475E" w:rsidRPr="007314FA" w14:paraId="5D7A2391" w14:textId="77777777" w:rsidTr="00AB4550">
        <w:trPr>
          <w:trHeight w:val="314"/>
        </w:trPr>
        <w:tc>
          <w:tcPr>
            <w:tcW w:w="1379" w:type="dxa"/>
            <w:tcBorders>
              <w:top w:val="single" w:sz="4" w:space="0" w:color="auto"/>
              <w:left w:val="single" w:sz="4" w:space="0" w:color="auto"/>
              <w:bottom w:val="single" w:sz="4" w:space="0" w:color="auto"/>
              <w:right w:val="single" w:sz="4" w:space="0" w:color="auto"/>
            </w:tcBorders>
          </w:tcPr>
          <w:p w14:paraId="56559DF1"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1.1(c) </w:t>
            </w:r>
          </w:p>
        </w:tc>
        <w:tc>
          <w:tcPr>
            <w:tcW w:w="4820" w:type="dxa"/>
            <w:tcBorders>
              <w:top w:val="single" w:sz="4" w:space="0" w:color="auto"/>
              <w:left w:val="single" w:sz="4" w:space="0" w:color="auto"/>
              <w:bottom w:val="single" w:sz="4" w:space="0" w:color="auto"/>
              <w:right w:val="single" w:sz="4" w:space="0" w:color="auto"/>
            </w:tcBorders>
          </w:tcPr>
          <w:p w14:paraId="2D991585"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Trading status </w:t>
            </w:r>
          </w:p>
          <w:p w14:paraId="64DB6987"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a) public limited company </w:t>
            </w:r>
          </w:p>
          <w:p w14:paraId="506C548E"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b) limited company </w:t>
            </w:r>
          </w:p>
          <w:p w14:paraId="66F4B6BB"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c) limited liability partnership </w:t>
            </w:r>
          </w:p>
          <w:p w14:paraId="55131A65"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d) other partnership </w:t>
            </w:r>
          </w:p>
          <w:p w14:paraId="58E87533"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e) sole trader </w:t>
            </w:r>
          </w:p>
          <w:p w14:paraId="68E4FD91"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f) third sector </w:t>
            </w:r>
          </w:p>
          <w:p w14:paraId="33E08DED"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g) other (please specify your trading status) </w:t>
            </w:r>
          </w:p>
        </w:tc>
        <w:tc>
          <w:tcPr>
            <w:tcW w:w="3543" w:type="dxa"/>
            <w:tcBorders>
              <w:top w:val="single" w:sz="4" w:space="0" w:color="auto"/>
              <w:left w:val="single" w:sz="4" w:space="0" w:color="auto"/>
              <w:bottom w:val="single" w:sz="4" w:space="0" w:color="auto"/>
              <w:right w:val="single" w:sz="4" w:space="0" w:color="auto"/>
            </w:tcBorders>
          </w:tcPr>
          <w:p w14:paraId="48B1864D" w14:textId="77777777" w:rsidR="00C9475E" w:rsidRPr="007314FA" w:rsidRDefault="00C9475E" w:rsidP="00AB4550">
            <w:pPr>
              <w:spacing w:after="0" w:line="240" w:lineRule="auto"/>
              <w:rPr>
                <w:rFonts w:ascii="Arial" w:hAnsi="Arial" w:cs="Arial"/>
                <w:szCs w:val="22"/>
                <w:lang w:val="en-US"/>
              </w:rPr>
            </w:pPr>
          </w:p>
        </w:tc>
      </w:tr>
      <w:tr w:rsidR="00C9475E" w:rsidRPr="007314FA" w14:paraId="530EEBF6" w14:textId="77777777" w:rsidTr="00AB4550">
        <w:trPr>
          <w:trHeight w:val="314"/>
        </w:trPr>
        <w:tc>
          <w:tcPr>
            <w:tcW w:w="1379" w:type="dxa"/>
            <w:tcBorders>
              <w:top w:val="single" w:sz="4" w:space="0" w:color="auto"/>
              <w:left w:val="single" w:sz="4" w:space="0" w:color="auto"/>
              <w:bottom w:val="single" w:sz="4" w:space="0" w:color="auto"/>
              <w:right w:val="single" w:sz="4" w:space="0" w:color="auto"/>
            </w:tcBorders>
          </w:tcPr>
          <w:p w14:paraId="31B36B96"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1.1(d) </w:t>
            </w:r>
          </w:p>
        </w:tc>
        <w:tc>
          <w:tcPr>
            <w:tcW w:w="4820" w:type="dxa"/>
            <w:tcBorders>
              <w:top w:val="single" w:sz="4" w:space="0" w:color="auto"/>
              <w:left w:val="single" w:sz="4" w:space="0" w:color="auto"/>
              <w:bottom w:val="single" w:sz="4" w:space="0" w:color="auto"/>
              <w:right w:val="single" w:sz="4" w:space="0" w:color="auto"/>
            </w:tcBorders>
          </w:tcPr>
          <w:p w14:paraId="4B332146"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Date of registration in country of origin </w:t>
            </w:r>
          </w:p>
        </w:tc>
        <w:tc>
          <w:tcPr>
            <w:tcW w:w="3543" w:type="dxa"/>
            <w:tcBorders>
              <w:top w:val="single" w:sz="4" w:space="0" w:color="auto"/>
              <w:left w:val="single" w:sz="4" w:space="0" w:color="auto"/>
              <w:bottom w:val="single" w:sz="4" w:space="0" w:color="auto"/>
              <w:right w:val="single" w:sz="4" w:space="0" w:color="auto"/>
            </w:tcBorders>
          </w:tcPr>
          <w:p w14:paraId="039054B9" w14:textId="77777777" w:rsidR="00C9475E" w:rsidRPr="007314FA" w:rsidRDefault="00C9475E" w:rsidP="00AB4550">
            <w:pPr>
              <w:spacing w:after="0" w:line="240" w:lineRule="auto"/>
              <w:rPr>
                <w:rFonts w:ascii="Arial" w:hAnsi="Arial" w:cs="Arial"/>
                <w:szCs w:val="22"/>
                <w:lang w:val="en-US"/>
              </w:rPr>
            </w:pPr>
          </w:p>
        </w:tc>
      </w:tr>
      <w:tr w:rsidR="00C9475E" w:rsidRPr="007314FA" w14:paraId="262DF624" w14:textId="77777777" w:rsidTr="00AB4550">
        <w:trPr>
          <w:trHeight w:val="314"/>
        </w:trPr>
        <w:tc>
          <w:tcPr>
            <w:tcW w:w="1379" w:type="dxa"/>
            <w:tcBorders>
              <w:top w:val="single" w:sz="4" w:space="0" w:color="auto"/>
              <w:left w:val="single" w:sz="4" w:space="0" w:color="auto"/>
              <w:bottom w:val="single" w:sz="4" w:space="0" w:color="auto"/>
              <w:right w:val="single" w:sz="4" w:space="0" w:color="auto"/>
            </w:tcBorders>
          </w:tcPr>
          <w:p w14:paraId="7E7F2364"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1.1(e) </w:t>
            </w:r>
          </w:p>
        </w:tc>
        <w:tc>
          <w:tcPr>
            <w:tcW w:w="4820" w:type="dxa"/>
            <w:tcBorders>
              <w:top w:val="single" w:sz="4" w:space="0" w:color="auto"/>
              <w:left w:val="single" w:sz="4" w:space="0" w:color="auto"/>
              <w:bottom w:val="single" w:sz="4" w:space="0" w:color="auto"/>
              <w:right w:val="single" w:sz="4" w:space="0" w:color="auto"/>
            </w:tcBorders>
          </w:tcPr>
          <w:p w14:paraId="6E7DAA29"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Company registration number (if applicable) </w:t>
            </w:r>
          </w:p>
        </w:tc>
        <w:tc>
          <w:tcPr>
            <w:tcW w:w="3543" w:type="dxa"/>
            <w:tcBorders>
              <w:top w:val="single" w:sz="4" w:space="0" w:color="auto"/>
              <w:left w:val="single" w:sz="4" w:space="0" w:color="auto"/>
              <w:bottom w:val="single" w:sz="4" w:space="0" w:color="auto"/>
              <w:right w:val="single" w:sz="4" w:space="0" w:color="auto"/>
            </w:tcBorders>
          </w:tcPr>
          <w:p w14:paraId="65F5EA64" w14:textId="77777777" w:rsidR="00C9475E" w:rsidRPr="007314FA" w:rsidRDefault="00C9475E" w:rsidP="00AB4550">
            <w:pPr>
              <w:spacing w:after="0" w:line="240" w:lineRule="auto"/>
              <w:rPr>
                <w:rFonts w:ascii="Arial" w:hAnsi="Arial" w:cs="Arial"/>
                <w:szCs w:val="22"/>
                <w:lang w:val="en-US"/>
              </w:rPr>
            </w:pPr>
          </w:p>
        </w:tc>
      </w:tr>
      <w:tr w:rsidR="00C9475E" w:rsidRPr="007314FA" w14:paraId="3BEB9A67" w14:textId="77777777" w:rsidTr="00AB4550">
        <w:trPr>
          <w:trHeight w:val="314"/>
        </w:trPr>
        <w:tc>
          <w:tcPr>
            <w:tcW w:w="1379" w:type="dxa"/>
            <w:tcBorders>
              <w:top w:val="single" w:sz="4" w:space="0" w:color="auto"/>
              <w:left w:val="single" w:sz="4" w:space="0" w:color="auto"/>
              <w:bottom w:val="single" w:sz="4" w:space="0" w:color="auto"/>
              <w:right w:val="single" w:sz="4" w:space="0" w:color="auto"/>
            </w:tcBorders>
          </w:tcPr>
          <w:p w14:paraId="4C488790"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1.1(f) </w:t>
            </w:r>
          </w:p>
        </w:tc>
        <w:tc>
          <w:tcPr>
            <w:tcW w:w="4820" w:type="dxa"/>
            <w:tcBorders>
              <w:top w:val="single" w:sz="4" w:space="0" w:color="auto"/>
              <w:left w:val="single" w:sz="4" w:space="0" w:color="auto"/>
              <w:bottom w:val="single" w:sz="4" w:space="0" w:color="auto"/>
              <w:right w:val="single" w:sz="4" w:space="0" w:color="auto"/>
            </w:tcBorders>
          </w:tcPr>
          <w:p w14:paraId="158579E7"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Charity registration number (if applicable) </w:t>
            </w:r>
          </w:p>
        </w:tc>
        <w:tc>
          <w:tcPr>
            <w:tcW w:w="3543" w:type="dxa"/>
            <w:tcBorders>
              <w:top w:val="single" w:sz="4" w:space="0" w:color="auto"/>
              <w:left w:val="single" w:sz="4" w:space="0" w:color="auto"/>
              <w:bottom w:val="single" w:sz="4" w:space="0" w:color="auto"/>
              <w:right w:val="single" w:sz="4" w:space="0" w:color="auto"/>
            </w:tcBorders>
          </w:tcPr>
          <w:p w14:paraId="3CA25D8C" w14:textId="77777777" w:rsidR="00C9475E" w:rsidRPr="007314FA" w:rsidRDefault="00C9475E" w:rsidP="00AB4550">
            <w:pPr>
              <w:spacing w:after="0" w:line="240" w:lineRule="auto"/>
              <w:rPr>
                <w:rFonts w:ascii="Arial" w:hAnsi="Arial" w:cs="Arial"/>
                <w:szCs w:val="22"/>
                <w:lang w:val="en-US"/>
              </w:rPr>
            </w:pPr>
          </w:p>
        </w:tc>
      </w:tr>
      <w:tr w:rsidR="00C9475E" w:rsidRPr="007314FA" w14:paraId="0C5E0E9A" w14:textId="77777777" w:rsidTr="00AB4550">
        <w:trPr>
          <w:trHeight w:val="314"/>
        </w:trPr>
        <w:tc>
          <w:tcPr>
            <w:tcW w:w="1379" w:type="dxa"/>
            <w:tcBorders>
              <w:top w:val="single" w:sz="4" w:space="0" w:color="auto"/>
              <w:left w:val="single" w:sz="4" w:space="0" w:color="auto"/>
              <w:bottom w:val="single" w:sz="4" w:space="0" w:color="auto"/>
              <w:right w:val="single" w:sz="4" w:space="0" w:color="auto"/>
            </w:tcBorders>
          </w:tcPr>
          <w:p w14:paraId="588F3363"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1.1(g) </w:t>
            </w:r>
          </w:p>
        </w:tc>
        <w:tc>
          <w:tcPr>
            <w:tcW w:w="4820" w:type="dxa"/>
            <w:tcBorders>
              <w:top w:val="single" w:sz="4" w:space="0" w:color="auto"/>
              <w:left w:val="single" w:sz="4" w:space="0" w:color="auto"/>
              <w:bottom w:val="single" w:sz="4" w:space="0" w:color="auto"/>
              <w:right w:val="single" w:sz="4" w:space="0" w:color="auto"/>
            </w:tcBorders>
          </w:tcPr>
          <w:p w14:paraId="08B3523B"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Head office DUNS number (if applicable) </w:t>
            </w:r>
          </w:p>
        </w:tc>
        <w:tc>
          <w:tcPr>
            <w:tcW w:w="3543" w:type="dxa"/>
            <w:tcBorders>
              <w:top w:val="single" w:sz="4" w:space="0" w:color="auto"/>
              <w:left w:val="single" w:sz="4" w:space="0" w:color="auto"/>
              <w:bottom w:val="single" w:sz="4" w:space="0" w:color="auto"/>
              <w:right w:val="single" w:sz="4" w:space="0" w:color="auto"/>
            </w:tcBorders>
          </w:tcPr>
          <w:p w14:paraId="62665F2C" w14:textId="77777777" w:rsidR="00C9475E" w:rsidRPr="007314FA" w:rsidRDefault="00C9475E" w:rsidP="00AB4550">
            <w:pPr>
              <w:spacing w:after="0" w:line="240" w:lineRule="auto"/>
              <w:rPr>
                <w:rFonts w:ascii="Arial" w:hAnsi="Arial" w:cs="Arial"/>
                <w:szCs w:val="22"/>
                <w:lang w:val="en-US"/>
              </w:rPr>
            </w:pPr>
          </w:p>
        </w:tc>
      </w:tr>
      <w:tr w:rsidR="00C9475E" w:rsidRPr="007314FA" w14:paraId="3A8B7AE5" w14:textId="77777777" w:rsidTr="00AB4550">
        <w:trPr>
          <w:trHeight w:val="314"/>
        </w:trPr>
        <w:tc>
          <w:tcPr>
            <w:tcW w:w="1379" w:type="dxa"/>
            <w:tcBorders>
              <w:top w:val="single" w:sz="4" w:space="0" w:color="auto"/>
              <w:left w:val="single" w:sz="4" w:space="0" w:color="auto"/>
              <w:bottom w:val="single" w:sz="4" w:space="0" w:color="auto"/>
              <w:right w:val="single" w:sz="4" w:space="0" w:color="auto"/>
            </w:tcBorders>
          </w:tcPr>
          <w:p w14:paraId="0F62E7D7"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1.1(h) </w:t>
            </w:r>
          </w:p>
        </w:tc>
        <w:tc>
          <w:tcPr>
            <w:tcW w:w="4820" w:type="dxa"/>
            <w:tcBorders>
              <w:top w:val="single" w:sz="4" w:space="0" w:color="auto"/>
              <w:left w:val="single" w:sz="4" w:space="0" w:color="auto"/>
              <w:bottom w:val="single" w:sz="4" w:space="0" w:color="auto"/>
              <w:right w:val="single" w:sz="4" w:space="0" w:color="auto"/>
            </w:tcBorders>
          </w:tcPr>
          <w:p w14:paraId="6064D7EE"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Registered VAT number </w:t>
            </w:r>
          </w:p>
        </w:tc>
        <w:tc>
          <w:tcPr>
            <w:tcW w:w="3543" w:type="dxa"/>
            <w:tcBorders>
              <w:top w:val="single" w:sz="4" w:space="0" w:color="auto"/>
              <w:left w:val="single" w:sz="4" w:space="0" w:color="auto"/>
              <w:bottom w:val="single" w:sz="4" w:space="0" w:color="auto"/>
              <w:right w:val="single" w:sz="4" w:space="0" w:color="auto"/>
            </w:tcBorders>
          </w:tcPr>
          <w:p w14:paraId="17BCA17A" w14:textId="77777777" w:rsidR="00C9475E" w:rsidRPr="007314FA" w:rsidRDefault="00C9475E" w:rsidP="00AB4550">
            <w:pPr>
              <w:spacing w:after="0" w:line="240" w:lineRule="auto"/>
              <w:rPr>
                <w:rFonts w:ascii="Arial" w:hAnsi="Arial" w:cs="Arial"/>
                <w:szCs w:val="22"/>
                <w:lang w:val="en-US"/>
              </w:rPr>
            </w:pPr>
          </w:p>
        </w:tc>
      </w:tr>
      <w:tr w:rsidR="00C9475E" w:rsidRPr="007314FA" w14:paraId="62E38F93" w14:textId="77777777" w:rsidTr="00AB4550">
        <w:trPr>
          <w:trHeight w:val="314"/>
        </w:trPr>
        <w:tc>
          <w:tcPr>
            <w:tcW w:w="1379" w:type="dxa"/>
            <w:tcBorders>
              <w:top w:val="single" w:sz="4" w:space="0" w:color="auto"/>
              <w:left w:val="single" w:sz="4" w:space="0" w:color="auto"/>
              <w:bottom w:val="single" w:sz="4" w:space="0" w:color="auto"/>
              <w:right w:val="single" w:sz="4" w:space="0" w:color="auto"/>
            </w:tcBorders>
          </w:tcPr>
          <w:p w14:paraId="13F6782A"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1.1(</w:t>
            </w:r>
            <w:proofErr w:type="spellStart"/>
            <w:r w:rsidRPr="007314FA">
              <w:rPr>
                <w:rFonts w:ascii="Arial" w:hAnsi="Arial" w:cs="Arial"/>
                <w:szCs w:val="22"/>
              </w:rPr>
              <w:t>i</w:t>
            </w:r>
            <w:proofErr w:type="spellEnd"/>
            <w:r w:rsidRPr="007314FA">
              <w:rPr>
                <w:rFonts w:ascii="Arial" w:hAnsi="Arial" w:cs="Arial"/>
                <w:szCs w:val="22"/>
              </w:rPr>
              <w:t>) - (</w:t>
            </w:r>
            <w:proofErr w:type="spellStart"/>
            <w:r w:rsidRPr="007314FA">
              <w:rPr>
                <w:rFonts w:ascii="Arial" w:hAnsi="Arial" w:cs="Arial"/>
                <w:szCs w:val="22"/>
              </w:rPr>
              <w:t>i</w:t>
            </w:r>
            <w:proofErr w:type="spellEnd"/>
            <w:r w:rsidRPr="007314FA">
              <w:rPr>
                <w:rFonts w:ascii="Arial" w:hAnsi="Arial" w:cs="Arial"/>
                <w:szCs w:val="22"/>
              </w:rPr>
              <w:t xml:space="preserve">) </w:t>
            </w:r>
          </w:p>
        </w:tc>
        <w:tc>
          <w:tcPr>
            <w:tcW w:w="4820" w:type="dxa"/>
            <w:tcBorders>
              <w:top w:val="single" w:sz="4" w:space="0" w:color="auto"/>
              <w:left w:val="single" w:sz="4" w:space="0" w:color="auto"/>
              <w:bottom w:val="single" w:sz="4" w:space="0" w:color="auto"/>
              <w:right w:val="single" w:sz="4" w:space="0" w:color="auto"/>
            </w:tcBorders>
          </w:tcPr>
          <w:p w14:paraId="716C95FB"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If applicable, is your organisation registered with the appropriate professional or trade register(s) in the member state where it is established? </w:t>
            </w:r>
          </w:p>
        </w:tc>
        <w:tc>
          <w:tcPr>
            <w:tcW w:w="3543" w:type="dxa"/>
            <w:tcBorders>
              <w:top w:val="single" w:sz="4" w:space="0" w:color="auto"/>
              <w:left w:val="single" w:sz="4" w:space="0" w:color="auto"/>
              <w:bottom w:val="single" w:sz="4" w:space="0" w:color="auto"/>
              <w:right w:val="single" w:sz="4" w:space="0" w:color="auto"/>
            </w:tcBorders>
          </w:tcPr>
          <w:p w14:paraId="6DC2BD42"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Yes </w:t>
            </w:r>
            <w:r w:rsidRPr="007314FA">
              <w:rPr>
                <w:rFonts w:ascii="Segoe UI Symbol" w:hAnsi="Segoe UI Symbol" w:cs="Segoe UI Symbol"/>
                <w:szCs w:val="22"/>
              </w:rPr>
              <w:t>☐</w:t>
            </w:r>
            <w:r w:rsidRPr="007314FA">
              <w:rPr>
                <w:rFonts w:ascii="Arial" w:hAnsi="Arial" w:cs="Arial"/>
                <w:szCs w:val="22"/>
              </w:rPr>
              <w:t xml:space="preserve"> No </w:t>
            </w:r>
            <w:r w:rsidRPr="007314FA">
              <w:rPr>
                <w:rFonts w:ascii="Segoe UI Symbol" w:hAnsi="Segoe UI Symbol" w:cs="Segoe UI Symbol"/>
                <w:szCs w:val="22"/>
              </w:rPr>
              <w:t>☐</w:t>
            </w:r>
            <w:r w:rsidRPr="007314FA">
              <w:rPr>
                <w:rFonts w:ascii="Arial" w:hAnsi="Arial" w:cs="Arial"/>
                <w:szCs w:val="22"/>
              </w:rPr>
              <w:t xml:space="preserve"> N/A </w:t>
            </w:r>
            <w:r w:rsidRPr="007314FA">
              <w:rPr>
                <w:rFonts w:ascii="Segoe UI Symbol" w:hAnsi="Segoe UI Symbol" w:cs="Segoe UI Symbol"/>
                <w:szCs w:val="22"/>
              </w:rPr>
              <w:t>☐</w:t>
            </w:r>
            <w:r w:rsidRPr="007314FA">
              <w:rPr>
                <w:rFonts w:ascii="Arial" w:hAnsi="Arial" w:cs="Arial"/>
                <w:szCs w:val="22"/>
              </w:rPr>
              <w:t xml:space="preserve"> </w:t>
            </w:r>
          </w:p>
        </w:tc>
      </w:tr>
      <w:tr w:rsidR="00C9475E" w:rsidRPr="007314FA" w14:paraId="4E0F4F56" w14:textId="77777777" w:rsidTr="00AB4550">
        <w:trPr>
          <w:trHeight w:val="314"/>
        </w:trPr>
        <w:tc>
          <w:tcPr>
            <w:tcW w:w="1379" w:type="dxa"/>
            <w:tcBorders>
              <w:top w:val="single" w:sz="4" w:space="0" w:color="auto"/>
              <w:left w:val="single" w:sz="4" w:space="0" w:color="auto"/>
              <w:bottom w:val="single" w:sz="4" w:space="0" w:color="auto"/>
              <w:right w:val="single" w:sz="4" w:space="0" w:color="auto"/>
            </w:tcBorders>
          </w:tcPr>
          <w:p w14:paraId="4F07EB52"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1.1(</w:t>
            </w:r>
            <w:proofErr w:type="spellStart"/>
            <w:r w:rsidRPr="007314FA">
              <w:rPr>
                <w:rFonts w:ascii="Arial" w:hAnsi="Arial" w:cs="Arial"/>
                <w:szCs w:val="22"/>
              </w:rPr>
              <w:t>i</w:t>
            </w:r>
            <w:proofErr w:type="spellEnd"/>
            <w:r w:rsidRPr="007314FA">
              <w:rPr>
                <w:rFonts w:ascii="Arial" w:hAnsi="Arial" w:cs="Arial"/>
                <w:szCs w:val="22"/>
              </w:rPr>
              <w:t xml:space="preserve">) - (ii) </w:t>
            </w:r>
          </w:p>
        </w:tc>
        <w:tc>
          <w:tcPr>
            <w:tcW w:w="4820" w:type="dxa"/>
            <w:tcBorders>
              <w:top w:val="single" w:sz="4" w:space="0" w:color="auto"/>
              <w:left w:val="single" w:sz="4" w:space="0" w:color="auto"/>
              <w:bottom w:val="single" w:sz="4" w:space="0" w:color="auto"/>
              <w:right w:val="single" w:sz="4" w:space="0" w:color="auto"/>
            </w:tcBorders>
          </w:tcPr>
          <w:p w14:paraId="7DDB785C"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If you responded yes to 1.1(</w:t>
            </w:r>
            <w:proofErr w:type="spellStart"/>
            <w:r w:rsidRPr="007314FA">
              <w:rPr>
                <w:rFonts w:ascii="Arial" w:hAnsi="Arial" w:cs="Arial"/>
                <w:szCs w:val="22"/>
              </w:rPr>
              <w:t>i</w:t>
            </w:r>
            <w:proofErr w:type="spellEnd"/>
            <w:r w:rsidRPr="007314FA">
              <w:rPr>
                <w:rFonts w:ascii="Arial" w:hAnsi="Arial" w:cs="Arial"/>
                <w:szCs w:val="22"/>
              </w:rPr>
              <w:t>) - (</w:t>
            </w:r>
            <w:proofErr w:type="spellStart"/>
            <w:r w:rsidRPr="007314FA">
              <w:rPr>
                <w:rFonts w:ascii="Arial" w:hAnsi="Arial" w:cs="Arial"/>
                <w:szCs w:val="22"/>
              </w:rPr>
              <w:t>i</w:t>
            </w:r>
            <w:proofErr w:type="spellEnd"/>
            <w:r w:rsidRPr="007314FA">
              <w:rPr>
                <w:rFonts w:ascii="Arial" w:hAnsi="Arial" w:cs="Arial"/>
                <w:szCs w:val="22"/>
              </w:rPr>
              <w:t xml:space="preserve">), please provide the relevant details, including the registration number(s). </w:t>
            </w:r>
          </w:p>
        </w:tc>
        <w:tc>
          <w:tcPr>
            <w:tcW w:w="3543" w:type="dxa"/>
            <w:tcBorders>
              <w:top w:val="single" w:sz="4" w:space="0" w:color="auto"/>
              <w:left w:val="single" w:sz="4" w:space="0" w:color="auto"/>
              <w:bottom w:val="single" w:sz="4" w:space="0" w:color="auto"/>
              <w:right w:val="single" w:sz="4" w:space="0" w:color="auto"/>
            </w:tcBorders>
          </w:tcPr>
          <w:p w14:paraId="67A55DE0"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 </w:t>
            </w:r>
          </w:p>
        </w:tc>
      </w:tr>
      <w:tr w:rsidR="00C9475E" w:rsidRPr="007314FA" w14:paraId="22909C2E" w14:textId="77777777" w:rsidTr="00AB4550">
        <w:trPr>
          <w:trHeight w:val="314"/>
        </w:trPr>
        <w:tc>
          <w:tcPr>
            <w:tcW w:w="1379" w:type="dxa"/>
            <w:tcBorders>
              <w:top w:val="single" w:sz="4" w:space="0" w:color="auto"/>
              <w:left w:val="single" w:sz="4" w:space="0" w:color="auto"/>
              <w:bottom w:val="single" w:sz="4" w:space="0" w:color="auto"/>
              <w:right w:val="single" w:sz="4" w:space="0" w:color="auto"/>
            </w:tcBorders>
          </w:tcPr>
          <w:p w14:paraId="3C6384D6"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1.1(j) - (</w:t>
            </w:r>
            <w:proofErr w:type="spellStart"/>
            <w:r w:rsidRPr="007314FA">
              <w:rPr>
                <w:rFonts w:ascii="Arial" w:hAnsi="Arial" w:cs="Arial"/>
                <w:szCs w:val="22"/>
              </w:rPr>
              <w:t>i</w:t>
            </w:r>
            <w:proofErr w:type="spellEnd"/>
            <w:r w:rsidRPr="007314FA">
              <w:rPr>
                <w:rFonts w:ascii="Arial" w:hAnsi="Arial" w:cs="Arial"/>
                <w:szCs w:val="22"/>
              </w:rPr>
              <w:t xml:space="preserve">) </w:t>
            </w:r>
          </w:p>
        </w:tc>
        <w:tc>
          <w:tcPr>
            <w:tcW w:w="4820" w:type="dxa"/>
            <w:tcBorders>
              <w:top w:val="single" w:sz="4" w:space="0" w:color="auto"/>
              <w:left w:val="single" w:sz="4" w:space="0" w:color="auto"/>
              <w:bottom w:val="single" w:sz="4" w:space="0" w:color="auto"/>
              <w:right w:val="single" w:sz="4" w:space="0" w:color="auto"/>
            </w:tcBorders>
          </w:tcPr>
          <w:p w14:paraId="50EBE37A"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Is it a legal requirement in the state where you are established for you to possess a particular authorisation, or be a member of a particular organisation in order to provide the services specified in this procurement? </w:t>
            </w:r>
          </w:p>
        </w:tc>
        <w:tc>
          <w:tcPr>
            <w:tcW w:w="3543" w:type="dxa"/>
            <w:tcBorders>
              <w:top w:val="single" w:sz="4" w:space="0" w:color="auto"/>
              <w:left w:val="single" w:sz="4" w:space="0" w:color="auto"/>
              <w:bottom w:val="single" w:sz="4" w:space="0" w:color="auto"/>
              <w:right w:val="single" w:sz="4" w:space="0" w:color="auto"/>
            </w:tcBorders>
          </w:tcPr>
          <w:p w14:paraId="0482A214"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Yes </w:t>
            </w:r>
            <w:r w:rsidRPr="007314FA">
              <w:rPr>
                <w:rFonts w:ascii="Segoe UI Symbol" w:hAnsi="Segoe UI Symbol" w:cs="Segoe UI Symbol"/>
                <w:szCs w:val="22"/>
              </w:rPr>
              <w:t>☐</w:t>
            </w:r>
            <w:r w:rsidRPr="007314FA">
              <w:rPr>
                <w:rFonts w:ascii="Arial" w:hAnsi="Arial" w:cs="Arial"/>
                <w:szCs w:val="22"/>
              </w:rPr>
              <w:t xml:space="preserve"> No </w:t>
            </w:r>
            <w:r w:rsidRPr="007314FA">
              <w:rPr>
                <w:rFonts w:ascii="Segoe UI Symbol" w:hAnsi="Segoe UI Symbol" w:cs="Segoe UI Symbol"/>
                <w:szCs w:val="22"/>
              </w:rPr>
              <w:t>☐</w:t>
            </w:r>
          </w:p>
        </w:tc>
      </w:tr>
      <w:tr w:rsidR="00C9475E" w:rsidRPr="007314FA" w14:paraId="1D24F5D5" w14:textId="77777777" w:rsidTr="00AB4550">
        <w:trPr>
          <w:trHeight w:val="314"/>
        </w:trPr>
        <w:tc>
          <w:tcPr>
            <w:tcW w:w="1379" w:type="dxa"/>
            <w:tcBorders>
              <w:top w:val="single" w:sz="4" w:space="0" w:color="auto"/>
              <w:left w:val="single" w:sz="4" w:space="0" w:color="auto"/>
              <w:bottom w:val="single" w:sz="4" w:space="0" w:color="auto"/>
              <w:right w:val="single" w:sz="4" w:space="0" w:color="auto"/>
            </w:tcBorders>
          </w:tcPr>
          <w:p w14:paraId="20C44C0E"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1.1(j) - (ii) </w:t>
            </w:r>
          </w:p>
        </w:tc>
        <w:tc>
          <w:tcPr>
            <w:tcW w:w="4820" w:type="dxa"/>
            <w:tcBorders>
              <w:top w:val="single" w:sz="4" w:space="0" w:color="auto"/>
              <w:left w:val="single" w:sz="4" w:space="0" w:color="auto"/>
              <w:bottom w:val="single" w:sz="4" w:space="0" w:color="auto"/>
              <w:right w:val="single" w:sz="4" w:space="0" w:color="auto"/>
            </w:tcBorders>
          </w:tcPr>
          <w:p w14:paraId="25A68988"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If you responded yes to 1.1(j) - (</w:t>
            </w:r>
            <w:proofErr w:type="spellStart"/>
            <w:r w:rsidRPr="007314FA">
              <w:rPr>
                <w:rFonts w:ascii="Arial" w:hAnsi="Arial" w:cs="Arial"/>
                <w:szCs w:val="22"/>
              </w:rPr>
              <w:t>i</w:t>
            </w:r>
            <w:proofErr w:type="spellEnd"/>
            <w:r w:rsidRPr="007314FA">
              <w:rPr>
                <w:rFonts w:ascii="Arial" w:hAnsi="Arial" w:cs="Arial"/>
                <w:szCs w:val="22"/>
              </w:rPr>
              <w:t xml:space="preserve">), please provide additional details of what is required and confirmation that you have complied with this. </w:t>
            </w:r>
          </w:p>
        </w:tc>
        <w:tc>
          <w:tcPr>
            <w:tcW w:w="3543" w:type="dxa"/>
            <w:tcBorders>
              <w:top w:val="single" w:sz="4" w:space="0" w:color="auto"/>
              <w:left w:val="single" w:sz="4" w:space="0" w:color="auto"/>
              <w:bottom w:val="single" w:sz="4" w:space="0" w:color="auto"/>
              <w:right w:val="single" w:sz="4" w:space="0" w:color="auto"/>
            </w:tcBorders>
          </w:tcPr>
          <w:p w14:paraId="00F6F516" w14:textId="77777777" w:rsidR="00C9475E" w:rsidRPr="007314FA" w:rsidRDefault="00C9475E" w:rsidP="00AB4550">
            <w:pPr>
              <w:spacing w:after="0" w:line="240" w:lineRule="auto"/>
              <w:rPr>
                <w:rFonts w:ascii="Arial" w:hAnsi="Arial" w:cs="Arial"/>
                <w:szCs w:val="22"/>
                <w:lang w:val="en-US"/>
              </w:rPr>
            </w:pPr>
          </w:p>
        </w:tc>
      </w:tr>
      <w:tr w:rsidR="00C9475E" w:rsidRPr="007314FA" w14:paraId="4BBB007C" w14:textId="77777777" w:rsidTr="00AB4550">
        <w:trPr>
          <w:trHeight w:val="314"/>
        </w:trPr>
        <w:tc>
          <w:tcPr>
            <w:tcW w:w="1379" w:type="dxa"/>
            <w:tcBorders>
              <w:top w:val="single" w:sz="4" w:space="0" w:color="auto"/>
              <w:left w:val="single" w:sz="4" w:space="0" w:color="auto"/>
              <w:bottom w:val="single" w:sz="4" w:space="0" w:color="auto"/>
              <w:right w:val="single" w:sz="4" w:space="0" w:color="auto"/>
            </w:tcBorders>
          </w:tcPr>
          <w:p w14:paraId="2DF79FA2"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1.1(k) </w:t>
            </w:r>
          </w:p>
        </w:tc>
        <w:tc>
          <w:tcPr>
            <w:tcW w:w="4820" w:type="dxa"/>
            <w:tcBorders>
              <w:top w:val="single" w:sz="4" w:space="0" w:color="auto"/>
              <w:left w:val="single" w:sz="4" w:space="0" w:color="auto"/>
              <w:bottom w:val="single" w:sz="4" w:space="0" w:color="auto"/>
              <w:right w:val="single" w:sz="4" w:space="0" w:color="auto"/>
            </w:tcBorders>
          </w:tcPr>
          <w:p w14:paraId="0FB3D220"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Trading name(s) that will be used if successful in this procurement </w:t>
            </w:r>
          </w:p>
        </w:tc>
        <w:tc>
          <w:tcPr>
            <w:tcW w:w="3543" w:type="dxa"/>
            <w:tcBorders>
              <w:top w:val="single" w:sz="4" w:space="0" w:color="auto"/>
              <w:left w:val="single" w:sz="4" w:space="0" w:color="auto"/>
              <w:bottom w:val="single" w:sz="4" w:space="0" w:color="auto"/>
              <w:right w:val="single" w:sz="4" w:space="0" w:color="auto"/>
            </w:tcBorders>
          </w:tcPr>
          <w:p w14:paraId="0090BD4E" w14:textId="77777777" w:rsidR="00C9475E" w:rsidRPr="007314FA" w:rsidRDefault="00C9475E" w:rsidP="00AB4550">
            <w:pPr>
              <w:spacing w:after="0" w:line="240" w:lineRule="auto"/>
              <w:rPr>
                <w:rFonts w:ascii="Arial" w:hAnsi="Arial" w:cs="Arial"/>
                <w:szCs w:val="22"/>
                <w:lang w:val="en-US"/>
              </w:rPr>
            </w:pPr>
          </w:p>
        </w:tc>
      </w:tr>
      <w:tr w:rsidR="00C9475E" w:rsidRPr="007314FA" w14:paraId="562BF24A" w14:textId="77777777" w:rsidTr="00AB4550">
        <w:trPr>
          <w:trHeight w:val="314"/>
        </w:trPr>
        <w:tc>
          <w:tcPr>
            <w:tcW w:w="1379" w:type="dxa"/>
            <w:tcBorders>
              <w:top w:val="single" w:sz="4" w:space="0" w:color="auto"/>
              <w:left w:val="single" w:sz="4" w:space="0" w:color="auto"/>
              <w:bottom w:val="single" w:sz="4" w:space="0" w:color="auto"/>
              <w:right w:val="single" w:sz="4" w:space="0" w:color="auto"/>
            </w:tcBorders>
          </w:tcPr>
          <w:p w14:paraId="600E7E82"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1.1(l) </w:t>
            </w:r>
          </w:p>
        </w:tc>
        <w:tc>
          <w:tcPr>
            <w:tcW w:w="4820" w:type="dxa"/>
            <w:tcBorders>
              <w:top w:val="single" w:sz="4" w:space="0" w:color="auto"/>
              <w:left w:val="single" w:sz="4" w:space="0" w:color="auto"/>
              <w:bottom w:val="single" w:sz="4" w:space="0" w:color="auto"/>
              <w:right w:val="single" w:sz="4" w:space="0" w:color="auto"/>
            </w:tcBorders>
          </w:tcPr>
          <w:p w14:paraId="27182CAD"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Relevant classifications (state whether you fall within one of these, and if so which one)</w:t>
            </w:r>
          </w:p>
          <w:p w14:paraId="6576AE74"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lastRenderedPageBreak/>
              <w:t xml:space="preserve">a) Voluntary Community Social Enterprise(VCSE) </w:t>
            </w:r>
          </w:p>
          <w:p w14:paraId="150F8E88"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b) Sheltered Workshop </w:t>
            </w:r>
          </w:p>
        </w:tc>
        <w:tc>
          <w:tcPr>
            <w:tcW w:w="3543" w:type="dxa"/>
            <w:tcBorders>
              <w:top w:val="single" w:sz="4" w:space="0" w:color="auto"/>
              <w:left w:val="single" w:sz="4" w:space="0" w:color="auto"/>
              <w:bottom w:val="single" w:sz="4" w:space="0" w:color="auto"/>
              <w:right w:val="single" w:sz="4" w:space="0" w:color="auto"/>
            </w:tcBorders>
          </w:tcPr>
          <w:p w14:paraId="10DBAA96" w14:textId="77777777" w:rsidR="00C9475E" w:rsidRPr="007314FA" w:rsidRDefault="00C9475E" w:rsidP="00AB4550">
            <w:pPr>
              <w:spacing w:after="0" w:line="240" w:lineRule="auto"/>
              <w:rPr>
                <w:rFonts w:ascii="Arial" w:hAnsi="Arial" w:cs="Arial"/>
                <w:szCs w:val="22"/>
                <w:lang w:val="en-US"/>
              </w:rPr>
            </w:pPr>
          </w:p>
        </w:tc>
      </w:tr>
      <w:tr w:rsidR="00C9475E" w:rsidRPr="007314FA" w14:paraId="303A149B" w14:textId="77777777" w:rsidTr="00AB4550">
        <w:trPr>
          <w:trHeight w:val="314"/>
        </w:trPr>
        <w:tc>
          <w:tcPr>
            <w:tcW w:w="1379" w:type="dxa"/>
            <w:tcBorders>
              <w:top w:val="single" w:sz="4" w:space="0" w:color="auto"/>
              <w:left w:val="single" w:sz="4" w:space="0" w:color="auto"/>
              <w:bottom w:val="single" w:sz="4" w:space="0" w:color="auto"/>
              <w:right w:val="single" w:sz="4" w:space="0" w:color="auto"/>
            </w:tcBorders>
          </w:tcPr>
          <w:p w14:paraId="6EFAEAC1"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lastRenderedPageBreak/>
              <w:t xml:space="preserve">1.1(m) </w:t>
            </w:r>
          </w:p>
        </w:tc>
        <w:tc>
          <w:tcPr>
            <w:tcW w:w="4820" w:type="dxa"/>
            <w:tcBorders>
              <w:top w:val="single" w:sz="4" w:space="0" w:color="auto"/>
              <w:left w:val="single" w:sz="4" w:space="0" w:color="auto"/>
              <w:bottom w:val="single" w:sz="4" w:space="0" w:color="auto"/>
              <w:right w:val="single" w:sz="4" w:space="0" w:color="auto"/>
            </w:tcBorders>
          </w:tcPr>
          <w:p w14:paraId="2B0CE134"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Are you a Small, Medium or Micro Enterprise (SME)5? </w:t>
            </w:r>
          </w:p>
        </w:tc>
        <w:tc>
          <w:tcPr>
            <w:tcW w:w="3543" w:type="dxa"/>
            <w:tcBorders>
              <w:top w:val="single" w:sz="4" w:space="0" w:color="auto"/>
              <w:left w:val="single" w:sz="4" w:space="0" w:color="auto"/>
              <w:bottom w:val="single" w:sz="4" w:space="0" w:color="auto"/>
              <w:right w:val="single" w:sz="4" w:space="0" w:color="auto"/>
            </w:tcBorders>
          </w:tcPr>
          <w:p w14:paraId="282861BB"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Yes </w:t>
            </w:r>
            <w:r w:rsidRPr="007314FA">
              <w:rPr>
                <w:rFonts w:ascii="Segoe UI Symbol" w:hAnsi="Segoe UI Symbol" w:cs="Segoe UI Symbol"/>
                <w:szCs w:val="22"/>
              </w:rPr>
              <w:t>☐</w:t>
            </w:r>
            <w:r w:rsidRPr="007314FA">
              <w:rPr>
                <w:rFonts w:ascii="Arial" w:hAnsi="Arial" w:cs="Arial"/>
                <w:szCs w:val="22"/>
              </w:rPr>
              <w:t xml:space="preserve"> No </w:t>
            </w:r>
            <w:r w:rsidRPr="007314FA">
              <w:rPr>
                <w:rFonts w:ascii="Segoe UI Symbol" w:hAnsi="Segoe UI Symbol" w:cs="Segoe UI Symbol"/>
                <w:szCs w:val="22"/>
              </w:rPr>
              <w:t>☐</w:t>
            </w:r>
            <w:r w:rsidRPr="007314FA">
              <w:rPr>
                <w:rFonts w:ascii="Arial" w:hAnsi="Arial" w:cs="Arial"/>
                <w:szCs w:val="22"/>
              </w:rPr>
              <w:t xml:space="preserve">  </w:t>
            </w:r>
          </w:p>
        </w:tc>
      </w:tr>
      <w:tr w:rsidR="00C9475E" w:rsidRPr="007314FA" w14:paraId="2133125B" w14:textId="77777777" w:rsidTr="00AB4550">
        <w:trPr>
          <w:trHeight w:val="314"/>
        </w:trPr>
        <w:tc>
          <w:tcPr>
            <w:tcW w:w="1379" w:type="dxa"/>
            <w:tcBorders>
              <w:top w:val="single" w:sz="4" w:space="0" w:color="auto"/>
              <w:left w:val="single" w:sz="4" w:space="0" w:color="auto"/>
              <w:bottom w:val="single" w:sz="4" w:space="0" w:color="auto"/>
              <w:right w:val="single" w:sz="4" w:space="0" w:color="auto"/>
            </w:tcBorders>
          </w:tcPr>
          <w:p w14:paraId="3F3557B3"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1.1(n) </w:t>
            </w:r>
          </w:p>
        </w:tc>
        <w:tc>
          <w:tcPr>
            <w:tcW w:w="4820" w:type="dxa"/>
            <w:tcBorders>
              <w:top w:val="single" w:sz="4" w:space="0" w:color="auto"/>
              <w:left w:val="single" w:sz="4" w:space="0" w:color="auto"/>
              <w:bottom w:val="single" w:sz="4" w:space="0" w:color="auto"/>
              <w:right w:val="single" w:sz="4" w:space="0" w:color="auto"/>
            </w:tcBorders>
          </w:tcPr>
          <w:p w14:paraId="7C723C40"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Details of Persons of Significant Control (PSC), where appropriate:</w:t>
            </w:r>
          </w:p>
          <w:p w14:paraId="457E555E" w14:textId="77777777" w:rsidR="00C9475E" w:rsidRPr="007314FA" w:rsidRDefault="00C9475E" w:rsidP="00C9475E">
            <w:pPr>
              <w:pStyle w:val="ListParagraph"/>
              <w:numPr>
                <w:ilvl w:val="0"/>
                <w:numId w:val="16"/>
              </w:numPr>
              <w:spacing w:after="0" w:line="240" w:lineRule="auto"/>
              <w:rPr>
                <w:rFonts w:ascii="Arial" w:hAnsi="Arial" w:cs="Arial"/>
                <w:szCs w:val="22"/>
              </w:rPr>
            </w:pPr>
            <w:r w:rsidRPr="007314FA">
              <w:rPr>
                <w:rFonts w:ascii="Arial" w:hAnsi="Arial" w:cs="Arial"/>
                <w:szCs w:val="22"/>
              </w:rPr>
              <w:t>Name;</w:t>
            </w:r>
          </w:p>
          <w:p w14:paraId="1A9DC334" w14:textId="77777777" w:rsidR="00C9475E" w:rsidRPr="007314FA" w:rsidRDefault="00C9475E" w:rsidP="00C9475E">
            <w:pPr>
              <w:pStyle w:val="ListParagraph"/>
              <w:numPr>
                <w:ilvl w:val="0"/>
                <w:numId w:val="16"/>
              </w:numPr>
              <w:spacing w:after="0" w:line="240" w:lineRule="auto"/>
              <w:rPr>
                <w:rFonts w:ascii="Arial" w:hAnsi="Arial" w:cs="Arial"/>
                <w:szCs w:val="22"/>
              </w:rPr>
            </w:pPr>
            <w:r w:rsidRPr="007314FA">
              <w:rPr>
                <w:rFonts w:ascii="Arial" w:hAnsi="Arial" w:cs="Arial"/>
                <w:szCs w:val="22"/>
              </w:rPr>
              <w:t>Date of birth;</w:t>
            </w:r>
          </w:p>
          <w:p w14:paraId="31566361" w14:textId="77777777" w:rsidR="00C9475E" w:rsidRPr="007314FA" w:rsidRDefault="00C9475E" w:rsidP="00C9475E">
            <w:pPr>
              <w:pStyle w:val="ListParagraph"/>
              <w:numPr>
                <w:ilvl w:val="0"/>
                <w:numId w:val="15"/>
              </w:numPr>
              <w:spacing w:after="0" w:line="240" w:lineRule="auto"/>
              <w:rPr>
                <w:rFonts w:ascii="Arial" w:hAnsi="Arial" w:cs="Arial"/>
                <w:szCs w:val="22"/>
              </w:rPr>
            </w:pPr>
            <w:r w:rsidRPr="007314FA">
              <w:rPr>
                <w:rFonts w:ascii="Arial" w:hAnsi="Arial" w:cs="Arial"/>
                <w:szCs w:val="22"/>
              </w:rPr>
              <w:t>Nationality;</w:t>
            </w:r>
          </w:p>
          <w:p w14:paraId="5A2F50A3" w14:textId="77777777" w:rsidR="00C9475E" w:rsidRPr="007314FA" w:rsidRDefault="00C9475E" w:rsidP="00C9475E">
            <w:pPr>
              <w:pStyle w:val="ListParagraph"/>
              <w:numPr>
                <w:ilvl w:val="0"/>
                <w:numId w:val="15"/>
              </w:numPr>
              <w:spacing w:after="0" w:line="240" w:lineRule="auto"/>
              <w:rPr>
                <w:rFonts w:ascii="Arial" w:hAnsi="Arial" w:cs="Arial"/>
                <w:szCs w:val="22"/>
              </w:rPr>
            </w:pPr>
            <w:r w:rsidRPr="007314FA">
              <w:rPr>
                <w:rFonts w:ascii="Arial" w:hAnsi="Arial" w:cs="Arial"/>
                <w:szCs w:val="22"/>
              </w:rPr>
              <w:t>Country, state or part of the UK where the PSC usually lives;</w:t>
            </w:r>
          </w:p>
          <w:p w14:paraId="6435533B" w14:textId="77777777" w:rsidR="00C9475E" w:rsidRPr="007314FA" w:rsidRDefault="00C9475E" w:rsidP="00C9475E">
            <w:pPr>
              <w:pStyle w:val="ListParagraph"/>
              <w:numPr>
                <w:ilvl w:val="0"/>
                <w:numId w:val="15"/>
              </w:numPr>
              <w:spacing w:after="0" w:line="240" w:lineRule="auto"/>
              <w:rPr>
                <w:rFonts w:ascii="Arial" w:hAnsi="Arial" w:cs="Arial"/>
                <w:szCs w:val="22"/>
              </w:rPr>
            </w:pPr>
            <w:r w:rsidRPr="007314FA">
              <w:rPr>
                <w:rFonts w:ascii="Arial" w:hAnsi="Arial" w:cs="Arial"/>
                <w:szCs w:val="22"/>
              </w:rPr>
              <w:t>Service address;</w:t>
            </w:r>
          </w:p>
          <w:p w14:paraId="6CC6EC5A" w14:textId="77777777" w:rsidR="00C9475E" w:rsidRPr="007314FA" w:rsidRDefault="00C9475E" w:rsidP="00C9475E">
            <w:pPr>
              <w:pStyle w:val="ListParagraph"/>
              <w:numPr>
                <w:ilvl w:val="0"/>
                <w:numId w:val="15"/>
              </w:numPr>
              <w:spacing w:after="0" w:line="240" w:lineRule="auto"/>
              <w:rPr>
                <w:rFonts w:ascii="Arial" w:hAnsi="Arial" w:cs="Arial"/>
                <w:szCs w:val="22"/>
              </w:rPr>
            </w:pPr>
            <w:r w:rsidRPr="007314FA">
              <w:rPr>
                <w:rFonts w:ascii="Arial" w:hAnsi="Arial" w:cs="Arial"/>
                <w:szCs w:val="22"/>
              </w:rPr>
              <w:t>The date he or she became a PSC in relation to the company (for existing companies the 6 April 2016 should be used);</w:t>
            </w:r>
          </w:p>
          <w:p w14:paraId="26662472" w14:textId="77777777" w:rsidR="00C9475E" w:rsidRPr="007314FA" w:rsidRDefault="00C9475E" w:rsidP="00C9475E">
            <w:pPr>
              <w:pStyle w:val="ListParagraph"/>
              <w:numPr>
                <w:ilvl w:val="0"/>
                <w:numId w:val="15"/>
              </w:numPr>
              <w:spacing w:after="0" w:line="240" w:lineRule="auto"/>
              <w:rPr>
                <w:rFonts w:ascii="Arial" w:hAnsi="Arial" w:cs="Arial"/>
                <w:szCs w:val="22"/>
              </w:rPr>
            </w:pPr>
            <w:r w:rsidRPr="007314FA">
              <w:rPr>
                <w:rFonts w:ascii="Arial" w:hAnsi="Arial" w:cs="Arial"/>
                <w:szCs w:val="22"/>
              </w:rPr>
              <w:t>Which conditions for being a PSC are met;</w:t>
            </w:r>
          </w:p>
          <w:p w14:paraId="3790E4AF" w14:textId="77777777" w:rsidR="00C9475E" w:rsidRPr="007314FA" w:rsidRDefault="00C9475E" w:rsidP="00C9475E">
            <w:pPr>
              <w:pStyle w:val="ListParagraph"/>
              <w:numPr>
                <w:ilvl w:val="0"/>
                <w:numId w:val="15"/>
              </w:numPr>
              <w:spacing w:after="0" w:line="240" w:lineRule="auto"/>
              <w:rPr>
                <w:rFonts w:ascii="Arial" w:hAnsi="Arial" w:cs="Arial"/>
                <w:szCs w:val="22"/>
              </w:rPr>
            </w:pPr>
            <w:r w:rsidRPr="007314FA">
              <w:rPr>
                <w:rFonts w:ascii="Arial" w:hAnsi="Arial" w:cs="Arial"/>
                <w:szCs w:val="22"/>
              </w:rPr>
              <w:t>Over 25% up to (and including) 50%,</w:t>
            </w:r>
          </w:p>
          <w:p w14:paraId="4CA1DB0D" w14:textId="77777777" w:rsidR="00C9475E" w:rsidRPr="007314FA" w:rsidRDefault="00C9475E" w:rsidP="00C9475E">
            <w:pPr>
              <w:pStyle w:val="ListParagraph"/>
              <w:numPr>
                <w:ilvl w:val="0"/>
                <w:numId w:val="15"/>
              </w:numPr>
              <w:spacing w:after="0" w:line="240" w:lineRule="auto"/>
              <w:rPr>
                <w:rFonts w:ascii="Arial" w:hAnsi="Arial" w:cs="Arial"/>
                <w:szCs w:val="22"/>
              </w:rPr>
            </w:pPr>
            <w:r w:rsidRPr="007314FA">
              <w:rPr>
                <w:rFonts w:ascii="Arial" w:hAnsi="Arial" w:cs="Arial"/>
                <w:szCs w:val="22"/>
              </w:rPr>
              <w:t>More than 50% and less than 75%,</w:t>
            </w:r>
          </w:p>
          <w:p w14:paraId="785D5484" w14:textId="77777777" w:rsidR="00C9475E" w:rsidRPr="007314FA" w:rsidRDefault="00C9475E" w:rsidP="00C9475E">
            <w:pPr>
              <w:pStyle w:val="ListParagraph"/>
              <w:numPr>
                <w:ilvl w:val="0"/>
                <w:numId w:val="15"/>
              </w:numPr>
              <w:spacing w:after="0" w:line="240" w:lineRule="auto"/>
              <w:rPr>
                <w:rFonts w:ascii="Arial" w:hAnsi="Arial" w:cs="Arial"/>
                <w:szCs w:val="22"/>
              </w:rPr>
            </w:pPr>
            <w:r w:rsidRPr="007314FA">
              <w:rPr>
                <w:rFonts w:ascii="Arial" w:hAnsi="Arial" w:cs="Arial"/>
                <w:szCs w:val="22"/>
              </w:rPr>
              <w:t>75% or more.</w:t>
            </w:r>
          </w:p>
          <w:p w14:paraId="2F804124"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(Please enter N/A if not applicable) </w:t>
            </w:r>
          </w:p>
        </w:tc>
        <w:tc>
          <w:tcPr>
            <w:tcW w:w="3543" w:type="dxa"/>
            <w:tcBorders>
              <w:top w:val="single" w:sz="4" w:space="0" w:color="auto"/>
              <w:left w:val="single" w:sz="4" w:space="0" w:color="auto"/>
              <w:bottom w:val="single" w:sz="4" w:space="0" w:color="auto"/>
              <w:right w:val="single" w:sz="4" w:space="0" w:color="auto"/>
            </w:tcBorders>
          </w:tcPr>
          <w:p w14:paraId="664FDF36"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 </w:t>
            </w:r>
          </w:p>
        </w:tc>
      </w:tr>
      <w:tr w:rsidR="00C9475E" w:rsidRPr="007314FA" w14:paraId="3A14575A" w14:textId="77777777" w:rsidTr="00AB4550">
        <w:trPr>
          <w:trHeight w:val="314"/>
        </w:trPr>
        <w:tc>
          <w:tcPr>
            <w:tcW w:w="1379" w:type="dxa"/>
            <w:tcBorders>
              <w:top w:val="single" w:sz="4" w:space="0" w:color="auto"/>
              <w:left w:val="single" w:sz="4" w:space="0" w:color="auto"/>
              <w:bottom w:val="single" w:sz="4" w:space="0" w:color="auto"/>
              <w:right w:val="single" w:sz="4" w:space="0" w:color="auto"/>
            </w:tcBorders>
          </w:tcPr>
          <w:p w14:paraId="3F53EA93"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1.1(o) </w:t>
            </w:r>
          </w:p>
        </w:tc>
        <w:tc>
          <w:tcPr>
            <w:tcW w:w="4820" w:type="dxa"/>
            <w:tcBorders>
              <w:top w:val="single" w:sz="4" w:space="0" w:color="auto"/>
              <w:left w:val="single" w:sz="4" w:space="0" w:color="auto"/>
              <w:bottom w:val="single" w:sz="4" w:space="0" w:color="auto"/>
              <w:right w:val="single" w:sz="4" w:space="0" w:color="auto"/>
            </w:tcBorders>
          </w:tcPr>
          <w:p w14:paraId="115AE81D"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Details of immediate parent company: </w:t>
            </w:r>
          </w:p>
          <w:p w14:paraId="67876AC9" w14:textId="77777777" w:rsidR="00C9475E" w:rsidRPr="007314FA" w:rsidRDefault="00C9475E" w:rsidP="00C9475E">
            <w:pPr>
              <w:pStyle w:val="ListParagraph"/>
              <w:numPr>
                <w:ilvl w:val="0"/>
                <w:numId w:val="15"/>
              </w:numPr>
              <w:spacing w:after="0" w:line="240" w:lineRule="auto"/>
              <w:rPr>
                <w:rFonts w:ascii="Arial" w:hAnsi="Arial" w:cs="Arial"/>
                <w:szCs w:val="22"/>
              </w:rPr>
            </w:pPr>
            <w:r w:rsidRPr="007314FA">
              <w:rPr>
                <w:rFonts w:ascii="Arial" w:hAnsi="Arial" w:cs="Arial"/>
                <w:szCs w:val="22"/>
              </w:rPr>
              <w:t>Full name of the ultimate parent company</w:t>
            </w:r>
          </w:p>
          <w:p w14:paraId="5118A172" w14:textId="77777777" w:rsidR="00C9475E" w:rsidRPr="007314FA" w:rsidRDefault="00C9475E" w:rsidP="00C9475E">
            <w:pPr>
              <w:pStyle w:val="ListParagraph"/>
              <w:numPr>
                <w:ilvl w:val="0"/>
                <w:numId w:val="15"/>
              </w:numPr>
              <w:spacing w:after="0" w:line="240" w:lineRule="auto"/>
              <w:rPr>
                <w:rFonts w:ascii="Arial" w:hAnsi="Arial" w:cs="Arial"/>
                <w:szCs w:val="22"/>
              </w:rPr>
            </w:pPr>
            <w:r w:rsidRPr="007314FA">
              <w:rPr>
                <w:rFonts w:ascii="Arial" w:hAnsi="Arial" w:cs="Arial"/>
                <w:szCs w:val="22"/>
              </w:rPr>
              <w:t>Registered office address (if applicable)</w:t>
            </w:r>
          </w:p>
          <w:p w14:paraId="38F678FE" w14:textId="77777777" w:rsidR="00C9475E" w:rsidRPr="007314FA" w:rsidRDefault="00C9475E" w:rsidP="00C9475E">
            <w:pPr>
              <w:pStyle w:val="ListParagraph"/>
              <w:numPr>
                <w:ilvl w:val="0"/>
                <w:numId w:val="15"/>
              </w:numPr>
              <w:spacing w:after="0" w:line="240" w:lineRule="auto"/>
              <w:rPr>
                <w:rFonts w:ascii="Arial" w:hAnsi="Arial" w:cs="Arial"/>
                <w:szCs w:val="22"/>
              </w:rPr>
            </w:pPr>
            <w:r w:rsidRPr="007314FA">
              <w:rPr>
                <w:rFonts w:ascii="Arial" w:hAnsi="Arial" w:cs="Arial"/>
                <w:szCs w:val="22"/>
              </w:rPr>
              <w:t>Registration number (if applicable)</w:t>
            </w:r>
          </w:p>
          <w:p w14:paraId="628C754C" w14:textId="77777777" w:rsidR="00C9475E" w:rsidRPr="007314FA" w:rsidRDefault="00C9475E" w:rsidP="00C9475E">
            <w:pPr>
              <w:pStyle w:val="ListParagraph"/>
              <w:numPr>
                <w:ilvl w:val="0"/>
                <w:numId w:val="15"/>
              </w:numPr>
              <w:spacing w:after="0" w:line="240" w:lineRule="auto"/>
              <w:rPr>
                <w:rFonts w:ascii="Arial" w:hAnsi="Arial" w:cs="Arial"/>
                <w:szCs w:val="22"/>
              </w:rPr>
            </w:pPr>
            <w:r w:rsidRPr="007314FA">
              <w:rPr>
                <w:rFonts w:ascii="Arial" w:hAnsi="Arial" w:cs="Arial"/>
                <w:szCs w:val="22"/>
              </w:rPr>
              <w:t>Head office DUNS number (if applicable)</w:t>
            </w:r>
          </w:p>
          <w:p w14:paraId="417CDA52" w14:textId="77777777" w:rsidR="00C9475E" w:rsidRPr="007314FA" w:rsidRDefault="00C9475E" w:rsidP="00C9475E">
            <w:pPr>
              <w:pStyle w:val="ListParagraph"/>
              <w:numPr>
                <w:ilvl w:val="0"/>
                <w:numId w:val="15"/>
              </w:numPr>
              <w:spacing w:after="0" w:line="240" w:lineRule="auto"/>
              <w:rPr>
                <w:rFonts w:ascii="Arial" w:hAnsi="Arial" w:cs="Arial"/>
                <w:szCs w:val="22"/>
              </w:rPr>
            </w:pPr>
            <w:r w:rsidRPr="007314FA">
              <w:rPr>
                <w:rFonts w:ascii="Arial" w:hAnsi="Arial" w:cs="Arial"/>
                <w:szCs w:val="22"/>
              </w:rPr>
              <w:t>Head office VAT number (if applicable)</w:t>
            </w:r>
          </w:p>
          <w:p w14:paraId="6DD06356"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(Please enter N/A if not applicable)</w:t>
            </w:r>
          </w:p>
        </w:tc>
        <w:tc>
          <w:tcPr>
            <w:tcW w:w="3543" w:type="dxa"/>
            <w:tcBorders>
              <w:top w:val="single" w:sz="4" w:space="0" w:color="auto"/>
              <w:left w:val="single" w:sz="4" w:space="0" w:color="auto"/>
              <w:bottom w:val="single" w:sz="4" w:space="0" w:color="auto"/>
              <w:right w:val="single" w:sz="4" w:space="0" w:color="auto"/>
            </w:tcBorders>
          </w:tcPr>
          <w:p w14:paraId="6E7FDB7E" w14:textId="77777777" w:rsidR="00C9475E" w:rsidRPr="007314FA" w:rsidRDefault="00C9475E" w:rsidP="00AB4550">
            <w:pPr>
              <w:spacing w:after="0" w:line="240" w:lineRule="auto"/>
              <w:rPr>
                <w:rFonts w:ascii="Arial" w:hAnsi="Arial" w:cs="Arial"/>
                <w:szCs w:val="22"/>
                <w:lang w:val="en-US"/>
              </w:rPr>
            </w:pPr>
          </w:p>
        </w:tc>
      </w:tr>
      <w:tr w:rsidR="00C9475E" w:rsidRPr="007314FA" w14:paraId="2C96AB45" w14:textId="77777777" w:rsidTr="00AB4550">
        <w:trPr>
          <w:trHeight w:val="314"/>
        </w:trPr>
        <w:tc>
          <w:tcPr>
            <w:tcW w:w="1379" w:type="dxa"/>
            <w:tcBorders>
              <w:top w:val="single" w:sz="4" w:space="0" w:color="auto"/>
              <w:left w:val="single" w:sz="4" w:space="0" w:color="auto"/>
              <w:bottom w:val="single" w:sz="4" w:space="0" w:color="auto"/>
              <w:right w:val="single" w:sz="4" w:space="0" w:color="auto"/>
            </w:tcBorders>
          </w:tcPr>
          <w:p w14:paraId="3967E4CC"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1.1(p) </w:t>
            </w:r>
          </w:p>
        </w:tc>
        <w:tc>
          <w:tcPr>
            <w:tcW w:w="4820" w:type="dxa"/>
            <w:tcBorders>
              <w:top w:val="single" w:sz="4" w:space="0" w:color="auto"/>
              <w:left w:val="single" w:sz="4" w:space="0" w:color="auto"/>
              <w:bottom w:val="single" w:sz="4" w:space="0" w:color="auto"/>
              <w:right w:val="single" w:sz="4" w:space="0" w:color="auto"/>
            </w:tcBorders>
          </w:tcPr>
          <w:p w14:paraId="61C13C6D"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Details of ultimate parent company:</w:t>
            </w:r>
          </w:p>
          <w:p w14:paraId="4D380507" w14:textId="77777777" w:rsidR="00C9475E" w:rsidRPr="007314FA" w:rsidRDefault="00C9475E" w:rsidP="00C9475E">
            <w:pPr>
              <w:pStyle w:val="ListParagraph"/>
              <w:numPr>
                <w:ilvl w:val="0"/>
                <w:numId w:val="15"/>
              </w:numPr>
              <w:spacing w:after="0" w:line="240" w:lineRule="auto"/>
              <w:rPr>
                <w:rFonts w:ascii="Arial" w:hAnsi="Arial" w:cs="Arial"/>
                <w:szCs w:val="22"/>
              </w:rPr>
            </w:pPr>
            <w:r w:rsidRPr="007314FA">
              <w:rPr>
                <w:rFonts w:ascii="Arial" w:hAnsi="Arial" w:cs="Arial"/>
                <w:szCs w:val="22"/>
              </w:rPr>
              <w:t>Full name of the ultimate parent company</w:t>
            </w:r>
          </w:p>
          <w:p w14:paraId="7925B8CD" w14:textId="77777777" w:rsidR="00C9475E" w:rsidRPr="007314FA" w:rsidRDefault="00C9475E" w:rsidP="00C9475E">
            <w:pPr>
              <w:pStyle w:val="ListParagraph"/>
              <w:numPr>
                <w:ilvl w:val="0"/>
                <w:numId w:val="15"/>
              </w:numPr>
              <w:spacing w:after="0" w:line="240" w:lineRule="auto"/>
              <w:rPr>
                <w:rFonts w:ascii="Arial" w:hAnsi="Arial" w:cs="Arial"/>
                <w:szCs w:val="22"/>
              </w:rPr>
            </w:pPr>
            <w:r w:rsidRPr="007314FA">
              <w:rPr>
                <w:rFonts w:ascii="Arial" w:hAnsi="Arial" w:cs="Arial"/>
                <w:szCs w:val="22"/>
              </w:rPr>
              <w:t>Registered office address (if applicable)</w:t>
            </w:r>
          </w:p>
          <w:p w14:paraId="372F99D1" w14:textId="77777777" w:rsidR="00C9475E" w:rsidRPr="007314FA" w:rsidRDefault="00C9475E" w:rsidP="00C9475E">
            <w:pPr>
              <w:pStyle w:val="ListParagraph"/>
              <w:numPr>
                <w:ilvl w:val="0"/>
                <w:numId w:val="15"/>
              </w:numPr>
              <w:spacing w:after="0" w:line="240" w:lineRule="auto"/>
              <w:rPr>
                <w:rFonts w:ascii="Arial" w:hAnsi="Arial" w:cs="Arial"/>
                <w:szCs w:val="22"/>
              </w:rPr>
            </w:pPr>
            <w:r w:rsidRPr="007314FA">
              <w:rPr>
                <w:rFonts w:ascii="Arial" w:hAnsi="Arial" w:cs="Arial"/>
                <w:szCs w:val="22"/>
              </w:rPr>
              <w:t>Registration number (if applicable)</w:t>
            </w:r>
          </w:p>
          <w:p w14:paraId="382CBED1" w14:textId="77777777" w:rsidR="00C9475E" w:rsidRPr="007314FA" w:rsidRDefault="00C9475E" w:rsidP="00C9475E">
            <w:pPr>
              <w:pStyle w:val="ListParagraph"/>
              <w:numPr>
                <w:ilvl w:val="0"/>
                <w:numId w:val="15"/>
              </w:numPr>
              <w:spacing w:after="0" w:line="240" w:lineRule="auto"/>
              <w:rPr>
                <w:rFonts w:ascii="Arial" w:hAnsi="Arial" w:cs="Arial"/>
                <w:szCs w:val="22"/>
              </w:rPr>
            </w:pPr>
            <w:r w:rsidRPr="007314FA">
              <w:rPr>
                <w:rFonts w:ascii="Arial" w:hAnsi="Arial" w:cs="Arial"/>
                <w:szCs w:val="22"/>
              </w:rPr>
              <w:t>Head office DUNS number (if applicable)</w:t>
            </w:r>
          </w:p>
          <w:p w14:paraId="27A1343D" w14:textId="77777777" w:rsidR="00C9475E" w:rsidRPr="007314FA" w:rsidRDefault="00C9475E" w:rsidP="00C9475E">
            <w:pPr>
              <w:pStyle w:val="ListParagraph"/>
              <w:numPr>
                <w:ilvl w:val="0"/>
                <w:numId w:val="15"/>
              </w:numPr>
              <w:spacing w:after="0" w:line="240" w:lineRule="auto"/>
              <w:rPr>
                <w:rFonts w:ascii="Arial" w:hAnsi="Arial" w:cs="Arial"/>
                <w:szCs w:val="22"/>
              </w:rPr>
            </w:pPr>
            <w:r w:rsidRPr="007314FA">
              <w:rPr>
                <w:rFonts w:ascii="Arial" w:hAnsi="Arial" w:cs="Arial"/>
                <w:szCs w:val="22"/>
              </w:rPr>
              <w:t>Head office VAT number (if applicable)</w:t>
            </w:r>
          </w:p>
          <w:p w14:paraId="6E5DD99B" w14:textId="77777777" w:rsidR="00C9475E" w:rsidRPr="007314FA" w:rsidRDefault="00C9475E" w:rsidP="00AB4550">
            <w:pPr>
              <w:spacing w:after="0" w:line="240" w:lineRule="auto"/>
              <w:rPr>
                <w:rFonts w:ascii="Arial" w:hAnsi="Arial" w:cs="Arial"/>
                <w:szCs w:val="22"/>
              </w:rPr>
            </w:pPr>
            <w:r w:rsidRPr="007314FA">
              <w:rPr>
                <w:rFonts w:ascii="Arial" w:hAnsi="Arial" w:cs="Arial"/>
                <w:szCs w:val="22"/>
              </w:rPr>
              <w:t xml:space="preserve">(Please enter N/A if not applicable) </w:t>
            </w:r>
          </w:p>
        </w:tc>
        <w:tc>
          <w:tcPr>
            <w:tcW w:w="3543" w:type="dxa"/>
            <w:tcBorders>
              <w:top w:val="single" w:sz="4" w:space="0" w:color="auto"/>
              <w:left w:val="single" w:sz="4" w:space="0" w:color="auto"/>
              <w:bottom w:val="single" w:sz="4" w:space="0" w:color="auto"/>
              <w:right w:val="single" w:sz="4" w:space="0" w:color="auto"/>
            </w:tcBorders>
          </w:tcPr>
          <w:p w14:paraId="2171FA29" w14:textId="77777777" w:rsidR="00C9475E" w:rsidRPr="007314FA" w:rsidRDefault="00C9475E" w:rsidP="00AB4550">
            <w:pPr>
              <w:spacing w:after="0" w:line="240" w:lineRule="auto"/>
              <w:rPr>
                <w:rFonts w:ascii="Arial" w:hAnsi="Arial" w:cs="Arial"/>
                <w:szCs w:val="22"/>
                <w:lang w:val="en-US"/>
              </w:rPr>
            </w:pPr>
          </w:p>
        </w:tc>
      </w:tr>
    </w:tbl>
    <w:p w14:paraId="2B354EA2" w14:textId="77777777" w:rsidR="00C9475E" w:rsidRPr="007314FA" w:rsidRDefault="00C9475E" w:rsidP="00C9475E">
      <w:pPr>
        <w:rPr>
          <w:rFonts w:ascii="Arial" w:hAnsi="Arial" w:cs="Arial"/>
          <w:sz w:val="20"/>
        </w:rPr>
      </w:pPr>
    </w:p>
    <w:p w14:paraId="37166B27" w14:textId="77777777" w:rsidR="00C9475E" w:rsidRPr="007314FA" w:rsidRDefault="00C9475E" w:rsidP="00C9475E">
      <w:pPr>
        <w:rPr>
          <w:rFonts w:ascii="Arial" w:hAnsi="Arial" w:cs="Arial"/>
          <w:sz w:val="20"/>
        </w:rPr>
      </w:pPr>
      <w:r w:rsidRPr="007314FA">
        <w:rPr>
          <w:rFonts w:ascii="Arial" w:hAnsi="Arial" w:cs="Arial"/>
        </w:rPr>
        <w:t>Please note: A criminal record check for relevant convictions may be undertaken for the preferred suppliers and the persons of significant in control of them.</w:t>
      </w:r>
    </w:p>
    <w:p w14:paraId="721989E3" w14:textId="77777777" w:rsidR="00C9475E" w:rsidRPr="007314FA" w:rsidRDefault="00C9475E" w:rsidP="00C9475E">
      <w:pPr>
        <w:rPr>
          <w:rFonts w:ascii="Arial" w:hAnsi="Arial" w:cs="Arial"/>
          <w:sz w:val="20"/>
        </w:rPr>
      </w:pPr>
    </w:p>
    <w:p w14:paraId="58CBB7AF" w14:textId="77777777" w:rsidR="00C9475E" w:rsidRPr="007314FA" w:rsidRDefault="00C9475E" w:rsidP="00C9475E">
      <w:pPr>
        <w:spacing w:after="0" w:line="240" w:lineRule="auto"/>
        <w:rPr>
          <w:rFonts w:ascii="Arial" w:hAnsi="Arial" w:cs="Arial"/>
          <w:sz w:val="20"/>
        </w:rPr>
      </w:pPr>
      <w:r w:rsidRPr="007314FA">
        <w:rPr>
          <w:rFonts w:ascii="Arial" w:hAnsi="Arial" w:cs="Arial"/>
          <w:sz w:val="20"/>
        </w:rPr>
        <w:br w:type="page"/>
      </w:r>
    </w:p>
    <w:p w14:paraId="1A5295E9" w14:textId="77777777" w:rsidR="00C9475E" w:rsidRDefault="00C9475E" w:rsidP="00C9475E">
      <w:pPr>
        <w:spacing w:after="0" w:line="240" w:lineRule="auto"/>
        <w:rPr>
          <w:rFonts w:ascii="Arial" w:hAnsi="Arial" w:cs="Arial"/>
        </w:rPr>
      </w:pPr>
      <w:r w:rsidRPr="007314FA">
        <w:rPr>
          <w:rFonts w:ascii="Arial" w:hAnsi="Arial" w:cs="Arial"/>
        </w:rPr>
        <w:lastRenderedPageBreak/>
        <w:t>Please provide the following information about your approach to this procurement:</w:t>
      </w:r>
    </w:p>
    <w:p w14:paraId="6D4DBD3F" w14:textId="77777777" w:rsidR="00C9475E" w:rsidRDefault="00C9475E" w:rsidP="00C9475E">
      <w:pPr>
        <w:spacing w:after="0" w:line="240" w:lineRule="auto"/>
        <w:rPr>
          <w:rFonts w:ascii="Arial" w:hAnsi="Arial" w:cs="Arial"/>
        </w:rPr>
      </w:pPr>
    </w:p>
    <w:p w14:paraId="5A61FD2A" w14:textId="77777777" w:rsidR="00C9475E" w:rsidRPr="003140D9" w:rsidRDefault="00C9475E" w:rsidP="00C9475E">
      <w:pPr>
        <w:spacing w:after="0" w:line="240" w:lineRule="auto"/>
        <w:rPr>
          <w:rFonts w:ascii="Arial" w:hAnsi="Arial" w:cs="Arial"/>
          <w:b/>
        </w:rPr>
      </w:pPr>
      <w:r w:rsidRPr="003140D9">
        <w:rPr>
          <w:rFonts w:ascii="Arial" w:hAnsi="Arial" w:cs="Arial"/>
          <w:b/>
        </w:rPr>
        <w:t>Section 1: Bidding Model</w:t>
      </w:r>
    </w:p>
    <w:p w14:paraId="7C3A2805" w14:textId="77777777" w:rsidR="00C9475E" w:rsidRDefault="00C9475E" w:rsidP="00C9475E">
      <w:pPr>
        <w:spacing w:after="0" w:line="240" w:lineRule="auto"/>
        <w:rPr>
          <w:rFonts w:ascii="Arial" w:hAnsi="Arial" w:cs="Arial"/>
        </w:rPr>
      </w:pPr>
    </w:p>
    <w:tbl>
      <w:tblPr>
        <w:tblW w:w="9322"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C9475E" w14:paraId="0468F5C9" w14:textId="77777777" w:rsidTr="00AB4550">
        <w:trPr>
          <w:jc w:val="center"/>
        </w:trPr>
        <w:tc>
          <w:tcPr>
            <w:tcW w:w="1268" w:type="dxa"/>
            <w:tcBorders>
              <w:top w:val="single" w:sz="6" w:space="0" w:color="000000"/>
              <w:bottom w:val="single" w:sz="6" w:space="0" w:color="000000"/>
            </w:tcBorders>
            <w:shd w:val="clear" w:color="auto" w:fill="D9D9D9"/>
          </w:tcPr>
          <w:p w14:paraId="5E1E3A01" w14:textId="77777777" w:rsidR="00C9475E" w:rsidRDefault="00C9475E" w:rsidP="00AB4550">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D9D9D9"/>
          </w:tcPr>
          <w:p w14:paraId="48A431AC" w14:textId="77777777" w:rsidR="00C9475E" w:rsidRDefault="00C9475E" w:rsidP="00AB4550">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D9D9D9"/>
          </w:tcPr>
          <w:p w14:paraId="5E12703E" w14:textId="77777777" w:rsidR="00C9475E" w:rsidRDefault="00C9475E" w:rsidP="00AB4550">
            <w:pPr>
              <w:pStyle w:val="Normal1"/>
              <w:spacing w:before="100"/>
              <w:jc w:val="both"/>
            </w:pPr>
            <w:r>
              <w:rPr>
                <w:rFonts w:ascii="Arial" w:eastAsia="Arial" w:hAnsi="Arial" w:cs="Arial"/>
                <w:sz w:val="22"/>
                <w:szCs w:val="22"/>
              </w:rPr>
              <w:t>Response</w:t>
            </w:r>
          </w:p>
        </w:tc>
      </w:tr>
      <w:tr w:rsidR="00C9475E" w14:paraId="5727F9A1" w14:textId="77777777" w:rsidTr="00AB4550">
        <w:trPr>
          <w:jc w:val="center"/>
        </w:trPr>
        <w:tc>
          <w:tcPr>
            <w:tcW w:w="1268" w:type="dxa"/>
            <w:tcBorders>
              <w:top w:val="single" w:sz="6" w:space="0" w:color="000000"/>
            </w:tcBorders>
          </w:tcPr>
          <w:p w14:paraId="49A9CBC7" w14:textId="77777777" w:rsidR="00C9475E" w:rsidRDefault="00C9475E" w:rsidP="00AB4550">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14:paraId="11FB6E22" w14:textId="77777777" w:rsidR="00C9475E" w:rsidRDefault="00C9475E" w:rsidP="00AB4550">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75BCC3D9" w14:textId="77777777" w:rsidR="00C9475E" w:rsidRDefault="00C9475E" w:rsidP="00AD20F9">
            <w:pPr>
              <w:pStyle w:val="Normal1"/>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65B25032" w14:textId="77777777" w:rsidR="00C9475E" w:rsidRDefault="00C9475E" w:rsidP="00AD20F9">
            <w:pPr>
              <w:pStyle w:val="Normal1"/>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04BB6B74" w14:textId="77777777" w:rsidR="00C9475E" w:rsidRDefault="00C9475E" w:rsidP="00AB4550">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2515FA17" w14:textId="77777777" w:rsidR="00C9475E" w:rsidRDefault="00C9475E" w:rsidP="00AB4550">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C9475E" w14:paraId="58E08772" w14:textId="77777777" w:rsidTr="00AB4550">
        <w:trPr>
          <w:jc w:val="center"/>
        </w:trPr>
        <w:tc>
          <w:tcPr>
            <w:tcW w:w="1268" w:type="dxa"/>
          </w:tcPr>
          <w:p w14:paraId="33A074F3" w14:textId="77777777" w:rsidR="00C9475E" w:rsidRDefault="00C9475E" w:rsidP="00AB4550">
            <w:pPr>
              <w:pStyle w:val="Normal1"/>
              <w:spacing w:before="100"/>
              <w:jc w:val="both"/>
            </w:pPr>
            <w:r>
              <w:rPr>
                <w:rFonts w:ascii="Arial" w:eastAsia="Arial" w:hAnsi="Arial" w:cs="Arial"/>
                <w:sz w:val="22"/>
                <w:szCs w:val="22"/>
              </w:rPr>
              <w:t>1.2(a) - (ii)</w:t>
            </w:r>
          </w:p>
        </w:tc>
        <w:tc>
          <w:tcPr>
            <w:tcW w:w="4007" w:type="dxa"/>
          </w:tcPr>
          <w:p w14:paraId="2DB3517D" w14:textId="77777777" w:rsidR="00C9475E" w:rsidRDefault="00C9475E" w:rsidP="00AB4550">
            <w:pPr>
              <w:pStyle w:val="Normal1"/>
              <w:spacing w:before="100"/>
              <w:jc w:val="both"/>
            </w:pPr>
            <w:r>
              <w:rPr>
                <w:rFonts w:ascii="Arial" w:eastAsia="Arial" w:hAnsi="Arial" w:cs="Arial"/>
                <w:sz w:val="22"/>
                <w:szCs w:val="22"/>
              </w:rPr>
              <w:t>Name of group of economic operators (if applicable)</w:t>
            </w:r>
          </w:p>
        </w:tc>
        <w:tc>
          <w:tcPr>
            <w:tcW w:w="4047" w:type="dxa"/>
          </w:tcPr>
          <w:p w14:paraId="5349FFA0" w14:textId="77777777" w:rsidR="00C9475E" w:rsidRDefault="00C9475E" w:rsidP="00AB4550">
            <w:pPr>
              <w:pStyle w:val="Normal1"/>
              <w:tabs>
                <w:tab w:val="center" w:pos="4513"/>
                <w:tab w:val="right" w:pos="9026"/>
              </w:tabs>
              <w:spacing w:before="100"/>
              <w:jc w:val="both"/>
            </w:pPr>
          </w:p>
        </w:tc>
      </w:tr>
      <w:tr w:rsidR="00C9475E" w14:paraId="340BE488" w14:textId="77777777" w:rsidTr="00AB4550">
        <w:trPr>
          <w:jc w:val="center"/>
        </w:trPr>
        <w:tc>
          <w:tcPr>
            <w:tcW w:w="1268" w:type="dxa"/>
          </w:tcPr>
          <w:p w14:paraId="38B916F4" w14:textId="77777777" w:rsidR="00C9475E" w:rsidRDefault="00C9475E" w:rsidP="00AB4550">
            <w:pPr>
              <w:pStyle w:val="Normal1"/>
              <w:spacing w:before="100"/>
              <w:jc w:val="both"/>
            </w:pPr>
            <w:r>
              <w:rPr>
                <w:rFonts w:ascii="Arial" w:eastAsia="Arial" w:hAnsi="Arial" w:cs="Arial"/>
                <w:sz w:val="22"/>
                <w:szCs w:val="22"/>
              </w:rPr>
              <w:t>1.2(a) - (iii)</w:t>
            </w:r>
          </w:p>
        </w:tc>
        <w:tc>
          <w:tcPr>
            <w:tcW w:w="4007" w:type="dxa"/>
          </w:tcPr>
          <w:p w14:paraId="2FB24FC1" w14:textId="77777777" w:rsidR="00C9475E" w:rsidRDefault="00C9475E" w:rsidP="00AB4550">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66AA7308" w14:textId="77777777" w:rsidR="00C9475E" w:rsidRDefault="00C9475E" w:rsidP="00AB4550">
            <w:pPr>
              <w:pStyle w:val="Normal1"/>
              <w:tabs>
                <w:tab w:val="center" w:pos="4513"/>
                <w:tab w:val="right" w:pos="9026"/>
              </w:tabs>
              <w:spacing w:before="100"/>
              <w:jc w:val="both"/>
            </w:pPr>
          </w:p>
        </w:tc>
      </w:tr>
      <w:tr w:rsidR="00C9475E" w14:paraId="456BE871" w14:textId="77777777" w:rsidTr="00AB4550">
        <w:trPr>
          <w:trHeight w:val="260"/>
          <w:jc w:val="center"/>
        </w:trPr>
        <w:tc>
          <w:tcPr>
            <w:tcW w:w="1268" w:type="dxa"/>
          </w:tcPr>
          <w:p w14:paraId="474AFB17" w14:textId="77777777" w:rsidR="00C9475E" w:rsidRDefault="00C9475E" w:rsidP="00AB4550">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14:paraId="228F7859" w14:textId="77777777" w:rsidR="00C9475E" w:rsidRDefault="00C9475E" w:rsidP="00AB4550">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7508C3BF" w14:textId="77777777" w:rsidR="00C9475E" w:rsidRDefault="00C9475E" w:rsidP="00AB4550">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6C4A7949" w14:textId="77777777" w:rsidR="00C9475E" w:rsidRDefault="00C9475E" w:rsidP="00AB4550">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001BCBF3" w14:textId="77777777" w:rsidR="00C9475E" w:rsidRDefault="00C9475E" w:rsidP="00AB4550">
            <w:pPr>
              <w:pStyle w:val="Normal1"/>
              <w:jc w:val="both"/>
            </w:pPr>
          </w:p>
        </w:tc>
      </w:tr>
      <w:tr w:rsidR="00C9475E" w14:paraId="618D14F0" w14:textId="77777777" w:rsidTr="00AB4550">
        <w:trPr>
          <w:jc w:val="center"/>
        </w:trPr>
        <w:tc>
          <w:tcPr>
            <w:tcW w:w="1268" w:type="dxa"/>
          </w:tcPr>
          <w:p w14:paraId="57C1159C" w14:textId="77777777" w:rsidR="00C9475E" w:rsidRDefault="00C9475E" w:rsidP="00AB4550">
            <w:pPr>
              <w:pStyle w:val="Normal1"/>
              <w:spacing w:before="100"/>
              <w:jc w:val="both"/>
            </w:pPr>
            <w:r>
              <w:rPr>
                <w:rFonts w:ascii="Arial" w:eastAsia="Arial" w:hAnsi="Arial" w:cs="Arial"/>
                <w:sz w:val="22"/>
                <w:szCs w:val="22"/>
              </w:rPr>
              <w:t>1.2(b) - (ii)</w:t>
            </w:r>
          </w:p>
        </w:tc>
        <w:tc>
          <w:tcPr>
            <w:tcW w:w="8054" w:type="dxa"/>
            <w:gridSpan w:val="2"/>
          </w:tcPr>
          <w:p w14:paraId="2566F2BE" w14:textId="77777777" w:rsidR="00C9475E" w:rsidRDefault="00C9475E" w:rsidP="00AB4550">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C9475E" w14:paraId="2B31607F" w14:textId="77777777" w:rsidTr="00AB4550">
              <w:trPr>
                <w:trHeight w:val="400"/>
              </w:trPr>
              <w:tc>
                <w:tcPr>
                  <w:tcW w:w="1814" w:type="dxa"/>
                </w:tcPr>
                <w:p w14:paraId="797B1A2B" w14:textId="77777777" w:rsidR="00C9475E" w:rsidRDefault="00C9475E" w:rsidP="00AB4550">
                  <w:pPr>
                    <w:pStyle w:val="Normal1"/>
                    <w:jc w:val="both"/>
                  </w:pPr>
                  <w:r>
                    <w:rPr>
                      <w:rFonts w:ascii="Arial" w:eastAsia="Arial" w:hAnsi="Arial" w:cs="Arial"/>
                      <w:sz w:val="16"/>
                      <w:szCs w:val="16"/>
                    </w:rPr>
                    <w:t>Name</w:t>
                  </w:r>
                </w:p>
              </w:tc>
              <w:tc>
                <w:tcPr>
                  <w:tcW w:w="1202" w:type="dxa"/>
                </w:tcPr>
                <w:p w14:paraId="02A7D7D7" w14:textId="77777777" w:rsidR="00C9475E" w:rsidRDefault="00C9475E" w:rsidP="00AB4550">
                  <w:pPr>
                    <w:pStyle w:val="Normal1"/>
                    <w:jc w:val="both"/>
                  </w:pPr>
                </w:p>
                <w:p w14:paraId="7C0FFC17" w14:textId="77777777" w:rsidR="00C9475E" w:rsidRDefault="00C9475E" w:rsidP="00AB4550">
                  <w:pPr>
                    <w:pStyle w:val="Normal1"/>
                    <w:jc w:val="both"/>
                  </w:pPr>
                </w:p>
              </w:tc>
              <w:tc>
                <w:tcPr>
                  <w:tcW w:w="1203" w:type="dxa"/>
                </w:tcPr>
                <w:p w14:paraId="0C46E5EA" w14:textId="77777777" w:rsidR="00C9475E" w:rsidRDefault="00C9475E" w:rsidP="00AB4550">
                  <w:pPr>
                    <w:pStyle w:val="Normal1"/>
                    <w:jc w:val="both"/>
                  </w:pPr>
                </w:p>
              </w:tc>
              <w:tc>
                <w:tcPr>
                  <w:tcW w:w="1203" w:type="dxa"/>
                </w:tcPr>
                <w:p w14:paraId="16EEE740" w14:textId="77777777" w:rsidR="00C9475E" w:rsidRDefault="00C9475E" w:rsidP="00AB4550">
                  <w:pPr>
                    <w:pStyle w:val="Normal1"/>
                    <w:jc w:val="both"/>
                  </w:pPr>
                </w:p>
              </w:tc>
              <w:tc>
                <w:tcPr>
                  <w:tcW w:w="1203" w:type="dxa"/>
                </w:tcPr>
                <w:p w14:paraId="662A404A" w14:textId="77777777" w:rsidR="00C9475E" w:rsidRDefault="00C9475E" w:rsidP="00AB4550">
                  <w:pPr>
                    <w:pStyle w:val="Normal1"/>
                    <w:jc w:val="both"/>
                  </w:pPr>
                </w:p>
              </w:tc>
              <w:tc>
                <w:tcPr>
                  <w:tcW w:w="1203" w:type="dxa"/>
                </w:tcPr>
                <w:p w14:paraId="7DF14001" w14:textId="77777777" w:rsidR="00C9475E" w:rsidRDefault="00C9475E" w:rsidP="00AB4550">
                  <w:pPr>
                    <w:pStyle w:val="Normal1"/>
                    <w:jc w:val="both"/>
                  </w:pPr>
                </w:p>
              </w:tc>
            </w:tr>
            <w:tr w:rsidR="00C9475E" w14:paraId="5ECA41E9" w14:textId="77777777" w:rsidTr="00AB4550">
              <w:trPr>
                <w:trHeight w:val="480"/>
              </w:trPr>
              <w:tc>
                <w:tcPr>
                  <w:tcW w:w="1814" w:type="dxa"/>
                </w:tcPr>
                <w:p w14:paraId="204FC4FA" w14:textId="77777777" w:rsidR="00C9475E" w:rsidRDefault="00C9475E" w:rsidP="00AB4550">
                  <w:pPr>
                    <w:pStyle w:val="Normal1"/>
                    <w:jc w:val="both"/>
                  </w:pPr>
                  <w:r>
                    <w:rPr>
                      <w:rFonts w:ascii="Arial" w:eastAsia="Arial" w:hAnsi="Arial" w:cs="Arial"/>
                      <w:sz w:val="16"/>
                      <w:szCs w:val="16"/>
                    </w:rPr>
                    <w:t>Registered address</w:t>
                  </w:r>
                </w:p>
              </w:tc>
              <w:tc>
                <w:tcPr>
                  <w:tcW w:w="1202" w:type="dxa"/>
                </w:tcPr>
                <w:p w14:paraId="2F446052" w14:textId="77777777" w:rsidR="00C9475E" w:rsidRDefault="00C9475E" w:rsidP="00AB4550">
                  <w:pPr>
                    <w:pStyle w:val="Normal1"/>
                    <w:jc w:val="both"/>
                  </w:pPr>
                </w:p>
                <w:p w14:paraId="6D2FF7C9" w14:textId="77777777" w:rsidR="00C9475E" w:rsidRDefault="00C9475E" w:rsidP="00AB4550">
                  <w:pPr>
                    <w:pStyle w:val="Normal1"/>
                    <w:jc w:val="both"/>
                  </w:pPr>
                </w:p>
              </w:tc>
              <w:tc>
                <w:tcPr>
                  <w:tcW w:w="1203" w:type="dxa"/>
                </w:tcPr>
                <w:p w14:paraId="6441DD97" w14:textId="77777777" w:rsidR="00C9475E" w:rsidRDefault="00C9475E" w:rsidP="00AB4550">
                  <w:pPr>
                    <w:pStyle w:val="Normal1"/>
                    <w:jc w:val="both"/>
                  </w:pPr>
                </w:p>
              </w:tc>
              <w:tc>
                <w:tcPr>
                  <w:tcW w:w="1203" w:type="dxa"/>
                </w:tcPr>
                <w:p w14:paraId="4DDEE88F" w14:textId="77777777" w:rsidR="00C9475E" w:rsidRDefault="00C9475E" w:rsidP="00AB4550">
                  <w:pPr>
                    <w:pStyle w:val="Normal1"/>
                    <w:jc w:val="both"/>
                  </w:pPr>
                </w:p>
              </w:tc>
              <w:tc>
                <w:tcPr>
                  <w:tcW w:w="1203" w:type="dxa"/>
                </w:tcPr>
                <w:p w14:paraId="7B8C95B4" w14:textId="77777777" w:rsidR="00C9475E" w:rsidRDefault="00C9475E" w:rsidP="00AB4550">
                  <w:pPr>
                    <w:pStyle w:val="Normal1"/>
                    <w:jc w:val="both"/>
                  </w:pPr>
                </w:p>
              </w:tc>
              <w:tc>
                <w:tcPr>
                  <w:tcW w:w="1203" w:type="dxa"/>
                </w:tcPr>
                <w:p w14:paraId="5B581FD6" w14:textId="77777777" w:rsidR="00C9475E" w:rsidRDefault="00C9475E" w:rsidP="00AB4550">
                  <w:pPr>
                    <w:pStyle w:val="Normal1"/>
                    <w:jc w:val="both"/>
                  </w:pPr>
                </w:p>
              </w:tc>
            </w:tr>
            <w:tr w:rsidR="00C9475E" w14:paraId="523240CA" w14:textId="77777777" w:rsidTr="00AB4550">
              <w:trPr>
                <w:trHeight w:val="360"/>
              </w:trPr>
              <w:tc>
                <w:tcPr>
                  <w:tcW w:w="1814" w:type="dxa"/>
                </w:tcPr>
                <w:p w14:paraId="104F7A70" w14:textId="77777777" w:rsidR="00C9475E" w:rsidRDefault="00C9475E" w:rsidP="00AB4550">
                  <w:pPr>
                    <w:pStyle w:val="Normal1"/>
                    <w:jc w:val="both"/>
                  </w:pPr>
                  <w:r>
                    <w:rPr>
                      <w:rFonts w:ascii="Arial" w:eastAsia="Arial" w:hAnsi="Arial" w:cs="Arial"/>
                      <w:sz w:val="16"/>
                      <w:szCs w:val="16"/>
                    </w:rPr>
                    <w:t>Trading status</w:t>
                  </w:r>
                </w:p>
              </w:tc>
              <w:tc>
                <w:tcPr>
                  <w:tcW w:w="1202" w:type="dxa"/>
                </w:tcPr>
                <w:p w14:paraId="5418D8A7" w14:textId="77777777" w:rsidR="00C9475E" w:rsidRDefault="00C9475E" w:rsidP="00AB4550">
                  <w:pPr>
                    <w:pStyle w:val="Normal1"/>
                    <w:jc w:val="both"/>
                  </w:pPr>
                </w:p>
              </w:tc>
              <w:tc>
                <w:tcPr>
                  <w:tcW w:w="1203" w:type="dxa"/>
                </w:tcPr>
                <w:p w14:paraId="583C60D3" w14:textId="77777777" w:rsidR="00C9475E" w:rsidRDefault="00C9475E" w:rsidP="00AB4550">
                  <w:pPr>
                    <w:pStyle w:val="Normal1"/>
                    <w:jc w:val="both"/>
                  </w:pPr>
                </w:p>
              </w:tc>
              <w:tc>
                <w:tcPr>
                  <w:tcW w:w="1203" w:type="dxa"/>
                </w:tcPr>
                <w:p w14:paraId="1F5B568C" w14:textId="77777777" w:rsidR="00C9475E" w:rsidRDefault="00C9475E" w:rsidP="00AB4550">
                  <w:pPr>
                    <w:pStyle w:val="Normal1"/>
                    <w:jc w:val="both"/>
                  </w:pPr>
                </w:p>
              </w:tc>
              <w:tc>
                <w:tcPr>
                  <w:tcW w:w="1203" w:type="dxa"/>
                </w:tcPr>
                <w:p w14:paraId="0E13EED0" w14:textId="77777777" w:rsidR="00C9475E" w:rsidRDefault="00C9475E" w:rsidP="00AB4550">
                  <w:pPr>
                    <w:pStyle w:val="Normal1"/>
                    <w:jc w:val="both"/>
                  </w:pPr>
                </w:p>
              </w:tc>
              <w:tc>
                <w:tcPr>
                  <w:tcW w:w="1203" w:type="dxa"/>
                </w:tcPr>
                <w:p w14:paraId="2DBD4CA6" w14:textId="77777777" w:rsidR="00C9475E" w:rsidRDefault="00C9475E" w:rsidP="00AB4550">
                  <w:pPr>
                    <w:pStyle w:val="Normal1"/>
                    <w:jc w:val="both"/>
                  </w:pPr>
                </w:p>
              </w:tc>
            </w:tr>
            <w:tr w:rsidR="00C9475E" w14:paraId="0FB3265C" w14:textId="77777777" w:rsidTr="00AB4550">
              <w:trPr>
                <w:trHeight w:val="480"/>
              </w:trPr>
              <w:tc>
                <w:tcPr>
                  <w:tcW w:w="1814" w:type="dxa"/>
                </w:tcPr>
                <w:p w14:paraId="6CEC5FF8" w14:textId="77777777" w:rsidR="00C9475E" w:rsidRDefault="00C9475E" w:rsidP="00AB4550">
                  <w:pPr>
                    <w:pStyle w:val="Normal1"/>
                    <w:jc w:val="both"/>
                  </w:pPr>
                  <w:r>
                    <w:rPr>
                      <w:rFonts w:ascii="Arial" w:eastAsia="Arial" w:hAnsi="Arial" w:cs="Arial"/>
                      <w:sz w:val="16"/>
                      <w:szCs w:val="16"/>
                    </w:rPr>
                    <w:t>Company registration number</w:t>
                  </w:r>
                </w:p>
              </w:tc>
              <w:tc>
                <w:tcPr>
                  <w:tcW w:w="1202" w:type="dxa"/>
                </w:tcPr>
                <w:p w14:paraId="432A9E16" w14:textId="77777777" w:rsidR="00C9475E" w:rsidRDefault="00C9475E" w:rsidP="00AB4550">
                  <w:pPr>
                    <w:pStyle w:val="Normal1"/>
                    <w:jc w:val="both"/>
                  </w:pPr>
                </w:p>
              </w:tc>
              <w:tc>
                <w:tcPr>
                  <w:tcW w:w="1203" w:type="dxa"/>
                </w:tcPr>
                <w:p w14:paraId="54FF8889" w14:textId="77777777" w:rsidR="00C9475E" w:rsidRDefault="00C9475E" w:rsidP="00AB4550">
                  <w:pPr>
                    <w:pStyle w:val="Normal1"/>
                    <w:jc w:val="both"/>
                  </w:pPr>
                </w:p>
              </w:tc>
              <w:tc>
                <w:tcPr>
                  <w:tcW w:w="1203" w:type="dxa"/>
                </w:tcPr>
                <w:p w14:paraId="6A25C1BD" w14:textId="77777777" w:rsidR="00C9475E" w:rsidRDefault="00C9475E" w:rsidP="00AB4550">
                  <w:pPr>
                    <w:pStyle w:val="Normal1"/>
                    <w:jc w:val="both"/>
                  </w:pPr>
                </w:p>
              </w:tc>
              <w:tc>
                <w:tcPr>
                  <w:tcW w:w="1203" w:type="dxa"/>
                </w:tcPr>
                <w:p w14:paraId="458664EC" w14:textId="77777777" w:rsidR="00C9475E" w:rsidRDefault="00C9475E" w:rsidP="00AB4550">
                  <w:pPr>
                    <w:pStyle w:val="Normal1"/>
                    <w:jc w:val="both"/>
                  </w:pPr>
                </w:p>
              </w:tc>
              <w:tc>
                <w:tcPr>
                  <w:tcW w:w="1203" w:type="dxa"/>
                </w:tcPr>
                <w:p w14:paraId="4FDA95D7" w14:textId="77777777" w:rsidR="00C9475E" w:rsidRDefault="00C9475E" w:rsidP="00AB4550">
                  <w:pPr>
                    <w:pStyle w:val="Normal1"/>
                    <w:jc w:val="both"/>
                  </w:pPr>
                </w:p>
              </w:tc>
            </w:tr>
            <w:tr w:rsidR="00C9475E" w14:paraId="69128E2D" w14:textId="77777777" w:rsidTr="00AB4550">
              <w:trPr>
                <w:trHeight w:val="480"/>
              </w:trPr>
              <w:tc>
                <w:tcPr>
                  <w:tcW w:w="1814" w:type="dxa"/>
                </w:tcPr>
                <w:p w14:paraId="66D35550" w14:textId="77777777" w:rsidR="00C9475E" w:rsidRDefault="00C9475E" w:rsidP="00AB4550">
                  <w:pPr>
                    <w:pStyle w:val="Normal1"/>
                    <w:jc w:val="both"/>
                  </w:pPr>
                  <w:r>
                    <w:rPr>
                      <w:rFonts w:ascii="Arial" w:eastAsia="Arial" w:hAnsi="Arial" w:cs="Arial"/>
                      <w:sz w:val="16"/>
                      <w:szCs w:val="16"/>
                    </w:rPr>
                    <w:t>Head Office DUNS number (if applicable)</w:t>
                  </w:r>
                </w:p>
              </w:tc>
              <w:tc>
                <w:tcPr>
                  <w:tcW w:w="1202" w:type="dxa"/>
                </w:tcPr>
                <w:p w14:paraId="547CB940" w14:textId="77777777" w:rsidR="00C9475E" w:rsidRDefault="00C9475E" w:rsidP="00AB4550">
                  <w:pPr>
                    <w:pStyle w:val="Normal1"/>
                    <w:jc w:val="both"/>
                  </w:pPr>
                </w:p>
              </w:tc>
              <w:tc>
                <w:tcPr>
                  <w:tcW w:w="1203" w:type="dxa"/>
                </w:tcPr>
                <w:p w14:paraId="4FDBA843" w14:textId="77777777" w:rsidR="00C9475E" w:rsidRDefault="00C9475E" w:rsidP="00AB4550">
                  <w:pPr>
                    <w:pStyle w:val="Normal1"/>
                    <w:jc w:val="both"/>
                  </w:pPr>
                </w:p>
              </w:tc>
              <w:tc>
                <w:tcPr>
                  <w:tcW w:w="1203" w:type="dxa"/>
                </w:tcPr>
                <w:p w14:paraId="38D2EE47" w14:textId="77777777" w:rsidR="00C9475E" w:rsidRDefault="00C9475E" w:rsidP="00AB4550">
                  <w:pPr>
                    <w:pStyle w:val="Normal1"/>
                    <w:jc w:val="both"/>
                  </w:pPr>
                </w:p>
              </w:tc>
              <w:tc>
                <w:tcPr>
                  <w:tcW w:w="1203" w:type="dxa"/>
                </w:tcPr>
                <w:p w14:paraId="0F0BEEC4" w14:textId="77777777" w:rsidR="00C9475E" w:rsidRDefault="00C9475E" w:rsidP="00AB4550">
                  <w:pPr>
                    <w:pStyle w:val="Normal1"/>
                    <w:jc w:val="both"/>
                  </w:pPr>
                </w:p>
              </w:tc>
              <w:tc>
                <w:tcPr>
                  <w:tcW w:w="1203" w:type="dxa"/>
                </w:tcPr>
                <w:p w14:paraId="57D387EE" w14:textId="77777777" w:rsidR="00C9475E" w:rsidRDefault="00C9475E" w:rsidP="00AB4550">
                  <w:pPr>
                    <w:pStyle w:val="Normal1"/>
                    <w:jc w:val="both"/>
                  </w:pPr>
                </w:p>
              </w:tc>
            </w:tr>
            <w:tr w:rsidR="00C9475E" w14:paraId="4B8FE027" w14:textId="77777777" w:rsidTr="00AB4550">
              <w:trPr>
                <w:trHeight w:val="480"/>
              </w:trPr>
              <w:tc>
                <w:tcPr>
                  <w:tcW w:w="1814" w:type="dxa"/>
                </w:tcPr>
                <w:p w14:paraId="07E53097" w14:textId="77777777" w:rsidR="00C9475E" w:rsidRDefault="00C9475E" w:rsidP="00AB4550">
                  <w:pPr>
                    <w:pStyle w:val="Normal1"/>
                    <w:jc w:val="both"/>
                  </w:pPr>
                  <w:r>
                    <w:rPr>
                      <w:rFonts w:ascii="Arial" w:eastAsia="Arial" w:hAnsi="Arial" w:cs="Arial"/>
                      <w:sz w:val="16"/>
                      <w:szCs w:val="16"/>
                    </w:rPr>
                    <w:t>Registered VAT number</w:t>
                  </w:r>
                </w:p>
              </w:tc>
              <w:tc>
                <w:tcPr>
                  <w:tcW w:w="1202" w:type="dxa"/>
                </w:tcPr>
                <w:p w14:paraId="7E85B4F8" w14:textId="77777777" w:rsidR="00C9475E" w:rsidRDefault="00C9475E" w:rsidP="00AB4550">
                  <w:pPr>
                    <w:pStyle w:val="Normal1"/>
                    <w:jc w:val="both"/>
                  </w:pPr>
                </w:p>
              </w:tc>
              <w:tc>
                <w:tcPr>
                  <w:tcW w:w="1203" w:type="dxa"/>
                </w:tcPr>
                <w:p w14:paraId="6A7C7D0F" w14:textId="77777777" w:rsidR="00C9475E" w:rsidRDefault="00C9475E" w:rsidP="00AB4550">
                  <w:pPr>
                    <w:pStyle w:val="Normal1"/>
                    <w:jc w:val="both"/>
                  </w:pPr>
                </w:p>
              </w:tc>
              <w:tc>
                <w:tcPr>
                  <w:tcW w:w="1203" w:type="dxa"/>
                </w:tcPr>
                <w:p w14:paraId="44D6A91A" w14:textId="77777777" w:rsidR="00C9475E" w:rsidRDefault="00C9475E" w:rsidP="00AB4550">
                  <w:pPr>
                    <w:pStyle w:val="Normal1"/>
                    <w:jc w:val="both"/>
                  </w:pPr>
                </w:p>
              </w:tc>
              <w:tc>
                <w:tcPr>
                  <w:tcW w:w="1203" w:type="dxa"/>
                </w:tcPr>
                <w:p w14:paraId="7A221F90" w14:textId="77777777" w:rsidR="00C9475E" w:rsidRDefault="00C9475E" w:rsidP="00AB4550">
                  <w:pPr>
                    <w:pStyle w:val="Normal1"/>
                    <w:jc w:val="both"/>
                  </w:pPr>
                </w:p>
              </w:tc>
              <w:tc>
                <w:tcPr>
                  <w:tcW w:w="1203" w:type="dxa"/>
                </w:tcPr>
                <w:p w14:paraId="0A21BE58" w14:textId="77777777" w:rsidR="00C9475E" w:rsidRDefault="00C9475E" w:rsidP="00AB4550">
                  <w:pPr>
                    <w:pStyle w:val="Normal1"/>
                    <w:jc w:val="both"/>
                  </w:pPr>
                </w:p>
              </w:tc>
            </w:tr>
            <w:tr w:rsidR="00C9475E" w14:paraId="1530BF4C" w14:textId="77777777" w:rsidTr="00AB4550">
              <w:trPr>
                <w:trHeight w:val="480"/>
              </w:trPr>
              <w:tc>
                <w:tcPr>
                  <w:tcW w:w="1814" w:type="dxa"/>
                </w:tcPr>
                <w:p w14:paraId="69971C1F" w14:textId="77777777" w:rsidR="00C9475E" w:rsidRDefault="00C9475E" w:rsidP="00AB4550">
                  <w:pPr>
                    <w:pStyle w:val="Normal1"/>
                    <w:jc w:val="both"/>
                  </w:pPr>
                  <w:r>
                    <w:rPr>
                      <w:rFonts w:ascii="Arial" w:eastAsia="Arial" w:hAnsi="Arial" w:cs="Arial"/>
                      <w:sz w:val="16"/>
                      <w:szCs w:val="16"/>
                    </w:rPr>
                    <w:t>Type of organisation</w:t>
                  </w:r>
                </w:p>
              </w:tc>
              <w:tc>
                <w:tcPr>
                  <w:tcW w:w="1202" w:type="dxa"/>
                </w:tcPr>
                <w:p w14:paraId="651EB6F0" w14:textId="77777777" w:rsidR="00C9475E" w:rsidRDefault="00C9475E" w:rsidP="00AB4550">
                  <w:pPr>
                    <w:pStyle w:val="Normal1"/>
                    <w:jc w:val="both"/>
                  </w:pPr>
                </w:p>
              </w:tc>
              <w:tc>
                <w:tcPr>
                  <w:tcW w:w="1203" w:type="dxa"/>
                </w:tcPr>
                <w:p w14:paraId="665D01AF" w14:textId="77777777" w:rsidR="00C9475E" w:rsidRDefault="00C9475E" w:rsidP="00AB4550">
                  <w:pPr>
                    <w:pStyle w:val="Normal1"/>
                    <w:jc w:val="both"/>
                  </w:pPr>
                </w:p>
              </w:tc>
              <w:tc>
                <w:tcPr>
                  <w:tcW w:w="1203" w:type="dxa"/>
                </w:tcPr>
                <w:p w14:paraId="19167104" w14:textId="77777777" w:rsidR="00C9475E" w:rsidRDefault="00C9475E" w:rsidP="00AB4550">
                  <w:pPr>
                    <w:pStyle w:val="Normal1"/>
                    <w:jc w:val="both"/>
                  </w:pPr>
                </w:p>
              </w:tc>
              <w:tc>
                <w:tcPr>
                  <w:tcW w:w="1203" w:type="dxa"/>
                </w:tcPr>
                <w:p w14:paraId="0CFA6326" w14:textId="77777777" w:rsidR="00C9475E" w:rsidRDefault="00C9475E" w:rsidP="00AB4550">
                  <w:pPr>
                    <w:pStyle w:val="Normal1"/>
                    <w:jc w:val="both"/>
                  </w:pPr>
                </w:p>
              </w:tc>
              <w:tc>
                <w:tcPr>
                  <w:tcW w:w="1203" w:type="dxa"/>
                </w:tcPr>
                <w:p w14:paraId="7CBA6139" w14:textId="77777777" w:rsidR="00C9475E" w:rsidRDefault="00C9475E" w:rsidP="00AB4550">
                  <w:pPr>
                    <w:pStyle w:val="Normal1"/>
                    <w:jc w:val="both"/>
                  </w:pPr>
                </w:p>
              </w:tc>
            </w:tr>
            <w:tr w:rsidR="00C9475E" w14:paraId="3216CC5D" w14:textId="77777777" w:rsidTr="00AB4550">
              <w:trPr>
                <w:trHeight w:val="360"/>
              </w:trPr>
              <w:tc>
                <w:tcPr>
                  <w:tcW w:w="1814" w:type="dxa"/>
                </w:tcPr>
                <w:p w14:paraId="0A277631" w14:textId="77777777" w:rsidR="00C9475E" w:rsidRDefault="00C9475E" w:rsidP="00AB4550">
                  <w:pPr>
                    <w:pStyle w:val="Normal1"/>
                    <w:jc w:val="both"/>
                  </w:pPr>
                  <w:r>
                    <w:rPr>
                      <w:rFonts w:ascii="Arial" w:eastAsia="Arial" w:hAnsi="Arial" w:cs="Arial"/>
                      <w:sz w:val="16"/>
                      <w:szCs w:val="16"/>
                    </w:rPr>
                    <w:t>SME (Yes/No)</w:t>
                  </w:r>
                </w:p>
              </w:tc>
              <w:tc>
                <w:tcPr>
                  <w:tcW w:w="1202" w:type="dxa"/>
                </w:tcPr>
                <w:p w14:paraId="26EDF664" w14:textId="77777777" w:rsidR="00C9475E" w:rsidRDefault="00C9475E" w:rsidP="00AB4550">
                  <w:pPr>
                    <w:pStyle w:val="Normal1"/>
                    <w:jc w:val="both"/>
                  </w:pPr>
                </w:p>
              </w:tc>
              <w:tc>
                <w:tcPr>
                  <w:tcW w:w="1203" w:type="dxa"/>
                </w:tcPr>
                <w:p w14:paraId="121223D6" w14:textId="77777777" w:rsidR="00C9475E" w:rsidRDefault="00C9475E" w:rsidP="00AB4550">
                  <w:pPr>
                    <w:pStyle w:val="Normal1"/>
                    <w:jc w:val="both"/>
                  </w:pPr>
                </w:p>
              </w:tc>
              <w:tc>
                <w:tcPr>
                  <w:tcW w:w="1203" w:type="dxa"/>
                </w:tcPr>
                <w:p w14:paraId="5CF5837C" w14:textId="77777777" w:rsidR="00C9475E" w:rsidRDefault="00C9475E" w:rsidP="00AB4550">
                  <w:pPr>
                    <w:pStyle w:val="Normal1"/>
                    <w:jc w:val="both"/>
                  </w:pPr>
                </w:p>
              </w:tc>
              <w:tc>
                <w:tcPr>
                  <w:tcW w:w="1203" w:type="dxa"/>
                </w:tcPr>
                <w:p w14:paraId="51C21578" w14:textId="77777777" w:rsidR="00C9475E" w:rsidRDefault="00C9475E" w:rsidP="00AB4550">
                  <w:pPr>
                    <w:pStyle w:val="Normal1"/>
                    <w:jc w:val="both"/>
                  </w:pPr>
                </w:p>
              </w:tc>
              <w:tc>
                <w:tcPr>
                  <w:tcW w:w="1203" w:type="dxa"/>
                </w:tcPr>
                <w:p w14:paraId="1DBE8C3D" w14:textId="77777777" w:rsidR="00C9475E" w:rsidRDefault="00C9475E" w:rsidP="00AB4550">
                  <w:pPr>
                    <w:pStyle w:val="Normal1"/>
                    <w:jc w:val="both"/>
                  </w:pPr>
                </w:p>
              </w:tc>
            </w:tr>
            <w:tr w:rsidR="00C9475E" w14:paraId="27A8EB9E" w14:textId="77777777" w:rsidTr="00AB4550">
              <w:trPr>
                <w:trHeight w:val="480"/>
              </w:trPr>
              <w:tc>
                <w:tcPr>
                  <w:tcW w:w="1814" w:type="dxa"/>
                </w:tcPr>
                <w:p w14:paraId="2FAADB36" w14:textId="77777777" w:rsidR="00C9475E" w:rsidRDefault="00C9475E" w:rsidP="00AB4550">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48A86EC6" w14:textId="77777777" w:rsidR="00C9475E" w:rsidRDefault="00C9475E" w:rsidP="00AB4550">
                  <w:pPr>
                    <w:pStyle w:val="Normal1"/>
                    <w:jc w:val="both"/>
                  </w:pPr>
                </w:p>
              </w:tc>
              <w:tc>
                <w:tcPr>
                  <w:tcW w:w="1203" w:type="dxa"/>
                </w:tcPr>
                <w:p w14:paraId="00AE78B3" w14:textId="77777777" w:rsidR="00C9475E" w:rsidRDefault="00C9475E" w:rsidP="00AB4550">
                  <w:pPr>
                    <w:pStyle w:val="Normal1"/>
                    <w:jc w:val="both"/>
                  </w:pPr>
                </w:p>
              </w:tc>
              <w:tc>
                <w:tcPr>
                  <w:tcW w:w="1203" w:type="dxa"/>
                </w:tcPr>
                <w:p w14:paraId="40592B8A" w14:textId="77777777" w:rsidR="00C9475E" w:rsidRDefault="00C9475E" w:rsidP="00AB4550">
                  <w:pPr>
                    <w:pStyle w:val="Normal1"/>
                    <w:jc w:val="both"/>
                  </w:pPr>
                </w:p>
              </w:tc>
              <w:tc>
                <w:tcPr>
                  <w:tcW w:w="1203" w:type="dxa"/>
                </w:tcPr>
                <w:p w14:paraId="37E83609" w14:textId="77777777" w:rsidR="00C9475E" w:rsidRDefault="00C9475E" w:rsidP="00AB4550">
                  <w:pPr>
                    <w:pStyle w:val="Normal1"/>
                    <w:jc w:val="both"/>
                  </w:pPr>
                </w:p>
              </w:tc>
              <w:tc>
                <w:tcPr>
                  <w:tcW w:w="1203" w:type="dxa"/>
                </w:tcPr>
                <w:p w14:paraId="626DC199" w14:textId="77777777" w:rsidR="00C9475E" w:rsidRDefault="00C9475E" w:rsidP="00AB4550">
                  <w:pPr>
                    <w:pStyle w:val="Normal1"/>
                    <w:jc w:val="both"/>
                  </w:pPr>
                </w:p>
              </w:tc>
            </w:tr>
            <w:tr w:rsidR="00C9475E" w14:paraId="612916F5" w14:textId="77777777" w:rsidTr="00AB4550">
              <w:trPr>
                <w:trHeight w:val="480"/>
              </w:trPr>
              <w:tc>
                <w:tcPr>
                  <w:tcW w:w="1814" w:type="dxa"/>
                </w:tcPr>
                <w:p w14:paraId="1663C87E" w14:textId="77777777" w:rsidR="00C9475E" w:rsidRDefault="00C9475E" w:rsidP="00AB4550">
                  <w:pPr>
                    <w:pStyle w:val="Normal1"/>
                    <w:jc w:val="both"/>
                  </w:pPr>
                  <w:r>
                    <w:rPr>
                      <w:rFonts w:ascii="Arial" w:eastAsia="Arial" w:hAnsi="Arial" w:cs="Arial"/>
                      <w:sz w:val="16"/>
                      <w:szCs w:val="16"/>
                    </w:rPr>
                    <w:lastRenderedPageBreak/>
                    <w:t>The approximate % of contractual obligations assigned to each sub-contractor</w:t>
                  </w:r>
                </w:p>
              </w:tc>
              <w:tc>
                <w:tcPr>
                  <w:tcW w:w="1202" w:type="dxa"/>
                </w:tcPr>
                <w:p w14:paraId="0D0F572E" w14:textId="77777777" w:rsidR="00C9475E" w:rsidRDefault="00C9475E" w:rsidP="00AB4550">
                  <w:pPr>
                    <w:pStyle w:val="Normal1"/>
                    <w:jc w:val="both"/>
                  </w:pPr>
                </w:p>
              </w:tc>
              <w:tc>
                <w:tcPr>
                  <w:tcW w:w="1203" w:type="dxa"/>
                </w:tcPr>
                <w:p w14:paraId="2090252D" w14:textId="77777777" w:rsidR="00C9475E" w:rsidRDefault="00C9475E" w:rsidP="00AB4550">
                  <w:pPr>
                    <w:pStyle w:val="Normal1"/>
                    <w:jc w:val="both"/>
                  </w:pPr>
                </w:p>
              </w:tc>
              <w:tc>
                <w:tcPr>
                  <w:tcW w:w="1203" w:type="dxa"/>
                </w:tcPr>
                <w:p w14:paraId="54EF024B" w14:textId="77777777" w:rsidR="00C9475E" w:rsidRDefault="00C9475E" w:rsidP="00AB4550">
                  <w:pPr>
                    <w:pStyle w:val="Normal1"/>
                    <w:jc w:val="both"/>
                  </w:pPr>
                </w:p>
              </w:tc>
              <w:tc>
                <w:tcPr>
                  <w:tcW w:w="1203" w:type="dxa"/>
                </w:tcPr>
                <w:p w14:paraId="7037D401" w14:textId="77777777" w:rsidR="00C9475E" w:rsidRDefault="00C9475E" w:rsidP="00AB4550">
                  <w:pPr>
                    <w:pStyle w:val="Normal1"/>
                    <w:jc w:val="both"/>
                  </w:pPr>
                </w:p>
              </w:tc>
              <w:tc>
                <w:tcPr>
                  <w:tcW w:w="1203" w:type="dxa"/>
                </w:tcPr>
                <w:p w14:paraId="28CD259F" w14:textId="77777777" w:rsidR="00C9475E" w:rsidRDefault="00C9475E" w:rsidP="00AB4550">
                  <w:pPr>
                    <w:pStyle w:val="Normal1"/>
                    <w:jc w:val="both"/>
                  </w:pPr>
                </w:p>
              </w:tc>
            </w:tr>
          </w:tbl>
          <w:p w14:paraId="006298D0" w14:textId="77777777" w:rsidR="00C9475E" w:rsidRDefault="00C9475E" w:rsidP="00AB4550">
            <w:pPr>
              <w:pStyle w:val="Normal1"/>
              <w:jc w:val="both"/>
            </w:pPr>
          </w:p>
        </w:tc>
      </w:tr>
    </w:tbl>
    <w:p w14:paraId="7C692FED" w14:textId="77777777" w:rsidR="00C9475E" w:rsidRPr="007314FA" w:rsidRDefault="00C9475E" w:rsidP="00C9475E">
      <w:pPr>
        <w:spacing w:after="0" w:line="240" w:lineRule="auto"/>
        <w:rPr>
          <w:rFonts w:ascii="Arial" w:hAnsi="Arial" w:cs="Arial"/>
        </w:rPr>
      </w:pPr>
    </w:p>
    <w:p w14:paraId="6A607F2C" w14:textId="77777777" w:rsidR="00C9475E" w:rsidRPr="007314FA" w:rsidRDefault="00C9475E" w:rsidP="00C9475E">
      <w:pPr>
        <w:spacing w:after="0" w:line="240" w:lineRule="auto"/>
        <w:rPr>
          <w:rFonts w:ascii="Arial" w:hAnsi="Arial" w:cs="Arial"/>
        </w:rPr>
      </w:pPr>
    </w:p>
    <w:p w14:paraId="12FBA05E" w14:textId="77777777" w:rsidR="00C9475E" w:rsidRPr="007314FA" w:rsidRDefault="00C9475E" w:rsidP="00C9475E">
      <w:pPr>
        <w:rPr>
          <w:rFonts w:ascii="Arial" w:hAnsi="Arial" w:cs="Arial"/>
          <w:sz w:val="20"/>
        </w:rPr>
      </w:pPr>
    </w:p>
    <w:p w14:paraId="5A43E068" w14:textId="77777777" w:rsidR="00C9475E" w:rsidRPr="007314FA" w:rsidRDefault="00C9475E" w:rsidP="00C9475E">
      <w:pPr>
        <w:rPr>
          <w:rFonts w:ascii="Arial" w:hAnsi="Arial" w:cs="Arial"/>
          <w:b/>
          <w:sz w:val="24"/>
          <w:szCs w:val="24"/>
        </w:rPr>
      </w:pPr>
      <w:r w:rsidRPr="007314FA">
        <w:rPr>
          <w:rFonts w:ascii="Arial" w:hAnsi="Arial" w:cs="Arial"/>
          <w:b/>
          <w:sz w:val="24"/>
          <w:szCs w:val="24"/>
        </w:rPr>
        <w:t xml:space="preserve">Contact details and declaration </w:t>
      </w:r>
    </w:p>
    <w:p w14:paraId="7904E0B3" w14:textId="77777777" w:rsidR="00C9475E" w:rsidRPr="007314FA" w:rsidRDefault="00C9475E" w:rsidP="00C9475E">
      <w:pPr>
        <w:rPr>
          <w:rFonts w:ascii="Arial" w:hAnsi="Arial" w:cs="Arial"/>
          <w:szCs w:val="22"/>
        </w:rPr>
      </w:pPr>
      <w:r w:rsidRPr="007314FA">
        <w:rPr>
          <w:rFonts w:ascii="Arial" w:hAnsi="Arial" w:cs="Arial"/>
          <w:szCs w:val="22"/>
        </w:rPr>
        <w:t xml:space="preserve">I declare that to the best of my knowledge the answers submitted and information contained in this document are correct and accurate. </w:t>
      </w:r>
    </w:p>
    <w:p w14:paraId="4B2D3AF2" w14:textId="77777777" w:rsidR="00C9475E" w:rsidRPr="007314FA" w:rsidRDefault="00C9475E" w:rsidP="00C9475E">
      <w:pPr>
        <w:rPr>
          <w:rFonts w:ascii="Arial" w:hAnsi="Arial" w:cs="Arial"/>
          <w:szCs w:val="22"/>
        </w:rPr>
      </w:pPr>
      <w:r w:rsidRPr="007314FA">
        <w:rPr>
          <w:rFonts w:ascii="Arial" w:hAnsi="Arial" w:cs="Arial"/>
          <w:szCs w:val="22"/>
        </w:rPr>
        <w:t xml:space="preserve">I declare that, upon request and without delay I will provide the certificates or documentary evidence referred to in this document. </w:t>
      </w:r>
    </w:p>
    <w:p w14:paraId="213B42F0" w14:textId="77777777" w:rsidR="00C9475E" w:rsidRPr="007314FA" w:rsidRDefault="00C9475E" w:rsidP="00C9475E">
      <w:pPr>
        <w:rPr>
          <w:rFonts w:ascii="Arial" w:hAnsi="Arial" w:cs="Arial"/>
          <w:szCs w:val="22"/>
        </w:rPr>
      </w:pPr>
      <w:r w:rsidRPr="007314FA">
        <w:rPr>
          <w:rFonts w:ascii="Arial" w:hAnsi="Arial" w:cs="Arial"/>
          <w:szCs w:val="22"/>
        </w:rPr>
        <w:t xml:space="preserve">I understand that the information will be used in the selection process to assess my organisation’s suitability to be invited to participate further in this procurement. </w:t>
      </w:r>
    </w:p>
    <w:p w14:paraId="7983AFAD" w14:textId="77777777" w:rsidR="00C9475E" w:rsidRPr="007314FA" w:rsidRDefault="00C9475E" w:rsidP="00C9475E">
      <w:pPr>
        <w:rPr>
          <w:rFonts w:ascii="Arial" w:hAnsi="Arial" w:cs="Arial"/>
          <w:szCs w:val="22"/>
        </w:rPr>
      </w:pPr>
      <w:r w:rsidRPr="007314FA">
        <w:rPr>
          <w:rFonts w:ascii="Arial" w:hAnsi="Arial" w:cs="Arial"/>
          <w:szCs w:val="22"/>
        </w:rPr>
        <w:t xml:space="preserve">I understand that the authority may reject this submission in its entirety if there is a failure to answer all the relevant questions fully, or if false/misleading information or content is provided in any section. </w:t>
      </w:r>
    </w:p>
    <w:p w14:paraId="4BF76C6B" w14:textId="77777777" w:rsidR="00C9475E" w:rsidRPr="007314FA" w:rsidRDefault="00C9475E" w:rsidP="00C9475E">
      <w:pPr>
        <w:rPr>
          <w:rFonts w:ascii="Arial" w:hAnsi="Arial" w:cs="Arial"/>
          <w:szCs w:val="22"/>
        </w:rPr>
      </w:pPr>
      <w:r w:rsidRPr="007314FA">
        <w:rPr>
          <w:rFonts w:ascii="Arial" w:hAnsi="Arial" w:cs="Arial"/>
          <w:szCs w:val="22"/>
        </w:rPr>
        <w:t>I am aware of the consequences of serious misrepresentation.</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3686"/>
        <w:gridCol w:w="4394"/>
      </w:tblGrid>
      <w:tr w:rsidR="00C9475E" w:rsidRPr="007314FA" w14:paraId="62F0389E" w14:textId="77777777" w:rsidTr="00AB4550">
        <w:trPr>
          <w:trHeight w:val="275"/>
        </w:trPr>
        <w:tc>
          <w:tcPr>
            <w:tcW w:w="1379" w:type="dxa"/>
          </w:tcPr>
          <w:p w14:paraId="6E07265A" w14:textId="77777777" w:rsidR="00C9475E" w:rsidRPr="007314FA" w:rsidRDefault="00C9475E" w:rsidP="00AB4550">
            <w:pPr>
              <w:pStyle w:val="Default"/>
              <w:rPr>
                <w:b/>
                <w:sz w:val="22"/>
                <w:szCs w:val="22"/>
              </w:rPr>
            </w:pPr>
            <w:r w:rsidRPr="007314FA">
              <w:rPr>
                <w:b/>
                <w:sz w:val="22"/>
                <w:szCs w:val="22"/>
              </w:rPr>
              <w:t xml:space="preserve">Section 1 </w:t>
            </w:r>
          </w:p>
        </w:tc>
        <w:tc>
          <w:tcPr>
            <w:tcW w:w="8080" w:type="dxa"/>
            <w:gridSpan w:val="2"/>
          </w:tcPr>
          <w:p w14:paraId="2357309A" w14:textId="77777777" w:rsidR="00C9475E" w:rsidRPr="007314FA" w:rsidRDefault="00C9475E" w:rsidP="00AB4550">
            <w:pPr>
              <w:pStyle w:val="Default"/>
              <w:rPr>
                <w:b/>
                <w:sz w:val="22"/>
                <w:szCs w:val="22"/>
              </w:rPr>
            </w:pPr>
            <w:r w:rsidRPr="007314FA">
              <w:rPr>
                <w:b/>
                <w:sz w:val="22"/>
                <w:szCs w:val="22"/>
              </w:rPr>
              <w:t xml:space="preserve">Contact details and declaration </w:t>
            </w:r>
          </w:p>
        </w:tc>
      </w:tr>
      <w:tr w:rsidR="00C9475E" w:rsidRPr="007314FA" w14:paraId="3A4B77C6" w14:textId="77777777" w:rsidTr="00AB4550">
        <w:trPr>
          <w:trHeight w:val="315"/>
        </w:trPr>
        <w:tc>
          <w:tcPr>
            <w:tcW w:w="1379" w:type="dxa"/>
          </w:tcPr>
          <w:p w14:paraId="34B8F9D7" w14:textId="77777777" w:rsidR="00C9475E" w:rsidRPr="007314FA" w:rsidRDefault="00C9475E" w:rsidP="00AB4550">
            <w:pPr>
              <w:pStyle w:val="Default"/>
              <w:rPr>
                <w:b/>
                <w:sz w:val="22"/>
                <w:szCs w:val="22"/>
              </w:rPr>
            </w:pPr>
            <w:r w:rsidRPr="007314FA">
              <w:rPr>
                <w:b/>
                <w:sz w:val="22"/>
                <w:szCs w:val="22"/>
              </w:rPr>
              <w:t xml:space="preserve">Question number </w:t>
            </w:r>
          </w:p>
        </w:tc>
        <w:tc>
          <w:tcPr>
            <w:tcW w:w="3686" w:type="dxa"/>
          </w:tcPr>
          <w:p w14:paraId="37556AEC" w14:textId="77777777" w:rsidR="00C9475E" w:rsidRPr="007314FA" w:rsidRDefault="00C9475E" w:rsidP="00AB4550">
            <w:pPr>
              <w:pStyle w:val="Default"/>
              <w:rPr>
                <w:b/>
                <w:sz w:val="22"/>
                <w:szCs w:val="22"/>
              </w:rPr>
            </w:pPr>
            <w:r w:rsidRPr="007314FA">
              <w:rPr>
                <w:b/>
                <w:sz w:val="22"/>
                <w:szCs w:val="22"/>
              </w:rPr>
              <w:t xml:space="preserve">Question </w:t>
            </w:r>
          </w:p>
        </w:tc>
        <w:tc>
          <w:tcPr>
            <w:tcW w:w="4394" w:type="dxa"/>
          </w:tcPr>
          <w:p w14:paraId="62F3B3F4" w14:textId="77777777" w:rsidR="00C9475E" w:rsidRPr="007314FA" w:rsidRDefault="00C9475E" w:rsidP="00AB4550">
            <w:pPr>
              <w:pStyle w:val="Default"/>
              <w:rPr>
                <w:b/>
                <w:sz w:val="22"/>
                <w:szCs w:val="22"/>
              </w:rPr>
            </w:pPr>
            <w:r w:rsidRPr="007314FA">
              <w:rPr>
                <w:b/>
                <w:sz w:val="22"/>
                <w:szCs w:val="22"/>
              </w:rPr>
              <w:t>Response</w:t>
            </w:r>
          </w:p>
        </w:tc>
      </w:tr>
      <w:tr w:rsidR="00C9475E" w:rsidRPr="007314FA" w14:paraId="343DFBFC" w14:textId="77777777" w:rsidTr="00AB4550">
        <w:trPr>
          <w:trHeight w:val="200"/>
        </w:trPr>
        <w:tc>
          <w:tcPr>
            <w:tcW w:w="1379" w:type="dxa"/>
          </w:tcPr>
          <w:p w14:paraId="7C3EC27D" w14:textId="77777777" w:rsidR="00C9475E" w:rsidRPr="007314FA" w:rsidRDefault="00C9475E" w:rsidP="00AB4550">
            <w:pPr>
              <w:pStyle w:val="Default"/>
              <w:rPr>
                <w:sz w:val="22"/>
                <w:szCs w:val="22"/>
              </w:rPr>
            </w:pPr>
            <w:r w:rsidRPr="007314FA">
              <w:rPr>
                <w:sz w:val="22"/>
                <w:szCs w:val="22"/>
              </w:rPr>
              <w:t xml:space="preserve">1.3(a) </w:t>
            </w:r>
          </w:p>
        </w:tc>
        <w:tc>
          <w:tcPr>
            <w:tcW w:w="3686" w:type="dxa"/>
          </w:tcPr>
          <w:p w14:paraId="0EB83444" w14:textId="77777777" w:rsidR="00C9475E" w:rsidRPr="007314FA" w:rsidRDefault="00C9475E" w:rsidP="00AB4550">
            <w:pPr>
              <w:pStyle w:val="Default"/>
              <w:rPr>
                <w:sz w:val="22"/>
                <w:szCs w:val="22"/>
              </w:rPr>
            </w:pPr>
            <w:r w:rsidRPr="007314FA">
              <w:rPr>
                <w:sz w:val="22"/>
                <w:szCs w:val="22"/>
              </w:rPr>
              <w:t xml:space="preserve">Contact name </w:t>
            </w:r>
          </w:p>
        </w:tc>
        <w:tc>
          <w:tcPr>
            <w:tcW w:w="4394" w:type="dxa"/>
          </w:tcPr>
          <w:p w14:paraId="4BB9DC1C" w14:textId="77777777" w:rsidR="00C9475E" w:rsidRPr="007314FA" w:rsidRDefault="00C9475E" w:rsidP="00AB4550">
            <w:pPr>
              <w:pStyle w:val="Default"/>
              <w:rPr>
                <w:sz w:val="22"/>
                <w:szCs w:val="22"/>
              </w:rPr>
            </w:pPr>
            <w:r w:rsidRPr="007314FA">
              <w:rPr>
                <w:sz w:val="22"/>
                <w:szCs w:val="22"/>
              </w:rPr>
              <w:t xml:space="preserve"> </w:t>
            </w:r>
          </w:p>
        </w:tc>
      </w:tr>
      <w:tr w:rsidR="00C9475E" w:rsidRPr="007314FA" w14:paraId="5EE194B4" w14:textId="77777777" w:rsidTr="00AB4550">
        <w:trPr>
          <w:trHeight w:val="200"/>
        </w:trPr>
        <w:tc>
          <w:tcPr>
            <w:tcW w:w="1379" w:type="dxa"/>
          </w:tcPr>
          <w:p w14:paraId="48F8B5E8" w14:textId="77777777" w:rsidR="00C9475E" w:rsidRPr="007314FA" w:rsidRDefault="00C9475E" w:rsidP="00AB4550">
            <w:pPr>
              <w:pStyle w:val="Default"/>
              <w:rPr>
                <w:sz w:val="22"/>
                <w:szCs w:val="22"/>
              </w:rPr>
            </w:pPr>
            <w:r w:rsidRPr="007314FA">
              <w:rPr>
                <w:sz w:val="22"/>
                <w:szCs w:val="22"/>
              </w:rPr>
              <w:t xml:space="preserve">1.3(b) </w:t>
            </w:r>
          </w:p>
        </w:tc>
        <w:tc>
          <w:tcPr>
            <w:tcW w:w="3686" w:type="dxa"/>
          </w:tcPr>
          <w:p w14:paraId="08676A70" w14:textId="77777777" w:rsidR="00C9475E" w:rsidRPr="007314FA" w:rsidRDefault="00C9475E" w:rsidP="00AB4550">
            <w:pPr>
              <w:pStyle w:val="Default"/>
              <w:rPr>
                <w:sz w:val="22"/>
                <w:szCs w:val="22"/>
              </w:rPr>
            </w:pPr>
            <w:r w:rsidRPr="007314FA">
              <w:rPr>
                <w:sz w:val="22"/>
                <w:szCs w:val="22"/>
              </w:rPr>
              <w:t xml:space="preserve">Name of organisation </w:t>
            </w:r>
          </w:p>
        </w:tc>
        <w:tc>
          <w:tcPr>
            <w:tcW w:w="4394" w:type="dxa"/>
          </w:tcPr>
          <w:p w14:paraId="026B0669" w14:textId="77777777" w:rsidR="00C9475E" w:rsidRPr="007314FA" w:rsidRDefault="00C9475E" w:rsidP="00AB4550">
            <w:pPr>
              <w:pStyle w:val="Default"/>
              <w:rPr>
                <w:sz w:val="22"/>
                <w:szCs w:val="22"/>
              </w:rPr>
            </w:pPr>
            <w:r w:rsidRPr="007314FA">
              <w:rPr>
                <w:sz w:val="22"/>
                <w:szCs w:val="22"/>
              </w:rPr>
              <w:t xml:space="preserve"> </w:t>
            </w:r>
          </w:p>
        </w:tc>
      </w:tr>
      <w:tr w:rsidR="00C9475E" w:rsidRPr="007314FA" w14:paraId="71FDD607" w14:textId="77777777" w:rsidTr="00AB4550">
        <w:trPr>
          <w:trHeight w:val="200"/>
        </w:trPr>
        <w:tc>
          <w:tcPr>
            <w:tcW w:w="1379" w:type="dxa"/>
          </w:tcPr>
          <w:p w14:paraId="0F129DD4" w14:textId="77777777" w:rsidR="00C9475E" w:rsidRPr="007314FA" w:rsidRDefault="00C9475E" w:rsidP="00AB4550">
            <w:pPr>
              <w:pStyle w:val="Default"/>
              <w:rPr>
                <w:sz w:val="22"/>
                <w:szCs w:val="22"/>
              </w:rPr>
            </w:pPr>
            <w:r w:rsidRPr="007314FA">
              <w:rPr>
                <w:sz w:val="22"/>
                <w:szCs w:val="22"/>
              </w:rPr>
              <w:t xml:space="preserve">1.3(c) </w:t>
            </w:r>
          </w:p>
        </w:tc>
        <w:tc>
          <w:tcPr>
            <w:tcW w:w="3686" w:type="dxa"/>
          </w:tcPr>
          <w:p w14:paraId="583D8FBA" w14:textId="77777777" w:rsidR="00C9475E" w:rsidRPr="007314FA" w:rsidRDefault="00C9475E" w:rsidP="00AB4550">
            <w:pPr>
              <w:pStyle w:val="Default"/>
              <w:rPr>
                <w:sz w:val="22"/>
                <w:szCs w:val="22"/>
              </w:rPr>
            </w:pPr>
            <w:r w:rsidRPr="007314FA">
              <w:rPr>
                <w:sz w:val="22"/>
                <w:szCs w:val="22"/>
              </w:rPr>
              <w:t xml:space="preserve">Role in organisation </w:t>
            </w:r>
          </w:p>
        </w:tc>
        <w:tc>
          <w:tcPr>
            <w:tcW w:w="4394" w:type="dxa"/>
          </w:tcPr>
          <w:p w14:paraId="4CBFB7DF" w14:textId="77777777" w:rsidR="00C9475E" w:rsidRPr="007314FA" w:rsidRDefault="00C9475E" w:rsidP="00AB4550">
            <w:pPr>
              <w:pStyle w:val="Default"/>
              <w:rPr>
                <w:sz w:val="22"/>
                <w:szCs w:val="22"/>
              </w:rPr>
            </w:pPr>
            <w:r w:rsidRPr="007314FA">
              <w:rPr>
                <w:sz w:val="22"/>
                <w:szCs w:val="22"/>
              </w:rPr>
              <w:t xml:space="preserve"> </w:t>
            </w:r>
          </w:p>
        </w:tc>
      </w:tr>
      <w:tr w:rsidR="00C9475E" w:rsidRPr="007314FA" w14:paraId="27747EAE" w14:textId="77777777" w:rsidTr="00AB4550">
        <w:trPr>
          <w:trHeight w:val="200"/>
        </w:trPr>
        <w:tc>
          <w:tcPr>
            <w:tcW w:w="1379" w:type="dxa"/>
          </w:tcPr>
          <w:p w14:paraId="3208B996" w14:textId="77777777" w:rsidR="00C9475E" w:rsidRPr="007314FA" w:rsidRDefault="00C9475E" w:rsidP="00AB4550">
            <w:pPr>
              <w:pStyle w:val="Default"/>
              <w:rPr>
                <w:sz w:val="22"/>
                <w:szCs w:val="22"/>
              </w:rPr>
            </w:pPr>
            <w:r w:rsidRPr="007314FA">
              <w:rPr>
                <w:sz w:val="22"/>
                <w:szCs w:val="22"/>
              </w:rPr>
              <w:t xml:space="preserve">1.3(d) </w:t>
            </w:r>
          </w:p>
        </w:tc>
        <w:tc>
          <w:tcPr>
            <w:tcW w:w="3686" w:type="dxa"/>
          </w:tcPr>
          <w:p w14:paraId="13C490D4" w14:textId="77777777" w:rsidR="00C9475E" w:rsidRPr="007314FA" w:rsidRDefault="00C9475E" w:rsidP="00AB4550">
            <w:pPr>
              <w:pStyle w:val="Default"/>
              <w:rPr>
                <w:sz w:val="22"/>
                <w:szCs w:val="22"/>
              </w:rPr>
            </w:pPr>
            <w:r w:rsidRPr="007314FA">
              <w:rPr>
                <w:sz w:val="22"/>
                <w:szCs w:val="22"/>
              </w:rPr>
              <w:t xml:space="preserve">Phone number </w:t>
            </w:r>
          </w:p>
        </w:tc>
        <w:tc>
          <w:tcPr>
            <w:tcW w:w="4394" w:type="dxa"/>
          </w:tcPr>
          <w:p w14:paraId="76F4C69D" w14:textId="77777777" w:rsidR="00C9475E" w:rsidRPr="007314FA" w:rsidRDefault="00C9475E" w:rsidP="00AB4550">
            <w:pPr>
              <w:pStyle w:val="Default"/>
              <w:rPr>
                <w:sz w:val="22"/>
                <w:szCs w:val="22"/>
              </w:rPr>
            </w:pPr>
            <w:r w:rsidRPr="007314FA">
              <w:rPr>
                <w:sz w:val="22"/>
                <w:szCs w:val="22"/>
              </w:rPr>
              <w:t xml:space="preserve"> </w:t>
            </w:r>
          </w:p>
        </w:tc>
      </w:tr>
      <w:tr w:rsidR="00C9475E" w:rsidRPr="007314FA" w14:paraId="7629E131" w14:textId="77777777" w:rsidTr="00AB4550">
        <w:trPr>
          <w:trHeight w:val="199"/>
        </w:trPr>
        <w:tc>
          <w:tcPr>
            <w:tcW w:w="1379" w:type="dxa"/>
          </w:tcPr>
          <w:p w14:paraId="3B2CA69D" w14:textId="77777777" w:rsidR="00C9475E" w:rsidRPr="007314FA" w:rsidRDefault="00C9475E" w:rsidP="00AB4550">
            <w:pPr>
              <w:pStyle w:val="Default"/>
              <w:rPr>
                <w:sz w:val="22"/>
                <w:szCs w:val="22"/>
              </w:rPr>
            </w:pPr>
            <w:r w:rsidRPr="007314FA">
              <w:rPr>
                <w:sz w:val="22"/>
                <w:szCs w:val="22"/>
              </w:rPr>
              <w:t xml:space="preserve">1.3(e) </w:t>
            </w:r>
          </w:p>
        </w:tc>
        <w:tc>
          <w:tcPr>
            <w:tcW w:w="3686" w:type="dxa"/>
          </w:tcPr>
          <w:p w14:paraId="3B00A0DD" w14:textId="77777777" w:rsidR="00C9475E" w:rsidRPr="007314FA" w:rsidRDefault="00C9475E" w:rsidP="00AB4550">
            <w:pPr>
              <w:pStyle w:val="Default"/>
              <w:rPr>
                <w:sz w:val="22"/>
                <w:szCs w:val="22"/>
              </w:rPr>
            </w:pPr>
            <w:r w:rsidRPr="007314FA">
              <w:rPr>
                <w:sz w:val="22"/>
                <w:szCs w:val="22"/>
              </w:rPr>
              <w:t xml:space="preserve">E-mail address </w:t>
            </w:r>
          </w:p>
        </w:tc>
        <w:tc>
          <w:tcPr>
            <w:tcW w:w="4394" w:type="dxa"/>
          </w:tcPr>
          <w:p w14:paraId="2228113C" w14:textId="77777777" w:rsidR="00C9475E" w:rsidRPr="007314FA" w:rsidRDefault="00C9475E" w:rsidP="00AB4550">
            <w:pPr>
              <w:pStyle w:val="Default"/>
              <w:rPr>
                <w:sz w:val="22"/>
                <w:szCs w:val="22"/>
              </w:rPr>
            </w:pPr>
            <w:r w:rsidRPr="007314FA">
              <w:rPr>
                <w:sz w:val="22"/>
                <w:szCs w:val="22"/>
              </w:rPr>
              <w:t xml:space="preserve"> </w:t>
            </w:r>
          </w:p>
        </w:tc>
      </w:tr>
      <w:tr w:rsidR="00C9475E" w:rsidRPr="007314FA" w14:paraId="5D782920" w14:textId="77777777" w:rsidTr="00AB4550">
        <w:trPr>
          <w:trHeight w:val="200"/>
        </w:trPr>
        <w:tc>
          <w:tcPr>
            <w:tcW w:w="1379" w:type="dxa"/>
          </w:tcPr>
          <w:p w14:paraId="3FB1100F" w14:textId="77777777" w:rsidR="00C9475E" w:rsidRPr="007314FA" w:rsidRDefault="00C9475E" w:rsidP="00AB4550">
            <w:pPr>
              <w:pStyle w:val="Default"/>
              <w:rPr>
                <w:sz w:val="22"/>
                <w:szCs w:val="22"/>
              </w:rPr>
            </w:pPr>
            <w:r w:rsidRPr="007314FA">
              <w:rPr>
                <w:sz w:val="22"/>
                <w:szCs w:val="22"/>
              </w:rPr>
              <w:t xml:space="preserve">1.3(f) </w:t>
            </w:r>
          </w:p>
        </w:tc>
        <w:tc>
          <w:tcPr>
            <w:tcW w:w="3686" w:type="dxa"/>
          </w:tcPr>
          <w:p w14:paraId="06C1E1A6" w14:textId="77777777" w:rsidR="00C9475E" w:rsidRPr="007314FA" w:rsidRDefault="00C9475E" w:rsidP="00AB4550">
            <w:pPr>
              <w:pStyle w:val="Default"/>
              <w:rPr>
                <w:sz w:val="22"/>
                <w:szCs w:val="22"/>
              </w:rPr>
            </w:pPr>
            <w:r w:rsidRPr="007314FA">
              <w:rPr>
                <w:sz w:val="22"/>
                <w:szCs w:val="22"/>
              </w:rPr>
              <w:t xml:space="preserve">Postal address </w:t>
            </w:r>
          </w:p>
        </w:tc>
        <w:tc>
          <w:tcPr>
            <w:tcW w:w="4394" w:type="dxa"/>
          </w:tcPr>
          <w:p w14:paraId="56FA5ABF" w14:textId="77777777" w:rsidR="00C9475E" w:rsidRPr="007314FA" w:rsidRDefault="00C9475E" w:rsidP="00AB4550">
            <w:pPr>
              <w:pStyle w:val="Default"/>
              <w:rPr>
                <w:sz w:val="22"/>
                <w:szCs w:val="22"/>
              </w:rPr>
            </w:pPr>
            <w:r w:rsidRPr="007314FA">
              <w:rPr>
                <w:sz w:val="22"/>
                <w:szCs w:val="22"/>
              </w:rPr>
              <w:t xml:space="preserve"> </w:t>
            </w:r>
          </w:p>
        </w:tc>
      </w:tr>
      <w:tr w:rsidR="00C9475E" w:rsidRPr="007314FA" w14:paraId="037C60B9" w14:textId="77777777" w:rsidTr="00AB4550">
        <w:trPr>
          <w:trHeight w:val="315"/>
        </w:trPr>
        <w:tc>
          <w:tcPr>
            <w:tcW w:w="1379" w:type="dxa"/>
          </w:tcPr>
          <w:p w14:paraId="65CEA55C" w14:textId="77777777" w:rsidR="00C9475E" w:rsidRPr="007314FA" w:rsidRDefault="00C9475E" w:rsidP="00AB4550">
            <w:pPr>
              <w:pStyle w:val="Default"/>
              <w:rPr>
                <w:sz w:val="22"/>
                <w:szCs w:val="22"/>
              </w:rPr>
            </w:pPr>
            <w:r w:rsidRPr="007314FA">
              <w:rPr>
                <w:sz w:val="22"/>
                <w:szCs w:val="22"/>
              </w:rPr>
              <w:t xml:space="preserve">1.3(g) </w:t>
            </w:r>
          </w:p>
        </w:tc>
        <w:tc>
          <w:tcPr>
            <w:tcW w:w="3686" w:type="dxa"/>
          </w:tcPr>
          <w:p w14:paraId="43AABA79" w14:textId="77777777" w:rsidR="00C9475E" w:rsidRPr="007314FA" w:rsidRDefault="00C9475E" w:rsidP="00AB4550">
            <w:pPr>
              <w:pStyle w:val="Default"/>
              <w:rPr>
                <w:sz w:val="22"/>
                <w:szCs w:val="22"/>
              </w:rPr>
            </w:pPr>
            <w:r w:rsidRPr="007314FA">
              <w:rPr>
                <w:sz w:val="22"/>
                <w:szCs w:val="22"/>
              </w:rPr>
              <w:t xml:space="preserve">Signature (electronic is acceptable) </w:t>
            </w:r>
          </w:p>
        </w:tc>
        <w:tc>
          <w:tcPr>
            <w:tcW w:w="4394" w:type="dxa"/>
          </w:tcPr>
          <w:p w14:paraId="07C09E0F" w14:textId="77777777" w:rsidR="00C9475E" w:rsidRPr="007314FA" w:rsidRDefault="00C9475E" w:rsidP="00AB4550">
            <w:pPr>
              <w:pStyle w:val="Default"/>
              <w:rPr>
                <w:sz w:val="22"/>
                <w:szCs w:val="22"/>
              </w:rPr>
            </w:pPr>
            <w:r w:rsidRPr="007314FA">
              <w:rPr>
                <w:sz w:val="22"/>
                <w:szCs w:val="22"/>
              </w:rPr>
              <w:t xml:space="preserve"> </w:t>
            </w:r>
          </w:p>
        </w:tc>
      </w:tr>
      <w:tr w:rsidR="00C9475E" w:rsidRPr="007314FA" w14:paraId="7E17C18F" w14:textId="77777777" w:rsidTr="00AB4550">
        <w:trPr>
          <w:trHeight w:val="200"/>
        </w:trPr>
        <w:tc>
          <w:tcPr>
            <w:tcW w:w="1379" w:type="dxa"/>
          </w:tcPr>
          <w:p w14:paraId="55974052" w14:textId="77777777" w:rsidR="00C9475E" w:rsidRPr="007314FA" w:rsidRDefault="00C9475E" w:rsidP="00AB4550">
            <w:pPr>
              <w:pStyle w:val="Default"/>
              <w:rPr>
                <w:sz w:val="22"/>
                <w:szCs w:val="22"/>
              </w:rPr>
            </w:pPr>
            <w:r w:rsidRPr="007314FA">
              <w:rPr>
                <w:sz w:val="22"/>
                <w:szCs w:val="22"/>
              </w:rPr>
              <w:t xml:space="preserve">1.3(h) </w:t>
            </w:r>
          </w:p>
        </w:tc>
        <w:tc>
          <w:tcPr>
            <w:tcW w:w="3686" w:type="dxa"/>
          </w:tcPr>
          <w:p w14:paraId="268B5C96" w14:textId="77777777" w:rsidR="00C9475E" w:rsidRPr="007314FA" w:rsidRDefault="00C9475E" w:rsidP="00AB4550">
            <w:pPr>
              <w:pStyle w:val="Default"/>
              <w:rPr>
                <w:sz w:val="22"/>
                <w:szCs w:val="22"/>
              </w:rPr>
            </w:pPr>
            <w:r w:rsidRPr="007314FA">
              <w:rPr>
                <w:sz w:val="22"/>
                <w:szCs w:val="22"/>
              </w:rPr>
              <w:t xml:space="preserve">Date </w:t>
            </w:r>
          </w:p>
        </w:tc>
        <w:tc>
          <w:tcPr>
            <w:tcW w:w="4394" w:type="dxa"/>
          </w:tcPr>
          <w:p w14:paraId="4B6BB551" w14:textId="77777777" w:rsidR="00C9475E" w:rsidRPr="007314FA" w:rsidRDefault="00C9475E" w:rsidP="00AB4550">
            <w:pPr>
              <w:pStyle w:val="Default"/>
              <w:rPr>
                <w:sz w:val="22"/>
                <w:szCs w:val="22"/>
              </w:rPr>
            </w:pPr>
            <w:r w:rsidRPr="007314FA">
              <w:rPr>
                <w:sz w:val="22"/>
                <w:szCs w:val="22"/>
              </w:rPr>
              <w:t xml:space="preserve"> </w:t>
            </w:r>
          </w:p>
        </w:tc>
      </w:tr>
    </w:tbl>
    <w:p w14:paraId="706982AF" w14:textId="77777777" w:rsidR="00C9475E" w:rsidRPr="007314FA" w:rsidRDefault="00C9475E" w:rsidP="00C9475E">
      <w:pPr>
        <w:rPr>
          <w:rFonts w:ascii="Arial" w:hAnsi="Arial" w:cs="Arial"/>
          <w:sz w:val="20"/>
        </w:rPr>
      </w:pPr>
    </w:p>
    <w:p w14:paraId="2C6BA449" w14:textId="77777777" w:rsidR="00AD20F9" w:rsidRDefault="00AD20F9" w:rsidP="00C9475E">
      <w:pPr>
        <w:spacing w:after="0" w:line="240" w:lineRule="auto"/>
        <w:rPr>
          <w:rFonts w:ascii="Arial" w:hAnsi="Arial" w:cs="Arial"/>
          <w:sz w:val="20"/>
        </w:rPr>
      </w:pPr>
    </w:p>
    <w:p w14:paraId="2F97BDFE" w14:textId="77777777" w:rsidR="00AD20F9" w:rsidRDefault="00AD20F9" w:rsidP="00C9475E">
      <w:pPr>
        <w:spacing w:after="0" w:line="240" w:lineRule="auto"/>
        <w:rPr>
          <w:rFonts w:ascii="Arial" w:hAnsi="Arial" w:cs="Arial"/>
          <w:sz w:val="20"/>
        </w:rPr>
      </w:pPr>
    </w:p>
    <w:p w14:paraId="6F947843" w14:textId="77777777" w:rsidR="00AD20F9" w:rsidRDefault="00AD20F9" w:rsidP="00C9475E">
      <w:pPr>
        <w:spacing w:after="0" w:line="240" w:lineRule="auto"/>
        <w:rPr>
          <w:rFonts w:ascii="Arial" w:hAnsi="Arial" w:cs="Arial"/>
          <w:sz w:val="20"/>
        </w:rPr>
      </w:pPr>
    </w:p>
    <w:p w14:paraId="1ADF2602" w14:textId="77777777" w:rsidR="00AD20F9" w:rsidRDefault="00AD20F9" w:rsidP="00C9475E">
      <w:pPr>
        <w:spacing w:after="0" w:line="240" w:lineRule="auto"/>
        <w:rPr>
          <w:rFonts w:ascii="Arial" w:hAnsi="Arial" w:cs="Arial"/>
          <w:sz w:val="20"/>
        </w:rPr>
      </w:pPr>
    </w:p>
    <w:p w14:paraId="1226EF00" w14:textId="77777777" w:rsidR="00AD20F9" w:rsidRDefault="00AD20F9" w:rsidP="00C9475E">
      <w:pPr>
        <w:spacing w:after="0" w:line="240" w:lineRule="auto"/>
        <w:rPr>
          <w:rFonts w:ascii="Arial" w:hAnsi="Arial" w:cs="Arial"/>
          <w:sz w:val="20"/>
        </w:rPr>
      </w:pPr>
    </w:p>
    <w:p w14:paraId="23E7EA40" w14:textId="77777777" w:rsidR="00AD20F9" w:rsidRDefault="00AD20F9" w:rsidP="00C9475E">
      <w:pPr>
        <w:spacing w:after="0" w:line="240" w:lineRule="auto"/>
        <w:rPr>
          <w:rFonts w:ascii="Arial" w:hAnsi="Arial" w:cs="Arial"/>
          <w:sz w:val="20"/>
        </w:rPr>
      </w:pPr>
    </w:p>
    <w:p w14:paraId="41B43A9F" w14:textId="77777777" w:rsidR="00AD20F9" w:rsidRDefault="00AD20F9" w:rsidP="00C9475E">
      <w:pPr>
        <w:spacing w:after="0" w:line="240" w:lineRule="auto"/>
        <w:rPr>
          <w:rFonts w:ascii="Arial" w:hAnsi="Arial" w:cs="Arial"/>
          <w:sz w:val="20"/>
        </w:rPr>
      </w:pPr>
    </w:p>
    <w:p w14:paraId="51B5286E" w14:textId="77777777" w:rsidR="00AD20F9" w:rsidRDefault="00AD20F9" w:rsidP="00C9475E">
      <w:pPr>
        <w:spacing w:after="0" w:line="240" w:lineRule="auto"/>
        <w:rPr>
          <w:rFonts w:ascii="Arial" w:hAnsi="Arial" w:cs="Arial"/>
          <w:sz w:val="20"/>
        </w:rPr>
      </w:pPr>
    </w:p>
    <w:p w14:paraId="0F9737BB" w14:textId="77777777" w:rsidR="00AD20F9" w:rsidRDefault="00AD20F9" w:rsidP="00C9475E">
      <w:pPr>
        <w:spacing w:after="0" w:line="240" w:lineRule="auto"/>
        <w:rPr>
          <w:rFonts w:ascii="Arial" w:hAnsi="Arial" w:cs="Arial"/>
          <w:sz w:val="20"/>
        </w:rPr>
      </w:pPr>
    </w:p>
    <w:p w14:paraId="6FEF2397" w14:textId="77777777" w:rsidR="00AD20F9" w:rsidRDefault="00AD20F9" w:rsidP="00C9475E">
      <w:pPr>
        <w:spacing w:after="0" w:line="240" w:lineRule="auto"/>
        <w:rPr>
          <w:rFonts w:ascii="Arial" w:hAnsi="Arial" w:cs="Arial"/>
          <w:sz w:val="20"/>
        </w:rPr>
      </w:pPr>
    </w:p>
    <w:p w14:paraId="48BD4008" w14:textId="77777777" w:rsidR="00AD20F9" w:rsidRDefault="00AD20F9" w:rsidP="00C9475E">
      <w:pPr>
        <w:spacing w:after="0" w:line="240" w:lineRule="auto"/>
        <w:rPr>
          <w:rFonts w:ascii="Arial" w:hAnsi="Arial" w:cs="Arial"/>
          <w:sz w:val="20"/>
        </w:rPr>
      </w:pPr>
    </w:p>
    <w:p w14:paraId="18423FD0" w14:textId="77777777" w:rsidR="00AD20F9" w:rsidRDefault="00AD20F9" w:rsidP="00C9475E">
      <w:pPr>
        <w:spacing w:after="0" w:line="240" w:lineRule="auto"/>
        <w:rPr>
          <w:rFonts w:ascii="Arial" w:hAnsi="Arial" w:cs="Arial"/>
          <w:sz w:val="20"/>
        </w:rPr>
      </w:pPr>
    </w:p>
    <w:p w14:paraId="75DD85ED" w14:textId="77777777" w:rsidR="00AD20F9" w:rsidRDefault="00AD20F9" w:rsidP="00C9475E">
      <w:pPr>
        <w:spacing w:after="0" w:line="240" w:lineRule="auto"/>
        <w:rPr>
          <w:rFonts w:ascii="Arial" w:hAnsi="Arial" w:cs="Arial"/>
          <w:sz w:val="20"/>
        </w:rPr>
      </w:pPr>
    </w:p>
    <w:p w14:paraId="001B608D" w14:textId="77777777" w:rsidR="00AD20F9" w:rsidRDefault="00AD20F9" w:rsidP="00C9475E">
      <w:pPr>
        <w:spacing w:after="0" w:line="240" w:lineRule="auto"/>
        <w:rPr>
          <w:rFonts w:ascii="Arial" w:hAnsi="Arial" w:cs="Arial"/>
          <w:sz w:val="20"/>
        </w:rPr>
      </w:pPr>
    </w:p>
    <w:p w14:paraId="64374C01" w14:textId="77777777" w:rsidR="00AD20F9" w:rsidRDefault="00AD20F9" w:rsidP="00C9475E">
      <w:pPr>
        <w:spacing w:after="0" w:line="240" w:lineRule="auto"/>
        <w:rPr>
          <w:rFonts w:ascii="Arial" w:hAnsi="Arial" w:cs="Arial"/>
          <w:sz w:val="20"/>
        </w:rPr>
      </w:pPr>
    </w:p>
    <w:p w14:paraId="174AFAEA" w14:textId="77777777" w:rsidR="00AD20F9" w:rsidRDefault="00AD20F9" w:rsidP="00C9475E">
      <w:pPr>
        <w:spacing w:after="0" w:line="240" w:lineRule="auto"/>
        <w:rPr>
          <w:rFonts w:ascii="Arial" w:hAnsi="Arial" w:cs="Arial"/>
          <w:sz w:val="20"/>
        </w:rPr>
      </w:pPr>
    </w:p>
    <w:p w14:paraId="3D668031" w14:textId="77777777" w:rsidR="00AD20F9" w:rsidRDefault="00AD20F9" w:rsidP="00C9475E">
      <w:pPr>
        <w:spacing w:after="0" w:line="240" w:lineRule="auto"/>
        <w:rPr>
          <w:rFonts w:ascii="Arial" w:hAnsi="Arial" w:cs="Arial"/>
          <w:sz w:val="20"/>
        </w:rPr>
      </w:pPr>
    </w:p>
    <w:p w14:paraId="67B0BFD5" w14:textId="77777777" w:rsidR="00AD20F9" w:rsidRPr="00580CB6" w:rsidRDefault="00AD20F9" w:rsidP="00580CB6">
      <w:pPr>
        <w:rPr>
          <w:rFonts w:ascii="Arial" w:hAnsi="Arial" w:cs="Arial"/>
          <w:b/>
          <w:bCs/>
          <w:sz w:val="24"/>
          <w:szCs w:val="24"/>
        </w:rPr>
      </w:pPr>
      <w:r w:rsidRPr="00580CB6">
        <w:rPr>
          <w:rFonts w:ascii="Arial" w:hAnsi="Arial" w:cs="Arial"/>
          <w:b/>
          <w:bCs/>
          <w:sz w:val="24"/>
          <w:szCs w:val="24"/>
        </w:rPr>
        <w:lastRenderedPageBreak/>
        <w:t xml:space="preserve">Part 2: Exclusion Grounds </w:t>
      </w:r>
    </w:p>
    <w:p w14:paraId="02BC4DC3" w14:textId="77777777" w:rsidR="00AD20F9" w:rsidRPr="007314FA" w:rsidRDefault="00AD20F9" w:rsidP="00AD20F9">
      <w:pPr>
        <w:rPr>
          <w:rFonts w:ascii="Arial" w:hAnsi="Arial" w:cs="Arial"/>
          <w:szCs w:val="22"/>
        </w:rPr>
      </w:pPr>
      <w:r w:rsidRPr="007314FA">
        <w:rPr>
          <w:rFonts w:ascii="Arial" w:hAnsi="Arial" w:cs="Arial"/>
          <w:szCs w:val="22"/>
        </w:rPr>
        <w:t>Please answer the following questions in full. Note that every organisation that is being relied on to meet the selection must complete and submit the Part 1 and Part 2 self-declaration.</w:t>
      </w:r>
    </w:p>
    <w:p w14:paraId="0CFFDD3A" w14:textId="77777777" w:rsidR="00AD20F9" w:rsidRPr="007314FA" w:rsidRDefault="00AD20F9" w:rsidP="00AD20F9">
      <w:pPr>
        <w:rPr>
          <w:rFonts w:ascii="Arial" w:hAnsi="Arial" w:cs="Arial"/>
          <w:sz w:val="20"/>
        </w:rPr>
      </w:pPr>
    </w:p>
    <w:tbl>
      <w:tblPr>
        <w:tblStyle w:val="TableGrid"/>
        <w:tblW w:w="0" w:type="auto"/>
        <w:tblLook w:val="04A0" w:firstRow="1" w:lastRow="0" w:firstColumn="1" w:lastColumn="0" w:noHBand="0" w:noVBand="1"/>
      </w:tblPr>
      <w:tblGrid>
        <w:gridCol w:w="1271"/>
        <w:gridCol w:w="4394"/>
        <w:gridCol w:w="3827"/>
      </w:tblGrid>
      <w:tr w:rsidR="00AD20F9" w:rsidRPr="007314FA" w14:paraId="6F574491" w14:textId="77777777" w:rsidTr="00AB4550">
        <w:tc>
          <w:tcPr>
            <w:tcW w:w="1271" w:type="dxa"/>
          </w:tcPr>
          <w:p w14:paraId="4ED6B411" w14:textId="77777777" w:rsidR="00AD20F9" w:rsidRPr="007314FA" w:rsidRDefault="00AD20F9" w:rsidP="00AB4550">
            <w:pPr>
              <w:rPr>
                <w:rFonts w:ascii="Arial" w:hAnsi="Arial" w:cs="Arial"/>
                <w:b/>
                <w:szCs w:val="22"/>
              </w:rPr>
            </w:pPr>
            <w:r w:rsidRPr="007314FA">
              <w:rPr>
                <w:rFonts w:ascii="Arial" w:hAnsi="Arial" w:cs="Arial"/>
                <w:b/>
                <w:szCs w:val="22"/>
              </w:rPr>
              <w:t xml:space="preserve">Section 2 </w:t>
            </w:r>
          </w:p>
        </w:tc>
        <w:tc>
          <w:tcPr>
            <w:tcW w:w="8221" w:type="dxa"/>
            <w:gridSpan w:val="2"/>
          </w:tcPr>
          <w:p w14:paraId="1DC6D147" w14:textId="77777777" w:rsidR="00AD20F9" w:rsidRPr="007314FA" w:rsidRDefault="00AD20F9" w:rsidP="00AB4550">
            <w:pPr>
              <w:rPr>
                <w:rFonts w:ascii="Arial" w:hAnsi="Arial" w:cs="Arial"/>
                <w:b/>
                <w:szCs w:val="22"/>
              </w:rPr>
            </w:pPr>
            <w:r w:rsidRPr="007314FA">
              <w:rPr>
                <w:rFonts w:ascii="Arial" w:hAnsi="Arial" w:cs="Arial"/>
                <w:b/>
                <w:szCs w:val="22"/>
              </w:rPr>
              <w:t xml:space="preserve">Grounds for mandatory exclusion </w:t>
            </w:r>
          </w:p>
        </w:tc>
      </w:tr>
      <w:tr w:rsidR="00AD20F9" w:rsidRPr="007314FA" w14:paraId="3D3B164A" w14:textId="77777777" w:rsidTr="00AB4550">
        <w:tc>
          <w:tcPr>
            <w:tcW w:w="1271" w:type="dxa"/>
          </w:tcPr>
          <w:p w14:paraId="01EE5C3A" w14:textId="77777777" w:rsidR="00AD20F9" w:rsidRPr="007314FA" w:rsidRDefault="00AD20F9" w:rsidP="00AB4550">
            <w:pPr>
              <w:rPr>
                <w:rFonts w:ascii="Arial" w:hAnsi="Arial" w:cs="Arial"/>
                <w:b/>
                <w:szCs w:val="22"/>
              </w:rPr>
            </w:pPr>
            <w:r w:rsidRPr="007314FA">
              <w:rPr>
                <w:rFonts w:ascii="Arial" w:hAnsi="Arial" w:cs="Arial"/>
                <w:b/>
                <w:szCs w:val="22"/>
              </w:rPr>
              <w:t xml:space="preserve">Question number </w:t>
            </w:r>
          </w:p>
        </w:tc>
        <w:tc>
          <w:tcPr>
            <w:tcW w:w="4394" w:type="dxa"/>
          </w:tcPr>
          <w:p w14:paraId="3054BFC3" w14:textId="77777777" w:rsidR="00AD20F9" w:rsidRPr="007314FA" w:rsidRDefault="00AD20F9" w:rsidP="00AB4550">
            <w:pPr>
              <w:rPr>
                <w:rFonts w:ascii="Arial" w:hAnsi="Arial" w:cs="Arial"/>
                <w:b/>
                <w:szCs w:val="22"/>
              </w:rPr>
            </w:pPr>
            <w:r w:rsidRPr="007314FA">
              <w:rPr>
                <w:rFonts w:ascii="Arial" w:hAnsi="Arial" w:cs="Arial"/>
                <w:b/>
                <w:szCs w:val="22"/>
              </w:rPr>
              <w:t xml:space="preserve">Question </w:t>
            </w:r>
          </w:p>
        </w:tc>
        <w:tc>
          <w:tcPr>
            <w:tcW w:w="3827" w:type="dxa"/>
          </w:tcPr>
          <w:p w14:paraId="3E4D7981" w14:textId="77777777" w:rsidR="00AD20F9" w:rsidRPr="007314FA" w:rsidRDefault="00AD20F9" w:rsidP="00AB4550">
            <w:pPr>
              <w:rPr>
                <w:rFonts w:ascii="Arial" w:hAnsi="Arial" w:cs="Arial"/>
                <w:b/>
                <w:szCs w:val="22"/>
              </w:rPr>
            </w:pPr>
            <w:r w:rsidRPr="007314FA">
              <w:rPr>
                <w:rFonts w:ascii="Arial" w:hAnsi="Arial" w:cs="Arial"/>
                <w:b/>
                <w:szCs w:val="22"/>
              </w:rPr>
              <w:t>Response</w:t>
            </w:r>
          </w:p>
        </w:tc>
      </w:tr>
      <w:tr w:rsidR="00AD20F9" w:rsidRPr="007314FA" w14:paraId="77034999" w14:textId="77777777" w:rsidTr="00AB4550">
        <w:tc>
          <w:tcPr>
            <w:tcW w:w="1271" w:type="dxa"/>
          </w:tcPr>
          <w:p w14:paraId="1ED2F937"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 xml:space="preserve">2.1(a) </w:t>
            </w:r>
          </w:p>
        </w:tc>
        <w:tc>
          <w:tcPr>
            <w:tcW w:w="8221" w:type="dxa"/>
            <w:gridSpan w:val="2"/>
          </w:tcPr>
          <w:p w14:paraId="4B3979D2" w14:textId="3C39AF5C" w:rsidR="00AD20F9" w:rsidRPr="007314FA" w:rsidRDefault="00AD20F9" w:rsidP="00AB4550">
            <w:pPr>
              <w:spacing w:line="240" w:lineRule="auto"/>
              <w:rPr>
                <w:rFonts w:ascii="Arial" w:hAnsi="Arial" w:cs="Arial"/>
                <w:szCs w:val="22"/>
              </w:rPr>
            </w:pPr>
            <w:r w:rsidRPr="007314FA">
              <w:rPr>
                <w:rFonts w:ascii="Arial" w:hAnsi="Arial" w:cs="Arial"/>
                <w:szCs w:val="22"/>
              </w:rPr>
              <w:t>Please indicate if, within the past five years you, your organisation or any other person who has powers of representation, decision or control in the organisation been convicted anywhere in the world of any of the offences within the summary below</w:t>
            </w:r>
          </w:p>
        </w:tc>
      </w:tr>
      <w:tr w:rsidR="00AD20F9" w:rsidRPr="007314FA" w14:paraId="0589FAAD" w14:textId="77777777" w:rsidTr="00AB4550">
        <w:tc>
          <w:tcPr>
            <w:tcW w:w="1271" w:type="dxa"/>
          </w:tcPr>
          <w:p w14:paraId="542B6A64"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 xml:space="preserve"> </w:t>
            </w:r>
          </w:p>
        </w:tc>
        <w:tc>
          <w:tcPr>
            <w:tcW w:w="4394" w:type="dxa"/>
          </w:tcPr>
          <w:p w14:paraId="209D6941"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 xml:space="preserve">Participation in a criminal organisation. </w:t>
            </w:r>
          </w:p>
        </w:tc>
        <w:tc>
          <w:tcPr>
            <w:tcW w:w="3827" w:type="dxa"/>
          </w:tcPr>
          <w:p w14:paraId="51DB9DCE"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 xml:space="preserve">Yes </w:t>
            </w:r>
            <w:r w:rsidRPr="007314FA">
              <w:rPr>
                <w:rFonts w:ascii="Segoe UI Symbol" w:hAnsi="Segoe UI Symbol" w:cs="Segoe UI Symbol"/>
                <w:szCs w:val="22"/>
              </w:rPr>
              <w:t>☐</w:t>
            </w:r>
            <w:r w:rsidRPr="007314FA">
              <w:rPr>
                <w:rFonts w:ascii="Arial" w:hAnsi="Arial" w:cs="Arial"/>
                <w:szCs w:val="22"/>
              </w:rPr>
              <w:t xml:space="preserve"> No </w:t>
            </w:r>
            <w:r w:rsidRPr="007314FA">
              <w:rPr>
                <w:rFonts w:ascii="Segoe UI Symbol" w:hAnsi="Segoe UI Symbol" w:cs="Segoe UI Symbol"/>
                <w:szCs w:val="22"/>
              </w:rPr>
              <w:t>☐</w:t>
            </w:r>
          </w:p>
          <w:p w14:paraId="7141D4B4"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If Yes please provide details at 2.1(b)</w:t>
            </w:r>
          </w:p>
        </w:tc>
      </w:tr>
      <w:tr w:rsidR="00AD20F9" w:rsidRPr="007314FA" w14:paraId="4216093E" w14:textId="77777777" w:rsidTr="00AB4550">
        <w:tc>
          <w:tcPr>
            <w:tcW w:w="1271" w:type="dxa"/>
          </w:tcPr>
          <w:p w14:paraId="196266F0"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 xml:space="preserve"> </w:t>
            </w:r>
          </w:p>
        </w:tc>
        <w:tc>
          <w:tcPr>
            <w:tcW w:w="4394" w:type="dxa"/>
          </w:tcPr>
          <w:p w14:paraId="6F13BF7B"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 xml:space="preserve">Corruption. </w:t>
            </w:r>
          </w:p>
        </w:tc>
        <w:tc>
          <w:tcPr>
            <w:tcW w:w="3827" w:type="dxa"/>
          </w:tcPr>
          <w:p w14:paraId="63A5B7A9"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 xml:space="preserve">Yes </w:t>
            </w:r>
            <w:r w:rsidRPr="007314FA">
              <w:rPr>
                <w:rFonts w:ascii="Segoe UI Symbol" w:hAnsi="Segoe UI Symbol" w:cs="Segoe UI Symbol"/>
                <w:szCs w:val="22"/>
              </w:rPr>
              <w:t>☐</w:t>
            </w:r>
            <w:r w:rsidRPr="007314FA">
              <w:rPr>
                <w:rFonts w:ascii="Arial" w:hAnsi="Arial" w:cs="Arial"/>
                <w:szCs w:val="22"/>
              </w:rPr>
              <w:t xml:space="preserve"> No </w:t>
            </w:r>
            <w:r w:rsidRPr="007314FA">
              <w:rPr>
                <w:rFonts w:ascii="Segoe UI Symbol" w:hAnsi="Segoe UI Symbol" w:cs="Segoe UI Symbol"/>
                <w:szCs w:val="22"/>
              </w:rPr>
              <w:t>☐</w:t>
            </w:r>
          </w:p>
          <w:p w14:paraId="6783B079"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If Yes please provide details at 2.1(b)</w:t>
            </w:r>
          </w:p>
        </w:tc>
      </w:tr>
      <w:tr w:rsidR="00AD20F9" w:rsidRPr="007314FA" w14:paraId="5A75C718" w14:textId="77777777" w:rsidTr="00AB4550">
        <w:tc>
          <w:tcPr>
            <w:tcW w:w="1271" w:type="dxa"/>
          </w:tcPr>
          <w:p w14:paraId="626D6FF4"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 xml:space="preserve"> </w:t>
            </w:r>
          </w:p>
        </w:tc>
        <w:tc>
          <w:tcPr>
            <w:tcW w:w="4394" w:type="dxa"/>
          </w:tcPr>
          <w:p w14:paraId="1B6CDB14"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 xml:space="preserve">Fraud. </w:t>
            </w:r>
          </w:p>
        </w:tc>
        <w:tc>
          <w:tcPr>
            <w:tcW w:w="3827" w:type="dxa"/>
          </w:tcPr>
          <w:p w14:paraId="3A1D5646"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 xml:space="preserve">Yes </w:t>
            </w:r>
            <w:r w:rsidRPr="007314FA">
              <w:rPr>
                <w:rFonts w:ascii="Segoe UI Symbol" w:hAnsi="Segoe UI Symbol" w:cs="Segoe UI Symbol"/>
                <w:szCs w:val="22"/>
              </w:rPr>
              <w:t>☐</w:t>
            </w:r>
            <w:r w:rsidRPr="007314FA">
              <w:rPr>
                <w:rFonts w:ascii="Arial" w:hAnsi="Arial" w:cs="Arial"/>
                <w:szCs w:val="22"/>
              </w:rPr>
              <w:t xml:space="preserve"> No </w:t>
            </w:r>
            <w:r w:rsidRPr="007314FA">
              <w:rPr>
                <w:rFonts w:ascii="Segoe UI Symbol" w:hAnsi="Segoe UI Symbol" w:cs="Segoe UI Symbol"/>
                <w:szCs w:val="22"/>
              </w:rPr>
              <w:t>☐</w:t>
            </w:r>
          </w:p>
          <w:p w14:paraId="12838443"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If Yes please provide details at 2.1(b)</w:t>
            </w:r>
          </w:p>
        </w:tc>
      </w:tr>
      <w:tr w:rsidR="00AD20F9" w:rsidRPr="007314FA" w14:paraId="37ADB2D0" w14:textId="77777777" w:rsidTr="00AB4550">
        <w:tc>
          <w:tcPr>
            <w:tcW w:w="1271" w:type="dxa"/>
          </w:tcPr>
          <w:p w14:paraId="7363CBDE"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 xml:space="preserve"> </w:t>
            </w:r>
          </w:p>
        </w:tc>
        <w:tc>
          <w:tcPr>
            <w:tcW w:w="4394" w:type="dxa"/>
          </w:tcPr>
          <w:p w14:paraId="5690EFEB"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 xml:space="preserve">Terrorist offences or offences linked to terrorist activities </w:t>
            </w:r>
          </w:p>
        </w:tc>
        <w:tc>
          <w:tcPr>
            <w:tcW w:w="3827" w:type="dxa"/>
          </w:tcPr>
          <w:p w14:paraId="1150F659"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 xml:space="preserve">Yes </w:t>
            </w:r>
            <w:r w:rsidRPr="007314FA">
              <w:rPr>
                <w:rFonts w:ascii="Segoe UI Symbol" w:hAnsi="Segoe UI Symbol" w:cs="Segoe UI Symbol"/>
                <w:szCs w:val="22"/>
              </w:rPr>
              <w:t>☐</w:t>
            </w:r>
            <w:r w:rsidRPr="007314FA">
              <w:rPr>
                <w:rFonts w:ascii="Arial" w:hAnsi="Arial" w:cs="Arial"/>
                <w:szCs w:val="22"/>
              </w:rPr>
              <w:t xml:space="preserve"> No </w:t>
            </w:r>
            <w:r w:rsidRPr="007314FA">
              <w:rPr>
                <w:rFonts w:ascii="Segoe UI Symbol" w:hAnsi="Segoe UI Symbol" w:cs="Segoe UI Symbol"/>
                <w:szCs w:val="22"/>
              </w:rPr>
              <w:t>☐</w:t>
            </w:r>
          </w:p>
          <w:p w14:paraId="6A075DFD"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If Yes please provide details at 2.1(b)</w:t>
            </w:r>
          </w:p>
        </w:tc>
      </w:tr>
      <w:tr w:rsidR="00AD20F9" w:rsidRPr="007314FA" w14:paraId="71D10739" w14:textId="77777777" w:rsidTr="00AB4550">
        <w:tc>
          <w:tcPr>
            <w:tcW w:w="1271" w:type="dxa"/>
          </w:tcPr>
          <w:p w14:paraId="1DB1B1BA"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 xml:space="preserve"> </w:t>
            </w:r>
          </w:p>
        </w:tc>
        <w:tc>
          <w:tcPr>
            <w:tcW w:w="4394" w:type="dxa"/>
          </w:tcPr>
          <w:p w14:paraId="44FBF015"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 xml:space="preserve">Money laundering or terrorist financing </w:t>
            </w:r>
          </w:p>
        </w:tc>
        <w:tc>
          <w:tcPr>
            <w:tcW w:w="3827" w:type="dxa"/>
          </w:tcPr>
          <w:p w14:paraId="1036225C"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 xml:space="preserve">Yes </w:t>
            </w:r>
            <w:r w:rsidRPr="007314FA">
              <w:rPr>
                <w:rFonts w:ascii="Segoe UI Symbol" w:hAnsi="Segoe UI Symbol" w:cs="Segoe UI Symbol"/>
                <w:szCs w:val="22"/>
              </w:rPr>
              <w:t>☐</w:t>
            </w:r>
            <w:r w:rsidRPr="007314FA">
              <w:rPr>
                <w:rFonts w:ascii="Arial" w:hAnsi="Arial" w:cs="Arial"/>
                <w:szCs w:val="22"/>
              </w:rPr>
              <w:t xml:space="preserve"> No </w:t>
            </w:r>
            <w:r w:rsidRPr="007314FA">
              <w:rPr>
                <w:rFonts w:ascii="Segoe UI Symbol" w:hAnsi="Segoe UI Symbol" w:cs="Segoe UI Symbol"/>
                <w:szCs w:val="22"/>
              </w:rPr>
              <w:t>☐</w:t>
            </w:r>
          </w:p>
          <w:p w14:paraId="07D0D6E7"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If Yes please provide details at 2.1(b)</w:t>
            </w:r>
          </w:p>
        </w:tc>
      </w:tr>
      <w:tr w:rsidR="00AD20F9" w:rsidRPr="007314FA" w14:paraId="7CE39ECC" w14:textId="77777777" w:rsidTr="00AB4550">
        <w:tc>
          <w:tcPr>
            <w:tcW w:w="1271" w:type="dxa"/>
          </w:tcPr>
          <w:p w14:paraId="7B0F1575" w14:textId="77777777" w:rsidR="00AD20F9" w:rsidRPr="007314FA" w:rsidRDefault="00AD20F9" w:rsidP="00AB4550">
            <w:pPr>
              <w:spacing w:line="240" w:lineRule="auto"/>
              <w:rPr>
                <w:rFonts w:ascii="Arial" w:hAnsi="Arial" w:cs="Arial"/>
                <w:szCs w:val="22"/>
              </w:rPr>
            </w:pPr>
          </w:p>
        </w:tc>
        <w:tc>
          <w:tcPr>
            <w:tcW w:w="4394" w:type="dxa"/>
          </w:tcPr>
          <w:p w14:paraId="0CB71E2C"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 xml:space="preserve">Child labour and other forms of trafficking in human beings </w:t>
            </w:r>
          </w:p>
        </w:tc>
        <w:tc>
          <w:tcPr>
            <w:tcW w:w="3827" w:type="dxa"/>
          </w:tcPr>
          <w:p w14:paraId="680D2A6A"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 xml:space="preserve">Yes </w:t>
            </w:r>
            <w:r w:rsidRPr="007314FA">
              <w:rPr>
                <w:rFonts w:ascii="Segoe UI Symbol" w:hAnsi="Segoe UI Symbol" w:cs="Segoe UI Symbol"/>
                <w:szCs w:val="22"/>
              </w:rPr>
              <w:t>☐</w:t>
            </w:r>
            <w:r w:rsidRPr="007314FA">
              <w:rPr>
                <w:rFonts w:ascii="Arial" w:hAnsi="Arial" w:cs="Arial"/>
                <w:szCs w:val="22"/>
              </w:rPr>
              <w:t xml:space="preserve"> No </w:t>
            </w:r>
            <w:r w:rsidRPr="007314FA">
              <w:rPr>
                <w:rFonts w:ascii="Segoe UI Symbol" w:hAnsi="Segoe UI Symbol" w:cs="Segoe UI Symbol"/>
                <w:szCs w:val="22"/>
              </w:rPr>
              <w:t>☐</w:t>
            </w:r>
          </w:p>
          <w:p w14:paraId="5C2119B2"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If Yes please provide details at 2.1(b)</w:t>
            </w:r>
          </w:p>
        </w:tc>
      </w:tr>
      <w:tr w:rsidR="00AD20F9" w:rsidRPr="007314FA" w14:paraId="73CA914E" w14:textId="77777777" w:rsidTr="00AB4550">
        <w:tc>
          <w:tcPr>
            <w:tcW w:w="1271" w:type="dxa"/>
          </w:tcPr>
          <w:p w14:paraId="434FEFD8"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 xml:space="preserve">2.1(b) </w:t>
            </w:r>
          </w:p>
        </w:tc>
        <w:tc>
          <w:tcPr>
            <w:tcW w:w="4394" w:type="dxa"/>
          </w:tcPr>
          <w:p w14:paraId="6CB1157F"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If you have answered yes to question 2.1(a), please provide further details.</w:t>
            </w:r>
          </w:p>
          <w:p w14:paraId="609295C8"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Date of conviction, specify which of the grounds listed the conviction was for, and the reasons for conviction, Identity of who has been convicted</w:t>
            </w:r>
          </w:p>
          <w:p w14:paraId="7289022E"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 xml:space="preserve">If the relevant documentation is available electronically please provide the web address, issuing authority, precise reference of the documents. </w:t>
            </w:r>
          </w:p>
        </w:tc>
        <w:tc>
          <w:tcPr>
            <w:tcW w:w="3827" w:type="dxa"/>
          </w:tcPr>
          <w:p w14:paraId="0D258777"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 xml:space="preserve"> </w:t>
            </w:r>
          </w:p>
        </w:tc>
      </w:tr>
      <w:tr w:rsidR="00AD20F9" w:rsidRPr="007314FA" w14:paraId="7BB6A070" w14:textId="77777777" w:rsidTr="00AB4550">
        <w:tc>
          <w:tcPr>
            <w:tcW w:w="1271" w:type="dxa"/>
          </w:tcPr>
          <w:p w14:paraId="3D355C91"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2.</w:t>
            </w:r>
            <w:r>
              <w:rPr>
                <w:rFonts w:ascii="Arial" w:hAnsi="Arial" w:cs="Arial"/>
                <w:szCs w:val="22"/>
              </w:rPr>
              <w:t>2</w:t>
            </w:r>
            <w:r w:rsidRPr="007314FA">
              <w:rPr>
                <w:rFonts w:ascii="Arial" w:hAnsi="Arial" w:cs="Arial"/>
                <w:szCs w:val="22"/>
              </w:rPr>
              <w:t xml:space="preserve">(a) </w:t>
            </w:r>
          </w:p>
        </w:tc>
        <w:tc>
          <w:tcPr>
            <w:tcW w:w="4394" w:type="dxa"/>
          </w:tcPr>
          <w:p w14:paraId="432CEAA3" w14:textId="77777777" w:rsidR="00AD20F9" w:rsidRPr="007314FA" w:rsidRDefault="00AD20F9" w:rsidP="00AB4550">
            <w:pPr>
              <w:spacing w:line="240" w:lineRule="auto"/>
              <w:rPr>
                <w:rFonts w:ascii="Arial" w:hAnsi="Arial" w:cs="Arial"/>
                <w:szCs w:val="22"/>
              </w:rPr>
            </w:pPr>
            <w:r w:rsidRPr="007314FA">
              <w:rPr>
                <w:rFonts w:ascii="Arial" w:hAnsi="Arial" w:cs="Arial"/>
                <w:b/>
                <w:szCs w:val="22"/>
              </w:rPr>
              <w:t>Regulation 57(3)</w:t>
            </w:r>
            <w:r w:rsidRPr="007314FA">
              <w:rPr>
                <w:rFonts w:ascii="Arial" w:hAnsi="Arial" w:cs="Arial"/>
                <w:szCs w:val="22"/>
              </w:rPr>
              <w:t xml:space="preserve"> 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827" w:type="dxa"/>
          </w:tcPr>
          <w:p w14:paraId="2D323F64"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 xml:space="preserve">Yes </w:t>
            </w:r>
            <w:r w:rsidRPr="007314FA">
              <w:rPr>
                <w:rFonts w:ascii="Segoe UI Symbol" w:hAnsi="Segoe UI Symbol" w:cs="Segoe UI Symbol"/>
                <w:szCs w:val="22"/>
              </w:rPr>
              <w:t>☐</w:t>
            </w:r>
            <w:r w:rsidRPr="007314FA">
              <w:rPr>
                <w:rFonts w:ascii="Arial" w:hAnsi="Arial" w:cs="Arial"/>
                <w:szCs w:val="22"/>
              </w:rPr>
              <w:t xml:space="preserve"> No </w:t>
            </w:r>
            <w:r w:rsidRPr="007314FA">
              <w:rPr>
                <w:rFonts w:ascii="Segoe UI Symbol" w:hAnsi="Segoe UI Symbol" w:cs="Segoe UI Symbol"/>
                <w:szCs w:val="22"/>
              </w:rPr>
              <w:t>☐</w:t>
            </w:r>
            <w:r w:rsidRPr="007314FA">
              <w:rPr>
                <w:rFonts w:ascii="Arial" w:hAnsi="Arial" w:cs="Arial"/>
                <w:szCs w:val="22"/>
              </w:rPr>
              <w:t xml:space="preserve">  </w:t>
            </w:r>
          </w:p>
        </w:tc>
      </w:tr>
      <w:tr w:rsidR="00AD20F9" w:rsidRPr="007314FA" w14:paraId="5C8C2809" w14:textId="77777777" w:rsidTr="00AB4550">
        <w:tc>
          <w:tcPr>
            <w:tcW w:w="1271" w:type="dxa"/>
          </w:tcPr>
          <w:p w14:paraId="2835E2F9" w14:textId="77777777" w:rsidR="00AD20F9" w:rsidRPr="007314FA" w:rsidRDefault="00AD20F9" w:rsidP="00AB4550">
            <w:pPr>
              <w:spacing w:line="240" w:lineRule="auto"/>
              <w:rPr>
                <w:rFonts w:ascii="Arial" w:hAnsi="Arial" w:cs="Arial"/>
                <w:szCs w:val="22"/>
              </w:rPr>
            </w:pPr>
            <w:r w:rsidRPr="007314FA">
              <w:rPr>
                <w:rFonts w:ascii="Tahoma" w:hAnsi="Tahoma" w:cs="Tahoma"/>
                <w:szCs w:val="22"/>
              </w:rPr>
              <w:lastRenderedPageBreak/>
              <w:t>﻿</w:t>
            </w:r>
            <w:r w:rsidRPr="007314FA">
              <w:rPr>
                <w:rFonts w:ascii="Arial" w:hAnsi="Arial" w:cs="Arial"/>
                <w:szCs w:val="22"/>
              </w:rPr>
              <w:t>2.</w:t>
            </w:r>
            <w:r>
              <w:rPr>
                <w:rFonts w:ascii="Arial" w:hAnsi="Arial" w:cs="Arial"/>
                <w:szCs w:val="22"/>
              </w:rPr>
              <w:t>2</w:t>
            </w:r>
            <w:r w:rsidRPr="007314FA">
              <w:rPr>
                <w:rFonts w:ascii="Arial" w:hAnsi="Arial" w:cs="Arial"/>
                <w:szCs w:val="22"/>
              </w:rPr>
              <w:t xml:space="preserve">(b) </w:t>
            </w:r>
          </w:p>
        </w:tc>
        <w:tc>
          <w:tcPr>
            <w:tcW w:w="4394" w:type="dxa"/>
          </w:tcPr>
          <w:p w14:paraId="36512EB8" w14:textId="77777777" w:rsidR="00AD20F9" w:rsidRPr="007314FA" w:rsidRDefault="00AD20F9" w:rsidP="00AB4550">
            <w:pPr>
              <w:spacing w:line="240" w:lineRule="auto"/>
              <w:rPr>
                <w:rFonts w:ascii="Arial" w:hAnsi="Arial" w:cs="Arial"/>
                <w:szCs w:val="22"/>
              </w:rPr>
            </w:pPr>
            <w:r w:rsidRPr="007314FA">
              <w:rPr>
                <w:rFonts w:ascii="Arial" w:hAnsi="Arial" w:cs="Arial"/>
                <w:szCs w:val="22"/>
              </w:rPr>
              <w:t xml:space="preserve">If you have answered yes to question2.3(a), please provide further details. Please also confirm you have paid, or have entered into a binding arrangement with a view to paying, the outstanding sum including where applicable any accrued interest and/or fines. </w:t>
            </w:r>
          </w:p>
        </w:tc>
        <w:tc>
          <w:tcPr>
            <w:tcW w:w="3827" w:type="dxa"/>
          </w:tcPr>
          <w:p w14:paraId="637A0E86" w14:textId="77777777" w:rsidR="00AD20F9" w:rsidRPr="007314FA" w:rsidRDefault="00AD20F9" w:rsidP="00AB4550">
            <w:pPr>
              <w:spacing w:line="240" w:lineRule="auto"/>
              <w:rPr>
                <w:rFonts w:ascii="Arial" w:hAnsi="Arial" w:cs="Arial"/>
                <w:szCs w:val="22"/>
              </w:rPr>
            </w:pPr>
          </w:p>
        </w:tc>
      </w:tr>
    </w:tbl>
    <w:p w14:paraId="07E8B6B1" w14:textId="77777777" w:rsidR="00AD20F9" w:rsidRPr="007314FA" w:rsidRDefault="00AD20F9" w:rsidP="00AD20F9">
      <w:pPr>
        <w:rPr>
          <w:rFonts w:ascii="Arial" w:hAnsi="Arial" w:cs="Arial"/>
          <w:szCs w:val="22"/>
        </w:rPr>
      </w:pPr>
    </w:p>
    <w:p w14:paraId="05B55A7A" w14:textId="6C217215" w:rsidR="00AD20F9" w:rsidRPr="007314FA" w:rsidRDefault="00AD20F9" w:rsidP="00AD20F9">
      <w:pPr>
        <w:rPr>
          <w:rFonts w:ascii="Arial" w:hAnsi="Arial" w:cs="Arial"/>
          <w:szCs w:val="22"/>
        </w:rPr>
      </w:pPr>
      <w:r w:rsidRPr="007314FA">
        <w:rPr>
          <w:rFonts w:ascii="Arial" w:hAnsi="Arial" w:cs="Arial"/>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r w:rsidR="0017360D">
        <w:rPr>
          <w:rFonts w:ascii="Arial" w:hAnsi="Arial" w:cs="Arial"/>
          <w:szCs w:val="22"/>
        </w:rPr>
        <w:t>.</w:t>
      </w:r>
    </w:p>
    <w:p w14:paraId="6E35BD8D" w14:textId="77777777" w:rsidR="008A15C9" w:rsidRDefault="008A15C9" w:rsidP="00AD20F9">
      <w:pPr>
        <w:spacing w:after="0" w:line="240" w:lineRule="auto"/>
        <w:rPr>
          <w:rFonts w:ascii="Arial" w:hAnsi="Arial" w:cs="Arial"/>
          <w:sz w:val="20"/>
        </w:rPr>
      </w:pPr>
    </w:p>
    <w:p w14:paraId="71C2DAF0" w14:textId="77777777" w:rsidR="008A15C9" w:rsidRDefault="008A15C9" w:rsidP="00AD20F9">
      <w:pPr>
        <w:spacing w:after="0" w:line="240" w:lineRule="auto"/>
        <w:rPr>
          <w:rFonts w:ascii="Arial" w:hAnsi="Arial" w:cs="Arial"/>
          <w:szCs w:val="22"/>
        </w:rPr>
      </w:pPr>
    </w:p>
    <w:p w14:paraId="131457F0" w14:textId="77777777" w:rsidR="008A15C9" w:rsidRDefault="008A15C9" w:rsidP="00AD20F9">
      <w:pPr>
        <w:spacing w:after="0" w:line="240" w:lineRule="auto"/>
        <w:rPr>
          <w:rFonts w:ascii="Arial" w:hAnsi="Arial" w:cs="Arial"/>
          <w:szCs w:val="22"/>
        </w:rPr>
      </w:pPr>
    </w:p>
    <w:p w14:paraId="1F2366D6" w14:textId="77777777" w:rsidR="008A15C9" w:rsidRDefault="008A15C9" w:rsidP="00AD20F9">
      <w:pPr>
        <w:spacing w:after="0" w:line="240" w:lineRule="auto"/>
        <w:rPr>
          <w:rFonts w:ascii="Arial" w:hAnsi="Arial" w:cs="Arial"/>
          <w:szCs w:val="22"/>
        </w:rPr>
      </w:pPr>
    </w:p>
    <w:p w14:paraId="4EF7B9C8" w14:textId="77777777" w:rsidR="008A15C9" w:rsidRDefault="008A15C9" w:rsidP="00AD20F9">
      <w:pPr>
        <w:spacing w:after="0" w:line="240" w:lineRule="auto"/>
        <w:rPr>
          <w:rFonts w:ascii="Arial" w:hAnsi="Arial" w:cs="Arial"/>
          <w:szCs w:val="22"/>
        </w:rPr>
      </w:pPr>
    </w:p>
    <w:p w14:paraId="41ACF0C3" w14:textId="77777777" w:rsidR="008A15C9" w:rsidRDefault="008A15C9" w:rsidP="00AD20F9">
      <w:pPr>
        <w:spacing w:after="0" w:line="240" w:lineRule="auto"/>
        <w:rPr>
          <w:rFonts w:ascii="Arial" w:hAnsi="Arial" w:cs="Arial"/>
          <w:szCs w:val="22"/>
        </w:rPr>
      </w:pPr>
    </w:p>
    <w:p w14:paraId="08052883" w14:textId="77777777" w:rsidR="008A15C9" w:rsidRDefault="008A15C9" w:rsidP="00AD20F9">
      <w:pPr>
        <w:spacing w:after="0" w:line="240" w:lineRule="auto"/>
        <w:rPr>
          <w:rFonts w:ascii="Arial" w:hAnsi="Arial" w:cs="Arial"/>
          <w:szCs w:val="22"/>
        </w:rPr>
      </w:pPr>
    </w:p>
    <w:p w14:paraId="3753AC14" w14:textId="77777777" w:rsidR="008A15C9" w:rsidRDefault="008A15C9" w:rsidP="00AD20F9">
      <w:pPr>
        <w:spacing w:after="0" w:line="240" w:lineRule="auto"/>
        <w:rPr>
          <w:rFonts w:ascii="Arial" w:hAnsi="Arial" w:cs="Arial"/>
          <w:szCs w:val="22"/>
        </w:rPr>
      </w:pPr>
    </w:p>
    <w:p w14:paraId="5349AEE7" w14:textId="77777777" w:rsidR="008A15C9" w:rsidRDefault="008A15C9" w:rsidP="00AD20F9">
      <w:pPr>
        <w:spacing w:after="0" w:line="240" w:lineRule="auto"/>
        <w:rPr>
          <w:rFonts w:ascii="Arial" w:hAnsi="Arial" w:cs="Arial"/>
          <w:szCs w:val="22"/>
        </w:rPr>
      </w:pPr>
    </w:p>
    <w:p w14:paraId="27023361" w14:textId="77777777" w:rsidR="008A15C9" w:rsidRDefault="008A15C9" w:rsidP="00AD20F9">
      <w:pPr>
        <w:spacing w:after="0" w:line="240" w:lineRule="auto"/>
        <w:rPr>
          <w:rFonts w:ascii="Arial" w:hAnsi="Arial" w:cs="Arial"/>
          <w:szCs w:val="22"/>
        </w:rPr>
      </w:pPr>
    </w:p>
    <w:p w14:paraId="4E0261E2" w14:textId="77777777" w:rsidR="008A15C9" w:rsidRDefault="008A15C9" w:rsidP="00AD20F9">
      <w:pPr>
        <w:spacing w:after="0" w:line="240" w:lineRule="auto"/>
        <w:rPr>
          <w:rFonts w:ascii="Arial" w:hAnsi="Arial" w:cs="Arial"/>
          <w:szCs w:val="22"/>
        </w:rPr>
      </w:pPr>
    </w:p>
    <w:p w14:paraId="4AB4B463" w14:textId="77777777" w:rsidR="008A15C9" w:rsidRDefault="008A15C9" w:rsidP="00AD20F9">
      <w:pPr>
        <w:spacing w:after="0" w:line="240" w:lineRule="auto"/>
        <w:rPr>
          <w:rFonts w:ascii="Arial" w:hAnsi="Arial" w:cs="Arial"/>
          <w:szCs w:val="22"/>
        </w:rPr>
      </w:pPr>
    </w:p>
    <w:p w14:paraId="6CB77A7B" w14:textId="77777777" w:rsidR="008A15C9" w:rsidRDefault="008A15C9" w:rsidP="00AD20F9">
      <w:pPr>
        <w:spacing w:after="0" w:line="240" w:lineRule="auto"/>
        <w:rPr>
          <w:rFonts w:ascii="Arial" w:hAnsi="Arial" w:cs="Arial"/>
          <w:szCs w:val="22"/>
        </w:rPr>
      </w:pPr>
    </w:p>
    <w:p w14:paraId="73F25A1B" w14:textId="77777777" w:rsidR="008A15C9" w:rsidRDefault="008A15C9" w:rsidP="00AD20F9">
      <w:pPr>
        <w:spacing w:after="0" w:line="240" w:lineRule="auto"/>
        <w:rPr>
          <w:rFonts w:ascii="Arial" w:hAnsi="Arial" w:cs="Arial"/>
          <w:szCs w:val="22"/>
        </w:rPr>
      </w:pPr>
    </w:p>
    <w:p w14:paraId="145F63CD" w14:textId="77777777" w:rsidR="008A15C9" w:rsidRDefault="008A15C9" w:rsidP="00AD20F9">
      <w:pPr>
        <w:spacing w:after="0" w:line="240" w:lineRule="auto"/>
        <w:rPr>
          <w:rFonts w:ascii="Arial" w:hAnsi="Arial" w:cs="Arial"/>
          <w:szCs w:val="22"/>
        </w:rPr>
      </w:pPr>
    </w:p>
    <w:p w14:paraId="36615898" w14:textId="77777777" w:rsidR="008A15C9" w:rsidRDefault="008A15C9" w:rsidP="00AD20F9">
      <w:pPr>
        <w:spacing w:after="0" w:line="240" w:lineRule="auto"/>
        <w:rPr>
          <w:rFonts w:ascii="Arial" w:hAnsi="Arial" w:cs="Arial"/>
          <w:szCs w:val="22"/>
        </w:rPr>
      </w:pPr>
    </w:p>
    <w:p w14:paraId="7705205F" w14:textId="77777777" w:rsidR="008A15C9" w:rsidRDefault="008A15C9" w:rsidP="00AD20F9">
      <w:pPr>
        <w:spacing w:after="0" w:line="240" w:lineRule="auto"/>
        <w:rPr>
          <w:rFonts w:ascii="Arial" w:hAnsi="Arial" w:cs="Arial"/>
          <w:szCs w:val="22"/>
        </w:rPr>
      </w:pPr>
    </w:p>
    <w:p w14:paraId="196D57E2" w14:textId="77777777" w:rsidR="008A15C9" w:rsidRDefault="008A15C9" w:rsidP="00AD20F9">
      <w:pPr>
        <w:spacing w:after="0" w:line="240" w:lineRule="auto"/>
        <w:rPr>
          <w:rFonts w:ascii="Arial" w:hAnsi="Arial" w:cs="Arial"/>
          <w:szCs w:val="22"/>
        </w:rPr>
      </w:pPr>
    </w:p>
    <w:p w14:paraId="014871AB" w14:textId="77777777" w:rsidR="008A15C9" w:rsidRDefault="008A15C9" w:rsidP="00AD20F9">
      <w:pPr>
        <w:spacing w:after="0" w:line="240" w:lineRule="auto"/>
        <w:rPr>
          <w:rFonts w:ascii="Arial" w:hAnsi="Arial" w:cs="Arial"/>
          <w:szCs w:val="22"/>
        </w:rPr>
      </w:pPr>
    </w:p>
    <w:p w14:paraId="765BEBFC" w14:textId="77777777" w:rsidR="008A15C9" w:rsidRDefault="008A15C9" w:rsidP="00AD20F9">
      <w:pPr>
        <w:spacing w:after="0" w:line="240" w:lineRule="auto"/>
        <w:rPr>
          <w:rFonts w:ascii="Arial" w:hAnsi="Arial" w:cs="Arial"/>
          <w:szCs w:val="22"/>
        </w:rPr>
      </w:pPr>
    </w:p>
    <w:p w14:paraId="21152117" w14:textId="77777777" w:rsidR="008A15C9" w:rsidRDefault="008A15C9" w:rsidP="00AD20F9">
      <w:pPr>
        <w:spacing w:after="0" w:line="240" w:lineRule="auto"/>
        <w:rPr>
          <w:rFonts w:ascii="Arial" w:hAnsi="Arial" w:cs="Arial"/>
          <w:szCs w:val="22"/>
        </w:rPr>
      </w:pPr>
    </w:p>
    <w:p w14:paraId="0B8408A0" w14:textId="77777777" w:rsidR="008A15C9" w:rsidRDefault="008A15C9" w:rsidP="00AD20F9">
      <w:pPr>
        <w:spacing w:after="0" w:line="240" w:lineRule="auto"/>
        <w:rPr>
          <w:rFonts w:ascii="Arial" w:hAnsi="Arial" w:cs="Arial"/>
          <w:szCs w:val="22"/>
        </w:rPr>
      </w:pPr>
    </w:p>
    <w:p w14:paraId="6826CA8D" w14:textId="77777777" w:rsidR="008A15C9" w:rsidRDefault="008A15C9" w:rsidP="00AD20F9">
      <w:pPr>
        <w:spacing w:after="0" w:line="240" w:lineRule="auto"/>
        <w:rPr>
          <w:rFonts w:ascii="Arial" w:hAnsi="Arial" w:cs="Arial"/>
          <w:szCs w:val="22"/>
        </w:rPr>
      </w:pPr>
    </w:p>
    <w:p w14:paraId="2525739C" w14:textId="77777777" w:rsidR="008A15C9" w:rsidRDefault="008A15C9" w:rsidP="00AD20F9">
      <w:pPr>
        <w:spacing w:after="0" w:line="240" w:lineRule="auto"/>
        <w:rPr>
          <w:rFonts w:ascii="Arial" w:hAnsi="Arial" w:cs="Arial"/>
          <w:szCs w:val="22"/>
        </w:rPr>
      </w:pPr>
    </w:p>
    <w:p w14:paraId="738D4345" w14:textId="77777777" w:rsidR="008A15C9" w:rsidRDefault="008A15C9" w:rsidP="00AD20F9">
      <w:pPr>
        <w:spacing w:after="0" w:line="240" w:lineRule="auto"/>
        <w:rPr>
          <w:rFonts w:ascii="Arial" w:hAnsi="Arial" w:cs="Arial"/>
          <w:szCs w:val="22"/>
        </w:rPr>
      </w:pPr>
    </w:p>
    <w:p w14:paraId="69978D80" w14:textId="77777777" w:rsidR="008A15C9" w:rsidRDefault="008A15C9" w:rsidP="00AD20F9">
      <w:pPr>
        <w:spacing w:after="0" w:line="240" w:lineRule="auto"/>
        <w:rPr>
          <w:rFonts w:ascii="Arial" w:hAnsi="Arial" w:cs="Arial"/>
          <w:szCs w:val="22"/>
        </w:rPr>
      </w:pPr>
    </w:p>
    <w:p w14:paraId="37D4F7D1" w14:textId="77777777" w:rsidR="008A15C9" w:rsidRDefault="008A15C9" w:rsidP="00AD20F9">
      <w:pPr>
        <w:spacing w:after="0" w:line="240" w:lineRule="auto"/>
        <w:rPr>
          <w:rFonts w:ascii="Arial" w:hAnsi="Arial" w:cs="Arial"/>
          <w:szCs w:val="22"/>
        </w:rPr>
      </w:pPr>
    </w:p>
    <w:p w14:paraId="6250FD10" w14:textId="77777777" w:rsidR="008A15C9" w:rsidRDefault="008A15C9" w:rsidP="00AD20F9">
      <w:pPr>
        <w:spacing w:after="0" w:line="240" w:lineRule="auto"/>
        <w:rPr>
          <w:rFonts w:ascii="Arial" w:hAnsi="Arial" w:cs="Arial"/>
          <w:szCs w:val="22"/>
        </w:rPr>
      </w:pPr>
    </w:p>
    <w:p w14:paraId="75324EA6" w14:textId="77777777" w:rsidR="008A15C9" w:rsidRDefault="008A15C9" w:rsidP="00AD20F9">
      <w:pPr>
        <w:spacing w:after="0" w:line="240" w:lineRule="auto"/>
        <w:rPr>
          <w:rFonts w:ascii="Arial" w:hAnsi="Arial" w:cs="Arial"/>
          <w:szCs w:val="22"/>
        </w:rPr>
      </w:pPr>
    </w:p>
    <w:p w14:paraId="727F9C3A" w14:textId="77777777" w:rsidR="008A15C9" w:rsidRDefault="008A15C9" w:rsidP="00AD20F9">
      <w:pPr>
        <w:spacing w:after="0" w:line="240" w:lineRule="auto"/>
        <w:rPr>
          <w:rFonts w:ascii="Arial" w:hAnsi="Arial" w:cs="Arial"/>
          <w:szCs w:val="22"/>
        </w:rPr>
      </w:pPr>
    </w:p>
    <w:p w14:paraId="2A2BFD26" w14:textId="77777777" w:rsidR="008A15C9" w:rsidRDefault="008A15C9" w:rsidP="00AD20F9">
      <w:pPr>
        <w:spacing w:after="0" w:line="240" w:lineRule="auto"/>
        <w:rPr>
          <w:rFonts w:ascii="Arial" w:hAnsi="Arial" w:cs="Arial"/>
          <w:szCs w:val="22"/>
        </w:rPr>
      </w:pPr>
    </w:p>
    <w:p w14:paraId="061C8610" w14:textId="77777777" w:rsidR="008A15C9" w:rsidRDefault="008A15C9" w:rsidP="00AD20F9">
      <w:pPr>
        <w:spacing w:after="0" w:line="240" w:lineRule="auto"/>
        <w:rPr>
          <w:rFonts w:ascii="Arial" w:hAnsi="Arial" w:cs="Arial"/>
          <w:szCs w:val="22"/>
        </w:rPr>
      </w:pPr>
    </w:p>
    <w:p w14:paraId="461127F3" w14:textId="77777777" w:rsidR="008A15C9" w:rsidRPr="007314FA" w:rsidRDefault="008A15C9" w:rsidP="008A15C9">
      <w:pPr>
        <w:spacing w:after="0" w:line="240" w:lineRule="auto"/>
        <w:rPr>
          <w:rFonts w:ascii="Arial" w:hAnsi="Arial" w:cs="Arial"/>
          <w:sz w:val="20"/>
        </w:rPr>
      </w:pPr>
      <w:r w:rsidRPr="007314FA">
        <w:rPr>
          <w:rFonts w:ascii="Arial" w:hAnsi="Arial" w:cs="Arial"/>
          <w:sz w:val="20"/>
        </w:rPr>
        <w:br w:type="page"/>
      </w:r>
    </w:p>
    <w:tbl>
      <w:tblPr>
        <w:tblStyle w:val="TableGrid"/>
        <w:tblW w:w="0" w:type="auto"/>
        <w:tblLook w:val="04A0" w:firstRow="1" w:lastRow="0" w:firstColumn="1" w:lastColumn="0" w:noHBand="0" w:noVBand="1"/>
      </w:tblPr>
      <w:tblGrid>
        <w:gridCol w:w="1266"/>
        <w:gridCol w:w="4326"/>
        <w:gridCol w:w="3758"/>
      </w:tblGrid>
      <w:tr w:rsidR="008A15C9" w:rsidRPr="007314FA" w14:paraId="60E62F76" w14:textId="77777777" w:rsidTr="00FC6EF2">
        <w:tc>
          <w:tcPr>
            <w:tcW w:w="1266" w:type="dxa"/>
          </w:tcPr>
          <w:p w14:paraId="1B36665A" w14:textId="77777777" w:rsidR="008A15C9" w:rsidRPr="007314FA" w:rsidRDefault="008A15C9" w:rsidP="00AB4550">
            <w:pPr>
              <w:rPr>
                <w:rFonts w:ascii="Arial" w:hAnsi="Arial" w:cs="Arial"/>
                <w:b/>
                <w:szCs w:val="22"/>
              </w:rPr>
            </w:pPr>
            <w:r w:rsidRPr="007314FA">
              <w:rPr>
                <w:rFonts w:ascii="Arial" w:hAnsi="Arial" w:cs="Arial"/>
                <w:b/>
                <w:szCs w:val="22"/>
              </w:rPr>
              <w:lastRenderedPageBreak/>
              <w:t xml:space="preserve">Section 3 </w:t>
            </w:r>
          </w:p>
        </w:tc>
        <w:tc>
          <w:tcPr>
            <w:tcW w:w="8084" w:type="dxa"/>
            <w:gridSpan w:val="2"/>
          </w:tcPr>
          <w:p w14:paraId="110152B4" w14:textId="77777777" w:rsidR="008A15C9" w:rsidRPr="007314FA" w:rsidRDefault="008A15C9" w:rsidP="00AB4550">
            <w:pPr>
              <w:rPr>
                <w:rFonts w:ascii="Arial" w:hAnsi="Arial" w:cs="Arial"/>
                <w:b/>
                <w:szCs w:val="22"/>
              </w:rPr>
            </w:pPr>
            <w:r w:rsidRPr="007314FA">
              <w:rPr>
                <w:rFonts w:ascii="Arial" w:hAnsi="Arial" w:cs="Arial"/>
                <w:b/>
                <w:szCs w:val="22"/>
              </w:rPr>
              <w:t xml:space="preserve">Grounds for discretionary exclusion </w:t>
            </w:r>
          </w:p>
          <w:p w14:paraId="72A20F8F" w14:textId="6A0B68FB" w:rsidR="008A15C9" w:rsidRDefault="008A15C9" w:rsidP="008A15C9">
            <w:pPr>
              <w:spacing w:after="0" w:line="240" w:lineRule="auto"/>
              <w:rPr>
                <w:rFonts w:ascii="Arial" w:hAnsi="Arial" w:cs="Arial"/>
                <w:szCs w:val="22"/>
              </w:rPr>
            </w:pPr>
            <w:r w:rsidRPr="007314FA">
              <w:rPr>
                <w:rFonts w:ascii="Arial" w:hAnsi="Arial" w:cs="Arial"/>
                <w:szCs w:val="22"/>
              </w:rPr>
              <w:t xml:space="preserve">Please indicate if, within the past three years, anywhere in the world any of the following situations have applied to you, your organisation or any other person who has powers of representation, decision or control in the organisation. </w:t>
            </w:r>
          </w:p>
          <w:p w14:paraId="7ACE8C38" w14:textId="4E3BDFF4" w:rsidR="008A15C9" w:rsidRPr="007314FA" w:rsidRDefault="008A15C9" w:rsidP="00AB4550">
            <w:pPr>
              <w:rPr>
                <w:rFonts w:ascii="Arial" w:hAnsi="Arial" w:cs="Arial"/>
                <w:b/>
                <w:szCs w:val="22"/>
              </w:rPr>
            </w:pPr>
          </w:p>
        </w:tc>
      </w:tr>
      <w:tr w:rsidR="008A15C9" w:rsidRPr="007314FA" w14:paraId="73D994CE" w14:textId="77777777" w:rsidTr="00FC6EF2">
        <w:tc>
          <w:tcPr>
            <w:tcW w:w="1266" w:type="dxa"/>
          </w:tcPr>
          <w:p w14:paraId="79B7AA17" w14:textId="77777777" w:rsidR="008A15C9" w:rsidRPr="007314FA" w:rsidRDefault="008A15C9" w:rsidP="00AB4550">
            <w:pPr>
              <w:rPr>
                <w:rFonts w:ascii="Arial" w:hAnsi="Arial" w:cs="Arial"/>
                <w:b/>
                <w:szCs w:val="22"/>
              </w:rPr>
            </w:pPr>
            <w:r w:rsidRPr="007314FA">
              <w:rPr>
                <w:rFonts w:ascii="Arial" w:hAnsi="Arial" w:cs="Arial"/>
                <w:b/>
                <w:szCs w:val="22"/>
              </w:rPr>
              <w:t xml:space="preserve">Question number </w:t>
            </w:r>
          </w:p>
        </w:tc>
        <w:tc>
          <w:tcPr>
            <w:tcW w:w="4326" w:type="dxa"/>
          </w:tcPr>
          <w:p w14:paraId="16052799" w14:textId="77777777" w:rsidR="008A15C9" w:rsidRPr="007314FA" w:rsidRDefault="008A15C9" w:rsidP="00AB4550">
            <w:pPr>
              <w:rPr>
                <w:rFonts w:ascii="Arial" w:hAnsi="Arial" w:cs="Arial"/>
                <w:b/>
                <w:szCs w:val="22"/>
              </w:rPr>
            </w:pPr>
            <w:r w:rsidRPr="007314FA">
              <w:rPr>
                <w:rFonts w:ascii="Arial" w:hAnsi="Arial" w:cs="Arial"/>
                <w:b/>
                <w:szCs w:val="22"/>
              </w:rPr>
              <w:t xml:space="preserve">Question </w:t>
            </w:r>
          </w:p>
        </w:tc>
        <w:tc>
          <w:tcPr>
            <w:tcW w:w="3758" w:type="dxa"/>
          </w:tcPr>
          <w:p w14:paraId="5ECCDA25" w14:textId="77777777" w:rsidR="008A15C9" w:rsidRPr="007314FA" w:rsidRDefault="008A15C9" w:rsidP="00AB4550">
            <w:pPr>
              <w:rPr>
                <w:rFonts w:ascii="Arial" w:hAnsi="Arial" w:cs="Arial"/>
                <w:b/>
                <w:szCs w:val="22"/>
              </w:rPr>
            </w:pPr>
            <w:r w:rsidRPr="007314FA">
              <w:rPr>
                <w:rFonts w:ascii="Arial" w:hAnsi="Arial" w:cs="Arial"/>
                <w:b/>
                <w:szCs w:val="22"/>
              </w:rPr>
              <w:t>Response</w:t>
            </w:r>
          </w:p>
        </w:tc>
      </w:tr>
      <w:tr w:rsidR="008A15C9" w:rsidRPr="007314FA" w14:paraId="203A0AA1" w14:textId="77777777" w:rsidTr="00FC6EF2">
        <w:tc>
          <w:tcPr>
            <w:tcW w:w="1266" w:type="dxa"/>
          </w:tcPr>
          <w:p w14:paraId="7D2E9B18" w14:textId="77777777" w:rsidR="008A15C9" w:rsidRPr="007314FA" w:rsidRDefault="008A15C9" w:rsidP="00AB4550">
            <w:pPr>
              <w:spacing w:after="0" w:line="240" w:lineRule="auto"/>
              <w:rPr>
                <w:rFonts w:ascii="Arial" w:hAnsi="Arial" w:cs="Arial"/>
                <w:szCs w:val="22"/>
              </w:rPr>
            </w:pPr>
            <w:r w:rsidRPr="007314FA">
              <w:rPr>
                <w:rFonts w:ascii="Arial" w:hAnsi="Arial" w:cs="Arial"/>
                <w:szCs w:val="22"/>
              </w:rPr>
              <w:t xml:space="preserve">3.1(a)   </w:t>
            </w:r>
          </w:p>
        </w:tc>
        <w:tc>
          <w:tcPr>
            <w:tcW w:w="4326" w:type="dxa"/>
          </w:tcPr>
          <w:p w14:paraId="0000D618" w14:textId="77777777" w:rsidR="008A15C9" w:rsidRPr="007314FA" w:rsidRDefault="008A15C9" w:rsidP="00AB4550">
            <w:pPr>
              <w:spacing w:after="0" w:line="240" w:lineRule="auto"/>
              <w:rPr>
                <w:rFonts w:ascii="Arial" w:hAnsi="Arial" w:cs="Arial"/>
                <w:szCs w:val="22"/>
              </w:rPr>
            </w:pPr>
            <w:r w:rsidRPr="007314FA">
              <w:rPr>
                <w:rFonts w:ascii="Arial" w:hAnsi="Arial" w:cs="Arial"/>
                <w:szCs w:val="22"/>
              </w:rPr>
              <w:t xml:space="preserve">Breach of environmental obligations? </w:t>
            </w:r>
          </w:p>
        </w:tc>
        <w:tc>
          <w:tcPr>
            <w:tcW w:w="3758" w:type="dxa"/>
          </w:tcPr>
          <w:p w14:paraId="3B21F943" w14:textId="77777777" w:rsidR="008A15C9" w:rsidRPr="007314FA" w:rsidRDefault="008A15C9" w:rsidP="00AB4550">
            <w:pPr>
              <w:spacing w:after="0" w:line="240" w:lineRule="auto"/>
              <w:rPr>
                <w:rFonts w:ascii="Arial" w:hAnsi="Arial" w:cs="Arial"/>
                <w:szCs w:val="22"/>
              </w:rPr>
            </w:pPr>
            <w:r w:rsidRPr="007314FA">
              <w:rPr>
                <w:rFonts w:ascii="Arial" w:hAnsi="Arial" w:cs="Arial"/>
                <w:szCs w:val="22"/>
              </w:rPr>
              <w:t xml:space="preserve">Yes </w:t>
            </w:r>
            <w:r w:rsidRPr="007314FA">
              <w:rPr>
                <w:rFonts w:ascii="Segoe UI Symbol" w:hAnsi="Segoe UI Symbol" w:cs="Segoe UI Symbol"/>
                <w:szCs w:val="22"/>
              </w:rPr>
              <w:t>☐</w:t>
            </w:r>
            <w:r w:rsidRPr="007314FA">
              <w:rPr>
                <w:rFonts w:ascii="Arial" w:hAnsi="Arial" w:cs="Arial"/>
                <w:szCs w:val="22"/>
              </w:rPr>
              <w:t xml:space="preserve"> No </w:t>
            </w:r>
            <w:r w:rsidRPr="007314FA">
              <w:rPr>
                <w:rFonts w:ascii="Segoe UI Symbol" w:hAnsi="Segoe UI Symbol" w:cs="Segoe UI Symbol"/>
                <w:szCs w:val="22"/>
              </w:rPr>
              <w:t>☐</w:t>
            </w:r>
          </w:p>
          <w:p w14:paraId="21644F11" w14:textId="77777777" w:rsidR="008A15C9" w:rsidRPr="007314FA" w:rsidRDefault="008A15C9" w:rsidP="00AB4550">
            <w:pPr>
              <w:spacing w:after="0" w:line="240" w:lineRule="auto"/>
              <w:rPr>
                <w:rFonts w:ascii="Arial" w:hAnsi="Arial" w:cs="Arial"/>
                <w:szCs w:val="22"/>
              </w:rPr>
            </w:pPr>
            <w:r w:rsidRPr="007314FA">
              <w:rPr>
                <w:rFonts w:ascii="Arial" w:hAnsi="Arial" w:cs="Arial"/>
                <w:szCs w:val="22"/>
              </w:rPr>
              <w:t>If yes please provide details at 3.2</w:t>
            </w:r>
          </w:p>
        </w:tc>
      </w:tr>
      <w:tr w:rsidR="008A15C9" w:rsidRPr="007314FA" w14:paraId="03D04991" w14:textId="77777777" w:rsidTr="00FC6EF2">
        <w:tc>
          <w:tcPr>
            <w:tcW w:w="1266" w:type="dxa"/>
          </w:tcPr>
          <w:p w14:paraId="6DB698F4" w14:textId="77777777" w:rsidR="008A15C9" w:rsidRPr="007314FA" w:rsidRDefault="008A15C9" w:rsidP="00AB4550">
            <w:pPr>
              <w:spacing w:after="0" w:line="240" w:lineRule="auto"/>
              <w:rPr>
                <w:rFonts w:ascii="Arial" w:hAnsi="Arial" w:cs="Arial"/>
                <w:szCs w:val="22"/>
              </w:rPr>
            </w:pPr>
            <w:r w:rsidRPr="007314FA">
              <w:rPr>
                <w:rFonts w:ascii="Arial" w:hAnsi="Arial" w:cs="Arial"/>
                <w:szCs w:val="22"/>
              </w:rPr>
              <w:t xml:space="preserve">3.1 (b) </w:t>
            </w:r>
          </w:p>
        </w:tc>
        <w:tc>
          <w:tcPr>
            <w:tcW w:w="4326" w:type="dxa"/>
          </w:tcPr>
          <w:p w14:paraId="1116BA03" w14:textId="77777777" w:rsidR="008A15C9" w:rsidRPr="007314FA" w:rsidRDefault="008A15C9" w:rsidP="00AB4550">
            <w:pPr>
              <w:spacing w:after="0" w:line="240" w:lineRule="auto"/>
              <w:rPr>
                <w:rFonts w:ascii="Arial" w:hAnsi="Arial" w:cs="Arial"/>
                <w:szCs w:val="22"/>
              </w:rPr>
            </w:pPr>
            <w:r w:rsidRPr="007314FA">
              <w:rPr>
                <w:rFonts w:ascii="Arial" w:hAnsi="Arial" w:cs="Arial"/>
                <w:szCs w:val="22"/>
              </w:rPr>
              <w:t xml:space="preserve">Breach of social obligations? </w:t>
            </w:r>
          </w:p>
        </w:tc>
        <w:tc>
          <w:tcPr>
            <w:tcW w:w="3758" w:type="dxa"/>
          </w:tcPr>
          <w:p w14:paraId="2FEAB1D3" w14:textId="77777777" w:rsidR="008A15C9" w:rsidRPr="007314FA" w:rsidRDefault="008A15C9" w:rsidP="00AB4550">
            <w:pPr>
              <w:spacing w:after="0" w:line="240" w:lineRule="auto"/>
              <w:rPr>
                <w:rFonts w:ascii="Arial" w:hAnsi="Arial" w:cs="Arial"/>
                <w:szCs w:val="22"/>
              </w:rPr>
            </w:pPr>
            <w:r w:rsidRPr="007314FA">
              <w:rPr>
                <w:rFonts w:ascii="Arial" w:hAnsi="Arial" w:cs="Arial"/>
                <w:szCs w:val="22"/>
              </w:rPr>
              <w:t xml:space="preserve">Yes </w:t>
            </w:r>
            <w:r w:rsidRPr="007314FA">
              <w:rPr>
                <w:rFonts w:ascii="Segoe UI Symbol" w:hAnsi="Segoe UI Symbol" w:cs="Segoe UI Symbol"/>
                <w:szCs w:val="22"/>
              </w:rPr>
              <w:t>☐</w:t>
            </w:r>
            <w:r w:rsidRPr="007314FA">
              <w:rPr>
                <w:rFonts w:ascii="Arial" w:hAnsi="Arial" w:cs="Arial"/>
                <w:szCs w:val="22"/>
              </w:rPr>
              <w:t xml:space="preserve"> No </w:t>
            </w:r>
            <w:r w:rsidRPr="007314FA">
              <w:rPr>
                <w:rFonts w:ascii="Segoe UI Symbol" w:hAnsi="Segoe UI Symbol" w:cs="Segoe UI Symbol"/>
                <w:szCs w:val="22"/>
              </w:rPr>
              <w:t>☐</w:t>
            </w:r>
          </w:p>
          <w:p w14:paraId="59B4AFFC" w14:textId="77777777" w:rsidR="008A15C9" w:rsidRPr="007314FA" w:rsidRDefault="008A15C9" w:rsidP="00AB4550">
            <w:pPr>
              <w:spacing w:after="0" w:line="240" w:lineRule="auto"/>
              <w:rPr>
                <w:rFonts w:ascii="Arial" w:hAnsi="Arial" w:cs="Arial"/>
                <w:szCs w:val="22"/>
              </w:rPr>
            </w:pPr>
            <w:r w:rsidRPr="007314FA">
              <w:rPr>
                <w:rFonts w:ascii="Arial" w:hAnsi="Arial" w:cs="Arial"/>
                <w:szCs w:val="22"/>
              </w:rPr>
              <w:t>If yes please provide details at 3.2</w:t>
            </w:r>
          </w:p>
        </w:tc>
      </w:tr>
      <w:tr w:rsidR="008A15C9" w:rsidRPr="007314FA" w14:paraId="55234538" w14:textId="77777777" w:rsidTr="00FC6EF2">
        <w:tc>
          <w:tcPr>
            <w:tcW w:w="1266" w:type="dxa"/>
          </w:tcPr>
          <w:p w14:paraId="68A2EC2E" w14:textId="77777777" w:rsidR="008A15C9" w:rsidRPr="007314FA" w:rsidRDefault="008A15C9" w:rsidP="00AB4550">
            <w:pPr>
              <w:spacing w:after="0" w:line="240" w:lineRule="auto"/>
              <w:rPr>
                <w:rFonts w:ascii="Arial" w:hAnsi="Arial" w:cs="Arial"/>
                <w:szCs w:val="22"/>
              </w:rPr>
            </w:pPr>
            <w:r w:rsidRPr="007314FA">
              <w:rPr>
                <w:rFonts w:ascii="Arial" w:hAnsi="Arial" w:cs="Arial"/>
                <w:szCs w:val="22"/>
              </w:rPr>
              <w:t xml:space="preserve">3.1 (c) </w:t>
            </w:r>
          </w:p>
        </w:tc>
        <w:tc>
          <w:tcPr>
            <w:tcW w:w="4326" w:type="dxa"/>
          </w:tcPr>
          <w:p w14:paraId="4D4B9CDE" w14:textId="77777777" w:rsidR="008A15C9" w:rsidRPr="007314FA" w:rsidRDefault="008A15C9" w:rsidP="00AB4550">
            <w:pPr>
              <w:spacing w:after="0" w:line="240" w:lineRule="auto"/>
              <w:rPr>
                <w:rFonts w:ascii="Arial" w:hAnsi="Arial" w:cs="Arial"/>
                <w:szCs w:val="22"/>
              </w:rPr>
            </w:pPr>
            <w:r w:rsidRPr="007314FA">
              <w:rPr>
                <w:rFonts w:ascii="Arial" w:hAnsi="Arial" w:cs="Arial"/>
                <w:szCs w:val="22"/>
              </w:rPr>
              <w:t xml:space="preserve">Breach of labour law obligations? </w:t>
            </w:r>
          </w:p>
        </w:tc>
        <w:tc>
          <w:tcPr>
            <w:tcW w:w="3758" w:type="dxa"/>
          </w:tcPr>
          <w:p w14:paraId="68CDC9A9" w14:textId="77777777" w:rsidR="008A15C9" w:rsidRPr="007314FA" w:rsidRDefault="008A15C9" w:rsidP="00AB4550">
            <w:pPr>
              <w:spacing w:after="0" w:line="240" w:lineRule="auto"/>
              <w:rPr>
                <w:rFonts w:ascii="Arial" w:hAnsi="Arial" w:cs="Arial"/>
                <w:szCs w:val="22"/>
              </w:rPr>
            </w:pPr>
            <w:r w:rsidRPr="007314FA">
              <w:rPr>
                <w:rFonts w:ascii="Arial" w:hAnsi="Arial" w:cs="Arial"/>
                <w:szCs w:val="22"/>
              </w:rPr>
              <w:t xml:space="preserve">Yes </w:t>
            </w:r>
            <w:r w:rsidRPr="007314FA">
              <w:rPr>
                <w:rFonts w:ascii="Segoe UI Symbol" w:hAnsi="Segoe UI Symbol" w:cs="Segoe UI Symbol"/>
                <w:szCs w:val="22"/>
              </w:rPr>
              <w:t>☐</w:t>
            </w:r>
            <w:r w:rsidRPr="007314FA">
              <w:rPr>
                <w:rFonts w:ascii="Arial" w:hAnsi="Arial" w:cs="Arial"/>
                <w:szCs w:val="22"/>
              </w:rPr>
              <w:t xml:space="preserve"> No </w:t>
            </w:r>
            <w:r w:rsidRPr="007314FA">
              <w:rPr>
                <w:rFonts w:ascii="Segoe UI Symbol" w:hAnsi="Segoe UI Symbol" w:cs="Segoe UI Symbol"/>
                <w:szCs w:val="22"/>
              </w:rPr>
              <w:t>☐</w:t>
            </w:r>
          </w:p>
          <w:p w14:paraId="39BE5081" w14:textId="77777777" w:rsidR="008A15C9" w:rsidRPr="007314FA" w:rsidRDefault="008A15C9" w:rsidP="00AB4550">
            <w:pPr>
              <w:spacing w:after="0" w:line="240" w:lineRule="auto"/>
              <w:rPr>
                <w:rFonts w:ascii="Arial" w:hAnsi="Arial" w:cs="Arial"/>
                <w:szCs w:val="22"/>
              </w:rPr>
            </w:pPr>
            <w:r w:rsidRPr="007314FA">
              <w:rPr>
                <w:rFonts w:ascii="Arial" w:hAnsi="Arial" w:cs="Arial"/>
                <w:szCs w:val="22"/>
              </w:rPr>
              <w:t>If yes please provide details at 3.2</w:t>
            </w:r>
          </w:p>
        </w:tc>
      </w:tr>
      <w:tr w:rsidR="008A15C9" w:rsidRPr="007314FA" w14:paraId="7E24CE5F" w14:textId="77777777" w:rsidTr="00FC6EF2">
        <w:tc>
          <w:tcPr>
            <w:tcW w:w="1266" w:type="dxa"/>
          </w:tcPr>
          <w:p w14:paraId="452365D0" w14:textId="77777777" w:rsidR="008A15C9" w:rsidRPr="007314FA" w:rsidRDefault="008A15C9" w:rsidP="00AB4550">
            <w:pPr>
              <w:spacing w:after="0" w:line="240" w:lineRule="auto"/>
              <w:rPr>
                <w:rFonts w:ascii="Arial" w:hAnsi="Arial" w:cs="Arial"/>
                <w:szCs w:val="22"/>
              </w:rPr>
            </w:pPr>
            <w:r w:rsidRPr="007314FA">
              <w:rPr>
                <w:rFonts w:ascii="Arial" w:hAnsi="Arial" w:cs="Arial"/>
                <w:szCs w:val="22"/>
              </w:rPr>
              <w:t xml:space="preserve">3.1(d) </w:t>
            </w:r>
          </w:p>
        </w:tc>
        <w:tc>
          <w:tcPr>
            <w:tcW w:w="4326" w:type="dxa"/>
          </w:tcPr>
          <w:p w14:paraId="7A05A8B0" w14:textId="77777777" w:rsidR="008A15C9" w:rsidRPr="007314FA" w:rsidRDefault="008A15C9" w:rsidP="00AB4550">
            <w:pPr>
              <w:spacing w:after="0" w:line="240" w:lineRule="auto"/>
              <w:rPr>
                <w:rFonts w:ascii="Arial" w:hAnsi="Arial" w:cs="Arial"/>
                <w:szCs w:val="22"/>
              </w:rPr>
            </w:pPr>
            <w:r w:rsidRPr="007314FA">
              <w:rPr>
                <w:rFonts w:ascii="Arial" w:hAnsi="Arial" w:cs="Arial"/>
                <w:szCs w:val="22"/>
              </w:rPr>
              <w:t xml:space="preserve">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 </w:t>
            </w:r>
          </w:p>
        </w:tc>
        <w:tc>
          <w:tcPr>
            <w:tcW w:w="3758" w:type="dxa"/>
          </w:tcPr>
          <w:p w14:paraId="462556C2" w14:textId="77777777" w:rsidR="008A15C9" w:rsidRPr="007314FA" w:rsidRDefault="008A15C9" w:rsidP="00AB4550">
            <w:pPr>
              <w:spacing w:after="0" w:line="240" w:lineRule="auto"/>
              <w:rPr>
                <w:rFonts w:ascii="Arial" w:hAnsi="Arial" w:cs="Arial"/>
                <w:szCs w:val="22"/>
              </w:rPr>
            </w:pPr>
            <w:r w:rsidRPr="007314FA">
              <w:rPr>
                <w:rFonts w:ascii="Arial" w:hAnsi="Arial" w:cs="Arial"/>
                <w:szCs w:val="22"/>
              </w:rPr>
              <w:t xml:space="preserve">Yes </w:t>
            </w:r>
            <w:r w:rsidRPr="007314FA">
              <w:rPr>
                <w:rFonts w:ascii="Segoe UI Symbol" w:hAnsi="Segoe UI Symbol" w:cs="Segoe UI Symbol"/>
                <w:szCs w:val="22"/>
              </w:rPr>
              <w:t>☐</w:t>
            </w:r>
            <w:r w:rsidRPr="007314FA">
              <w:rPr>
                <w:rFonts w:ascii="Arial" w:hAnsi="Arial" w:cs="Arial"/>
                <w:szCs w:val="22"/>
              </w:rPr>
              <w:t xml:space="preserve"> No </w:t>
            </w:r>
            <w:r w:rsidRPr="007314FA">
              <w:rPr>
                <w:rFonts w:ascii="Segoe UI Symbol" w:hAnsi="Segoe UI Symbol" w:cs="Segoe UI Symbol"/>
                <w:szCs w:val="22"/>
              </w:rPr>
              <w:t>☐</w:t>
            </w:r>
          </w:p>
          <w:p w14:paraId="217E1CD5" w14:textId="77777777" w:rsidR="008A15C9" w:rsidRPr="007314FA" w:rsidRDefault="008A15C9" w:rsidP="00AB4550">
            <w:pPr>
              <w:spacing w:after="0" w:line="240" w:lineRule="auto"/>
              <w:rPr>
                <w:rFonts w:ascii="Arial" w:hAnsi="Arial" w:cs="Arial"/>
                <w:szCs w:val="22"/>
              </w:rPr>
            </w:pPr>
            <w:r w:rsidRPr="007314FA">
              <w:rPr>
                <w:rFonts w:ascii="Arial" w:hAnsi="Arial" w:cs="Arial"/>
                <w:szCs w:val="22"/>
              </w:rPr>
              <w:t>If yes please provide details at 3.2</w:t>
            </w:r>
          </w:p>
        </w:tc>
      </w:tr>
      <w:tr w:rsidR="008A15C9" w:rsidRPr="007314FA" w14:paraId="74512E8E" w14:textId="77777777" w:rsidTr="00FC6EF2">
        <w:tc>
          <w:tcPr>
            <w:tcW w:w="1266" w:type="dxa"/>
          </w:tcPr>
          <w:p w14:paraId="650E1F26" w14:textId="77777777" w:rsidR="008A15C9" w:rsidRPr="007314FA" w:rsidRDefault="008A15C9" w:rsidP="00AB4550">
            <w:pPr>
              <w:spacing w:after="0" w:line="240" w:lineRule="auto"/>
              <w:rPr>
                <w:rFonts w:ascii="Arial" w:hAnsi="Arial" w:cs="Arial"/>
                <w:szCs w:val="22"/>
              </w:rPr>
            </w:pPr>
            <w:r w:rsidRPr="007314FA">
              <w:rPr>
                <w:rFonts w:ascii="Arial" w:hAnsi="Arial" w:cs="Arial"/>
                <w:szCs w:val="22"/>
              </w:rPr>
              <w:t xml:space="preserve">3.1(e) </w:t>
            </w:r>
          </w:p>
        </w:tc>
        <w:tc>
          <w:tcPr>
            <w:tcW w:w="4326" w:type="dxa"/>
          </w:tcPr>
          <w:p w14:paraId="69CDF2C2" w14:textId="77777777" w:rsidR="008A15C9" w:rsidRPr="007314FA" w:rsidRDefault="008A15C9" w:rsidP="00AB4550">
            <w:pPr>
              <w:spacing w:after="0" w:line="240" w:lineRule="auto"/>
              <w:rPr>
                <w:rFonts w:ascii="Arial" w:hAnsi="Arial" w:cs="Arial"/>
                <w:szCs w:val="22"/>
              </w:rPr>
            </w:pPr>
            <w:r w:rsidRPr="007314FA">
              <w:rPr>
                <w:rFonts w:ascii="Arial" w:hAnsi="Arial" w:cs="Arial"/>
                <w:szCs w:val="22"/>
              </w:rPr>
              <w:t xml:space="preserve">Guilty of grave professional misconduct? </w:t>
            </w:r>
          </w:p>
        </w:tc>
        <w:tc>
          <w:tcPr>
            <w:tcW w:w="3758" w:type="dxa"/>
          </w:tcPr>
          <w:p w14:paraId="1CE6E348" w14:textId="77777777" w:rsidR="008A15C9" w:rsidRPr="007314FA" w:rsidRDefault="008A15C9" w:rsidP="00AB4550">
            <w:pPr>
              <w:spacing w:after="0" w:line="240" w:lineRule="auto"/>
              <w:rPr>
                <w:rFonts w:ascii="Arial" w:hAnsi="Arial" w:cs="Arial"/>
                <w:szCs w:val="22"/>
              </w:rPr>
            </w:pPr>
            <w:r w:rsidRPr="007314FA">
              <w:rPr>
                <w:rFonts w:ascii="Arial" w:hAnsi="Arial" w:cs="Arial"/>
                <w:szCs w:val="22"/>
              </w:rPr>
              <w:t xml:space="preserve">Yes </w:t>
            </w:r>
            <w:r w:rsidRPr="007314FA">
              <w:rPr>
                <w:rFonts w:ascii="Segoe UI Symbol" w:hAnsi="Segoe UI Symbol" w:cs="Segoe UI Symbol"/>
                <w:szCs w:val="22"/>
              </w:rPr>
              <w:t>☐</w:t>
            </w:r>
            <w:r w:rsidRPr="007314FA">
              <w:rPr>
                <w:rFonts w:ascii="Arial" w:hAnsi="Arial" w:cs="Arial"/>
                <w:szCs w:val="22"/>
              </w:rPr>
              <w:t xml:space="preserve"> No </w:t>
            </w:r>
            <w:r w:rsidRPr="007314FA">
              <w:rPr>
                <w:rFonts w:ascii="Segoe UI Symbol" w:hAnsi="Segoe UI Symbol" w:cs="Segoe UI Symbol"/>
                <w:szCs w:val="22"/>
              </w:rPr>
              <w:t>☐</w:t>
            </w:r>
          </w:p>
          <w:p w14:paraId="60A9FCB9" w14:textId="77777777" w:rsidR="008A15C9" w:rsidRPr="007314FA" w:rsidRDefault="008A15C9" w:rsidP="00AB4550">
            <w:pPr>
              <w:spacing w:after="0" w:line="240" w:lineRule="auto"/>
              <w:rPr>
                <w:rFonts w:ascii="Arial" w:hAnsi="Arial" w:cs="Arial"/>
                <w:szCs w:val="22"/>
              </w:rPr>
            </w:pPr>
            <w:r w:rsidRPr="007314FA">
              <w:rPr>
                <w:rFonts w:ascii="Arial" w:hAnsi="Arial" w:cs="Arial"/>
                <w:szCs w:val="22"/>
              </w:rPr>
              <w:t>If yes please provide details at 3.2</w:t>
            </w:r>
          </w:p>
        </w:tc>
      </w:tr>
      <w:tr w:rsidR="008A15C9" w:rsidRPr="007314FA" w14:paraId="5366ECF3" w14:textId="77777777" w:rsidTr="00FC6EF2">
        <w:tc>
          <w:tcPr>
            <w:tcW w:w="1266" w:type="dxa"/>
          </w:tcPr>
          <w:p w14:paraId="6973E642" w14:textId="77777777" w:rsidR="008A15C9" w:rsidRPr="007314FA" w:rsidRDefault="008A15C9" w:rsidP="00AB4550">
            <w:pPr>
              <w:spacing w:after="0" w:line="240" w:lineRule="auto"/>
              <w:rPr>
                <w:rFonts w:ascii="Arial" w:hAnsi="Arial" w:cs="Arial"/>
                <w:szCs w:val="22"/>
              </w:rPr>
            </w:pPr>
            <w:r w:rsidRPr="007314FA">
              <w:rPr>
                <w:rFonts w:ascii="Arial" w:hAnsi="Arial" w:cs="Arial"/>
                <w:szCs w:val="22"/>
              </w:rPr>
              <w:t xml:space="preserve">3.1(f) </w:t>
            </w:r>
          </w:p>
        </w:tc>
        <w:tc>
          <w:tcPr>
            <w:tcW w:w="4326" w:type="dxa"/>
          </w:tcPr>
          <w:p w14:paraId="1E5568BE" w14:textId="77777777" w:rsidR="008A15C9" w:rsidRPr="007314FA" w:rsidRDefault="008A15C9" w:rsidP="00AB4550">
            <w:pPr>
              <w:spacing w:after="0" w:line="240" w:lineRule="auto"/>
              <w:rPr>
                <w:rFonts w:ascii="Arial" w:hAnsi="Arial" w:cs="Arial"/>
                <w:szCs w:val="22"/>
              </w:rPr>
            </w:pPr>
            <w:r w:rsidRPr="007314FA">
              <w:rPr>
                <w:rFonts w:ascii="Arial" w:hAnsi="Arial" w:cs="Arial"/>
                <w:szCs w:val="22"/>
              </w:rPr>
              <w:t xml:space="preserve">Entered into agreements with other economic operators aimed at distorting competition? </w:t>
            </w:r>
          </w:p>
        </w:tc>
        <w:tc>
          <w:tcPr>
            <w:tcW w:w="3758" w:type="dxa"/>
          </w:tcPr>
          <w:p w14:paraId="4D9FF0AD" w14:textId="77777777" w:rsidR="008A15C9" w:rsidRPr="007314FA" w:rsidRDefault="008A15C9" w:rsidP="00AB4550">
            <w:pPr>
              <w:spacing w:after="0" w:line="240" w:lineRule="auto"/>
              <w:rPr>
                <w:rFonts w:ascii="Arial" w:hAnsi="Arial" w:cs="Arial"/>
                <w:szCs w:val="22"/>
              </w:rPr>
            </w:pPr>
            <w:r w:rsidRPr="007314FA">
              <w:rPr>
                <w:rFonts w:ascii="Arial" w:hAnsi="Arial" w:cs="Arial"/>
                <w:szCs w:val="22"/>
              </w:rPr>
              <w:t xml:space="preserve">Yes </w:t>
            </w:r>
            <w:r w:rsidRPr="007314FA">
              <w:rPr>
                <w:rFonts w:ascii="Segoe UI Symbol" w:hAnsi="Segoe UI Symbol" w:cs="Segoe UI Symbol"/>
                <w:szCs w:val="22"/>
              </w:rPr>
              <w:t>☐</w:t>
            </w:r>
            <w:r w:rsidRPr="007314FA">
              <w:rPr>
                <w:rFonts w:ascii="Arial" w:hAnsi="Arial" w:cs="Arial"/>
                <w:szCs w:val="22"/>
              </w:rPr>
              <w:t xml:space="preserve"> No </w:t>
            </w:r>
            <w:r w:rsidRPr="007314FA">
              <w:rPr>
                <w:rFonts w:ascii="Segoe UI Symbol" w:hAnsi="Segoe UI Symbol" w:cs="Segoe UI Symbol"/>
                <w:szCs w:val="22"/>
              </w:rPr>
              <w:t>☐</w:t>
            </w:r>
          </w:p>
          <w:p w14:paraId="0BE10AC5" w14:textId="77777777" w:rsidR="008A15C9" w:rsidRPr="007314FA" w:rsidRDefault="008A15C9" w:rsidP="00AB4550">
            <w:pPr>
              <w:spacing w:after="0" w:line="240" w:lineRule="auto"/>
              <w:rPr>
                <w:rFonts w:ascii="Arial" w:hAnsi="Arial" w:cs="Arial"/>
                <w:szCs w:val="22"/>
              </w:rPr>
            </w:pPr>
            <w:r w:rsidRPr="007314FA">
              <w:rPr>
                <w:rFonts w:ascii="Arial" w:hAnsi="Arial" w:cs="Arial"/>
                <w:szCs w:val="22"/>
              </w:rPr>
              <w:t>If yes please provide details at 3.2</w:t>
            </w:r>
          </w:p>
        </w:tc>
      </w:tr>
    </w:tbl>
    <w:p w14:paraId="315DFC84" w14:textId="77777777" w:rsidR="008A15C9" w:rsidRPr="007314FA" w:rsidRDefault="008A15C9" w:rsidP="008A15C9">
      <w:pPr>
        <w:rPr>
          <w:rFonts w:ascii="Arial" w:hAnsi="Arial" w:cs="Arial"/>
          <w:sz w:val="20"/>
        </w:rPr>
      </w:pPr>
    </w:p>
    <w:p w14:paraId="7DAD20E7" w14:textId="665CAF99" w:rsidR="008A15C9" w:rsidRDefault="008A15C9" w:rsidP="008A15C9">
      <w:pPr>
        <w:spacing w:after="0" w:line="240" w:lineRule="auto"/>
        <w:rPr>
          <w:rFonts w:ascii="Arial" w:hAnsi="Arial" w:cs="Arial"/>
          <w:sz w:val="20"/>
        </w:rPr>
      </w:pPr>
      <w:r w:rsidRPr="007314FA">
        <w:rPr>
          <w:rFonts w:ascii="Arial" w:hAnsi="Arial" w:cs="Arial"/>
          <w:sz w:val="20"/>
        </w:rPr>
        <w:br w:type="page"/>
      </w:r>
    </w:p>
    <w:p w14:paraId="5EE171A5" w14:textId="77777777" w:rsidR="00050DC0" w:rsidRPr="00050DC0" w:rsidRDefault="00050DC0" w:rsidP="00050DC0">
      <w:pPr>
        <w:rPr>
          <w:rFonts w:ascii="Arial" w:hAnsi="Arial" w:cs="Arial"/>
          <w:b/>
          <w:bCs/>
          <w:sz w:val="28"/>
          <w:szCs w:val="28"/>
        </w:rPr>
      </w:pPr>
      <w:r w:rsidRPr="00050DC0">
        <w:rPr>
          <w:rFonts w:ascii="Arial" w:hAnsi="Arial" w:cs="Arial"/>
          <w:b/>
          <w:bCs/>
          <w:sz w:val="28"/>
          <w:szCs w:val="28"/>
        </w:rPr>
        <w:lastRenderedPageBreak/>
        <w:t>Part 3: Selection Questions</w:t>
      </w:r>
    </w:p>
    <w:p w14:paraId="09D1B337" w14:textId="77777777" w:rsidR="00050DC0" w:rsidRPr="007314FA" w:rsidRDefault="00050DC0" w:rsidP="00050DC0">
      <w:pPr>
        <w:rPr>
          <w:rFonts w:ascii="Arial" w:hAnsi="Arial" w:cs="Arial"/>
        </w:rPr>
      </w:pPr>
    </w:p>
    <w:tbl>
      <w:tblPr>
        <w:tblStyle w:val="TableGrid"/>
        <w:tblW w:w="0" w:type="auto"/>
        <w:tblLook w:val="04A0" w:firstRow="1" w:lastRow="0" w:firstColumn="1" w:lastColumn="0" w:noHBand="0" w:noVBand="1"/>
      </w:tblPr>
      <w:tblGrid>
        <w:gridCol w:w="1555"/>
        <w:gridCol w:w="4110"/>
        <w:gridCol w:w="3827"/>
      </w:tblGrid>
      <w:tr w:rsidR="00050DC0" w:rsidRPr="007314FA" w14:paraId="5D0EB163" w14:textId="77777777" w:rsidTr="00AB4550">
        <w:tc>
          <w:tcPr>
            <w:tcW w:w="1555" w:type="dxa"/>
          </w:tcPr>
          <w:p w14:paraId="4CD50A83" w14:textId="77777777" w:rsidR="00050DC0" w:rsidRPr="007314FA" w:rsidRDefault="00050DC0" w:rsidP="00AB4550">
            <w:pPr>
              <w:rPr>
                <w:rFonts w:ascii="Arial" w:hAnsi="Arial" w:cs="Arial"/>
                <w:b/>
                <w:sz w:val="24"/>
              </w:rPr>
            </w:pPr>
            <w:r w:rsidRPr="007314FA">
              <w:rPr>
                <w:rFonts w:ascii="Arial" w:hAnsi="Arial" w:cs="Arial"/>
                <w:b/>
                <w:sz w:val="24"/>
              </w:rPr>
              <w:t>Section 3</w:t>
            </w:r>
          </w:p>
        </w:tc>
        <w:tc>
          <w:tcPr>
            <w:tcW w:w="7937" w:type="dxa"/>
            <w:gridSpan w:val="2"/>
          </w:tcPr>
          <w:p w14:paraId="24013303" w14:textId="77777777" w:rsidR="00050DC0" w:rsidRPr="007314FA" w:rsidRDefault="00050DC0" w:rsidP="00AB4550">
            <w:pPr>
              <w:rPr>
                <w:rFonts w:ascii="Arial" w:hAnsi="Arial" w:cs="Arial"/>
                <w:b/>
                <w:sz w:val="24"/>
              </w:rPr>
            </w:pPr>
            <w:r w:rsidRPr="007314FA">
              <w:rPr>
                <w:rFonts w:ascii="Arial" w:hAnsi="Arial" w:cs="Arial"/>
                <w:b/>
                <w:sz w:val="24"/>
              </w:rPr>
              <w:t xml:space="preserve">Economic and Financial Standing </w:t>
            </w:r>
          </w:p>
        </w:tc>
      </w:tr>
      <w:tr w:rsidR="00050DC0" w:rsidRPr="007314FA" w14:paraId="65D040E5" w14:textId="77777777" w:rsidTr="00AB4550">
        <w:tc>
          <w:tcPr>
            <w:tcW w:w="1555" w:type="dxa"/>
          </w:tcPr>
          <w:p w14:paraId="17B7FEC1" w14:textId="77777777" w:rsidR="00050DC0" w:rsidRPr="00EC1507" w:rsidRDefault="00050DC0" w:rsidP="00AB4550">
            <w:pPr>
              <w:rPr>
                <w:rFonts w:ascii="Arial" w:hAnsi="Arial" w:cs="Arial"/>
                <w:b/>
                <w:szCs w:val="22"/>
              </w:rPr>
            </w:pPr>
            <w:r w:rsidRPr="00EC1507">
              <w:rPr>
                <w:rFonts w:ascii="Arial" w:hAnsi="Arial" w:cs="Arial"/>
                <w:b/>
                <w:szCs w:val="22"/>
              </w:rPr>
              <w:t xml:space="preserve">Question number </w:t>
            </w:r>
          </w:p>
        </w:tc>
        <w:tc>
          <w:tcPr>
            <w:tcW w:w="4110" w:type="dxa"/>
          </w:tcPr>
          <w:p w14:paraId="08B4F926" w14:textId="77777777" w:rsidR="00050DC0" w:rsidRPr="00EC1507" w:rsidRDefault="00050DC0" w:rsidP="00AB4550">
            <w:pPr>
              <w:rPr>
                <w:rFonts w:ascii="Arial" w:hAnsi="Arial" w:cs="Arial"/>
                <w:b/>
                <w:szCs w:val="22"/>
              </w:rPr>
            </w:pPr>
            <w:r w:rsidRPr="00EC1507">
              <w:rPr>
                <w:rFonts w:ascii="Arial" w:hAnsi="Arial" w:cs="Arial"/>
                <w:b/>
                <w:szCs w:val="22"/>
              </w:rPr>
              <w:t xml:space="preserve">Question </w:t>
            </w:r>
          </w:p>
        </w:tc>
        <w:tc>
          <w:tcPr>
            <w:tcW w:w="3827" w:type="dxa"/>
          </w:tcPr>
          <w:p w14:paraId="21C6E1C7" w14:textId="77777777" w:rsidR="00050DC0" w:rsidRPr="00EC1507" w:rsidRDefault="00050DC0" w:rsidP="00AB4550">
            <w:pPr>
              <w:rPr>
                <w:rFonts w:ascii="Arial" w:hAnsi="Arial" w:cs="Arial"/>
                <w:b/>
                <w:szCs w:val="22"/>
              </w:rPr>
            </w:pPr>
            <w:r w:rsidRPr="00EC1507">
              <w:rPr>
                <w:rFonts w:ascii="Arial" w:hAnsi="Arial" w:cs="Arial"/>
                <w:b/>
                <w:szCs w:val="22"/>
              </w:rPr>
              <w:t>Response</w:t>
            </w:r>
          </w:p>
        </w:tc>
      </w:tr>
      <w:tr w:rsidR="00050DC0" w:rsidRPr="007314FA" w14:paraId="66D974C0" w14:textId="77777777" w:rsidTr="00AB4550">
        <w:tc>
          <w:tcPr>
            <w:tcW w:w="1555" w:type="dxa"/>
          </w:tcPr>
          <w:p w14:paraId="0156747A" w14:textId="77777777" w:rsidR="00050DC0" w:rsidRPr="00EC1507" w:rsidRDefault="00050DC0" w:rsidP="00AB4550">
            <w:pPr>
              <w:spacing w:after="0" w:line="240" w:lineRule="auto"/>
              <w:rPr>
                <w:rFonts w:ascii="Arial" w:hAnsi="Arial" w:cs="Arial"/>
                <w:szCs w:val="22"/>
              </w:rPr>
            </w:pPr>
            <w:r w:rsidRPr="00EC1507">
              <w:rPr>
                <w:rFonts w:ascii="Arial" w:hAnsi="Arial" w:cs="Arial"/>
                <w:szCs w:val="22"/>
              </w:rPr>
              <w:t xml:space="preserve">3.1 </w:t>
            </w:r>
          </w:p>
        </w:tc>
        <w:tc>
          <w:tcPr>
            <w:tcW w:w="4110" w:type="dxa"/>
          </w:tcPr>
          <w:p w14:paraId="6CBF1348" w14:textId="77777777" w:rsidR="00050DC0" w:rsidRPr="00EC1507" w:rsidRDefault="00050DC0" w:rsidP="00AB4550">
            <w:pPr>
              <w:spacing w:after="0" w:line="240" w:lineRule="auto"/>
              <w:rPr>
                <w:rFonts w:ascii="Arial" w:hAnsi="Arial" w:cs="Arial"/>
                <w:szCs w:val="22"/>
              </w:rPr>
            </w:pPr>
            <w:r w:rsidRPr="00EC1507">
              <w:rPr>
                <w:rFonts w:ascii="Arial" w:hAnsi="Arial" w:cs="Arial"/>
                <w:szCs w:val="22"/>
              </w:rPr>
              <w:t xml:space="preserve">Are you able to provide a copy of your audited accounts for the last two years, if requested? </w:t>
            </w:r>
          </w:p>
          <w:p w14:paraId="79539C60" w14:textId="77777777" w:rsidR="00050DC0" w:rsidRPr="00EC1507" w:rsidRDefault="00050DC0" w:rsidP="00AB4550">
            <w:pPr>
              <w:spacing w:after="0" w:line="240" w:lineRule="auto"/>
              <w:rPr>
                <w:rFonts w:ascii="Arial" w:hAnsi="Arial" w:cs="Arial"/>
                <w:szCs w:val="22"/>
              </w:rPr>
            </w:pPr>
            <w:r w:rsidRPr="00EC1507">
              <w:rPr>
                <w:rFonts w:ascii="Arial" w:hAnsi="Arial" w:cs="Arial"/>
                <w:szCs w:val="22"/>
              </w:rPr>
              <w:t xml:space="preserve">If no, can you provide </w:t>
            </w:r>
            <w:r w:rsidRPr="00EC1507">
              <w:rPr>
                <w:rFonts w:ascii="Arial" w:hAnsi="Arial" w:cs="Arial"/>
                <w:b/>
                <w:szCs w:val="22"/>
              </w:rPr>
              <w:t xml:space="preserve">one </w:t>
            </w:r>
            <w:r w:rsidRPr="00EC1507">
              <w:rPr>
                <w:rFonts w:ascii="Arial" w:hAnsi="Arial" w:cs="Arial"/>
                <w:szCs w:val="22"/>
              </w:rPr>
              <w:t xml:space="preserve">of the following: answer with Y/N in the relevant box.  </w:t>
            </w:r>
          </w:p>
        </w:tc>
        <w:tc>
          <w:tcPr>
            <w:tcW w:w="3827" w:type="dxa"/>
          </w:tcPr>
          <w:p w14:paraId="17A317EC" w14:textId="77777777" w:rsidR="00050DC0" w:rsidRPr="00EC1507" w:rsidRDefault="00050DC0" w:rsidP="00AB4550">
            <w:pPr>
              <w:spacing w:after="0" w:line="240" w:lineRule="auto"/>
              <w:rPr>
                <w:rFonts w:ascii="Arial" w:hAnsi="Arial" w:cs="Arial"/>
                <w:szCs w:val="22"/>
              </w:rPr>
            </w:pPr>
            <w:r w:rsidRPr="00EC1507">
              <w:rPr>
                <w:rFonts w:ascii="Arial" w:hAnsi="Arial" w:cs="Arial"/>
                <w:szCs w:val="22"/>
              </w:rPr>
              <w:t xml:space="preserve">Yes </w:t>
            </w:r>
            <w:r w:rsidRPr="00EC1507">
              <w:rPr>
                <w:rFonts w:ascii="Segoe UI Symbol" w:hAnsi="Segoe UI Symbol" w:cs="Segoe UI Symbol"/>
                <w:szCs w:val="22"/>
              </w:rPr>
              <w:t>☐</w:t>
            </w:r>
            <w:r w:rsidRPr="00EC1507">
              <w:rPr>
                <w:rFonts w:ascii="Arial" w:hAnsi="Arial" w:cs="Arial"/>
                <w:szCs w:val="22"/>
              </w:rPr>
              <w:t xml:space="preserve"> No </w:t>
            </w:r>
            <w:r w:rsidRPr="00EC1507">
              <w:rPr>
                <w:rFonts w:ascii="Segoe UI Symbol" w:hAnsi="Segoe UI Symbol" w:cs="Segoe UI Symbol"/>
                <w:szCs w:val="22"/>
              </w:rPr>
              <w:t>☐</w:t>
            </w:r>
            <w:r w:rsidRPr="00EC1507">
              <w:rPr>
                <w:rFonts w:ascii="Arial" w:hAnsi="Arial" w:cs="Arial"/>
                <w:szCs w:val="22"/>
              </w:rPr>
              <w:t xml:space="preserve"> </w:t>
            </w:r>
          </w:p>
        </w:tc>
      </w:tr>
      <w:tr w:rsidR="00050DC0" w:rsidRPr="007314FA" w14:paraId="37BF48DA" w14:textId="77777777" w:rsidTr="00AB4550">
        <w:tc>
          <w:tcPr>
            <w:tcW w:w="1555" w:type="dxa"/>
          </w:tcPr>
          <w:p w14:paraId="3F60D68C" w14:textId="77777777" w:rsidR="00050DC0" w:rsidRPr="00EC1507" w:rsidRDefault="00050DC0" w:rsidP="00AB4550">
            <w:pPr>
              <w:spacing w:after="0" w:line="240" w:lineRule="auto"/>
              <w:rPr>
                <w:rFonts w:ascii="Arial" w:hAnsi="Arial" w:cs="Arial"/>
                <w:szCs w:val="22"/>
              </w:rPr>
            </w:pPr>
          </w:p>
        </w:tc>
        <w:tc>
          <w:tcPr>
            <w:tcW w:w="4110" w:type="dxa"/>
          </w:tcPr>
          <w:p w14:paraId="011388D0" w14:textId="77777777" w:rsidR="00050DC0" w:rsidRPr="00EC1507" w:rsidRDefault="00050DC0" w:rsidP="00AB4550">
            <w:pPr>
              <w:spacing w:after="0" w:line="240" w:lineRule="auto"/>
              <w:rPr>
                <w:rFonts w:ascii="Arial" w:hAnsi="Arial" w:cs="Arial"/>
                <w:szCs w:val="22"/>
              </w:rPr>
            </w:pPr>
            <w:r w:rsidRPr="00EC1507">
              <w:rPr>
                <w:rFonts w:ascii="Arial" w:hAnsi="Arial" w:cs="Arial"/>
                <w:szCs w:val="22"/>
              </w:rPr>
              <w:t xml:space="preserve">(a)  A statement of the turnover, Profit and Loss Account/Income Statement, Balance Sheet/Statement of Financial Position and Statement of Cash Flow for the most recent year of trading for this organisation.  </w:t>
            </w:r>
          </w:p>
        </w:tc>
        <w:tc>
          <w:tcPr>
            <w:tcW w:w="3827" w:type="dxa"/>
          </w:tcPr>
          <w:p w14:paraId="65743FC5" w14:textId="77777777" w:rsidR="00050DC0" w:rsidRPr="00EC1507" w:rsidRDefault="00050DC0" w:rsidP="00AB4550">
            <w:pPr>
              <w:spacing w:after="0" w:line="240" w:lineRule="auto"/>
              <w:rPr>
                <w:rFonts w:ascii="Arial" w:hAnsi="Arial" w:cs="Arial"/>
                <w:szCs w:val="22"/>
              </w:rPr>
            </w:pPr>
            <w:r w:rsidRPr="00EC1507">
              <w:rPr>
                <w:rFonts w:ascii="Arial" w:hAnsi="Arial" w:cs="Arial"/>
                <w:szCs w:val="22"/>
              </w:rPr>
              <w:t xml:space="preserve">Yes </w:t>
            </w:r>
            <w:r w:rsidRPr="00EC1507">
              <w:rPr>
                <w:rFonts w:ascii="Segoe UI Symbol" w:hAnsi="Segoe UI Symbol" w:cs="Segoe UI Symbol"/>
                <w:szCs w:val="22"/>
              </w:rPr>
              <w:t>☐</w:t>
            </w:r>
            <w:r w:rsidRPr="00EC1507">
              <w:rPr>
                <w:rFonts w:ascii="Arial" w:hAnsi="Arial" w:cs="Arial"/>
                <w:szCs w:val="22"/>
              </w:rPr>
              <w:t xml:space="preserve"> No </w:t>
            </w:r>
            <w:r w:rsidRPr="00EC1507">
              <w:rPr>
                <w:rFonts w:ascii="Segoe UI Symbol" w:hAnsi="Segoe UI Symbol" w:cs="Segoe UI Symbol"/>
                <w:szCs w:val="22"/>
              </w:rPr>
              <w:t>☐</w:t>
            </w:r>
            <w:r w:rsidRPr="00EC1507">
              <w:rPr>
                <w:rFonts w:ascii="Arial" w:hAnsi="Arial" w:cs="Arial"/>
                <w:szCs w:val="22"/>
              </w:rPr>
              <w:t xml:space="preserve"> </w:t>
            </w:r>
          </w:p>
        </w:tc>
      </w:tr>
      <w:tr w:rsidR="00050DC0" w:rsidRPr="007314FA" w14:paraId="0AD5A671" w14:textId="77777777" w:rsidTr="00AB4550">
        <w:tc>
          <w:tcPr>
            <w:tcW w:w="1555" w:type="dxa"/>
          </w:tcPr>
          <w:p w14:paraId="405AA1CC" w14:textId="77777777" w:rsidR="00050DC0" w:rsidRPr="00EC1507" w:rsidRDefault="00050DC0" w:rsidP="00AB4550">
            <w:pPr>
              <w:spacing w:after="0" w:line="240" w:lineRule="auto"/>
              <w:rPr>
                <w:rFonts w:ascii="Arial" w:hAnsi="Arial" w:cs="Arial"/>
                <w:szCs w:val="22"/>
              </w:rPr>
            </w:pPr>
          </w:p>
        </w:tc>
        <w:tc>
          <w:tcPr>
            <w:tcW w:w="4110" w:type="dxa"/>
          </w:tcPr>
          <w:p w14:paraId="6FFDD756" w14:textId="77777777" w:rsidR="00050DC0" w:rsidRPr="00EC1507" w:rsidRDefault="00050DC0" w:rsidP="00AB4550">
            <w:pPr>
              <w:spacing w:after="0" w:line="240" w:lineRule="auto"/>
              <w:rPr>
                <w:rFonts w:ascii="Arial" w:hAnsi="Arial" w:cs="Arial"/>
                <w:szCs w:val="22"/>
              </w:rPr>
            </w:pPr>
            <w:r w:rsidRPr="00EC1507">
              <w:rPr>
                <w:rFonts w:ascii="Arial" w:hAnsi="Arial" w:cs="Arial"/>
                <w:szCs w:val="22"/>
              </w:rPr>
              <w:t xml:space="preserve">(b) A statement of the cash flow forecast for the current year and a bank letter outlining the current cash and credit position. </w:t>
            </w:r>
          </w:p>
        </w:tc>
        <w:tc>
          <w:tcPr>
            <w:tcW w:w="3827" w:type="dxa"/>
          </w:tcPr>
          <w:p w14:paraId="783B0256" w14:textId="77777777" w:rsidR="00050DC0" w:rsidRPr="00EC1507" w:rsidRDefault="00050DC0" w:rsidP="00AB4550">
            <w:pPr>
              <w:spacing w:after="0" w:line="240" w:lineRule="auto"/>
              <w:rPr>
                <w:rFonts w:ascii="Arial" w:hAnsi="Arial" w:cs="Arial"/>
                <w:szCs w:val="22"/>
              </w:rPr>
            </w:pPr>
            <w:r w:rsidRPr="00EC1507">
              <w:rPr>
                <w:rFonts w:ascii="Arial" w:hAnsi="Arial" w:cs="Arial"/>
                <w:szCs w:val="22"/>
              </w:rPr>
              <w:t xml:space="preserve">Yes </w:t>
            </w:r>
            <w:r w:rsidRPr="00EC1507">
              <w:rPr>
                <w:rFonts w:ascii="Segoe UI Symbol" w:hAnsi="Segoe UI Symbol" w:cs="Segoe UI Symbol"/>
                <w:szCs w:val="22"/>
              </w:rPr>
              <w:t>☐</w:t>
            </w:r>
            <w:r w:rsidRPr="00EC1507">
              <w:rPr>
                <w:rFonts w:ascii="Arial" w:hAnsi="Arial" w:cs="Arial"/>
                <w:szCs w:val="22"/>
              </w:rPr>
              <w:t xml:space="preserve"> No </w:t>
            </w:r>
            <w:r w:rsidRPr="00EC1507">
              <w:rPr>
                <w:rFonts w:ascii="Segoe UI Symbol" w:hAnsi="Segoe UI Symbol" w:cs="Segoe UI Symbol"/>
                <w:szCs w:val="22"/>
              </w:rPr>
              <w:t>☐</w:t>
            </w:r>
            <w:r w:rsidRPr="00EC1507">
              <w:rPr>
                <w:rFonts w:ascii="Arial" w:hAnsi="Arial" w:cs="Arial"/>
                <w:szCs w:val="22"/>
              </w:rPr>
              <w:t xml:space="preserve"> </w:t>
            </w:r>
          </w:p>
        </w:tc>
      </w:tr>
      <w:tr w:rsidR="00050DC0" w:rsidRPr="007314FA" w14:paraId="2103FB54" w14:textId="77777777" w:rsidTr="00AB4550">
        <w:tc>
          <w:tcPr>
            <w:tcW w:w="1555" w:type="dxa"/>
          </w:tcPr>
          <w:p w14:paraId="415EE0A4" w14:textId="77777777" w:rsidR="00050DC0" w:rsidRPr="00EC1507" w:rsidRDefault="00050DC0" w:rsidP="00AB4550">
            <w:pPr>
              <w:spacing w:after="0" w:line="240" w:lineRule="auto"/>
              <w:rPr>
                <w:rFonts w:ascii="Arial" w:hAnsi="Arial" w:cs="Arial"/>
                <w:szCs w:val="22"/>
              </w:rPr>
            </w:pPr>
            <w:r w:rsidRPr="00EC1507">
              <w:rPr>
                <w:rFonts w:ascii="Arial" w:hAnsi="Arial" w:cs="Arial"/>
                <w:szCs w:val="22"/>
              </w:rPr>
              <w:t xml:space="preserve"> </w:t>
            </w:r>
          </w:p>
        </w:tc>
        <w:tc>
          <w:tcPr>
            <w:tcW w:w="4110" w:type="dxa"/>
          </w:tcPr>
          <w:p w14:paraId="6FDCD821" w14:textId="77777777" w:rsidR="00050DC0" w:rsidRPr="00EC1507" w:rsidRDefault="00050DC0" w:rsidP="00AB4550">
            <w:pPr>
              <w:spacing w:after="0" w:line="240" w:lineRule="auto"/>
              <w:rPr>
                <w:rFonts w:ascii="Arial" w:hAnsi="Arial" w:cs="Arial"/>
                <w:szCs w:val="22"/>
              </w:rPr>
            </w:pPr>
            <w:r w:rsidRPr="00EC1507">
              <w:rPr>
                <w:rFonts w:ascii="Arial" w:hAnsi="Arial" w:cs="Arial"/>
                <w:szCs w:val="22"/>
              </w:rPr>
              <w:t xml:space="preserve">(c)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 </w:t>
            </w:r>
          </w:p>
        </w:tc>
        <w:tc>
          <w:tcPr>
            <w:tcW w:w="3827" w:type="dxa"/>
          </w:tcPr>
          <w:p w14:paraId="065C610E" w14:textId="77777777" w:rsidR="00050DC0" w:rsidRPr="00EC1507" w:rsidRDefault="00050DC0" w:rsidP="00AB4550">
            <w:pPr>
              <w:spacing w:after="0" w:line="240" w:lineRule="auto"/>
              <w:rPr>
                <w:rFonts w:ascii="Arial" w:hAnsi="Arial" w:cs="Arial"/>
                <w:szCs w:val="22"/>
              </w:rPr>
            </w:pPr>
            <w:r w:rsidRPr="00EC1507">
              <w:rPr>
                <w:rFonts w:ascii="Arial" w:hAnsi="Arial" w:cs="Arial"/>
                <w:szCs w:val="22"/>
              </w:rPr>
              <w:t xml:space="preserve">Yes </w:t>
            </w:r>
            <w:r w:rsidRPr="00EC1507">
              <w:rPr>
                <w:rFonts w:ascii="Segoe UI Symbol" w:hAnsi="Segoe UI Symbol" w:cs="Segoe UI Symbol"/>
                <w:szCs w:val="22"/>
              </w:rPr>
              <w:t>☐</w:t>
            </w:r>
            <w:r w:rsidRPr="00EC1507">
              <w:rPr>
                <w:rFonts w:ascii="Arial" w:hAnsi="Arial" w:cs="Arial"/>
                <w:szCs w:val="22"/>
              </w:rPr>
              <w:t xml:space="preserve"> No </w:t>
            </w:r>
            <w:r w:rsidRPr="00EC1507">
              <w:rPr>
                <w:rFonts w:ascii="Segoe UI Symbol" w:hAnsi="Segoe UI Symbol" w:cs="Segoe UI Symbol"/>
                <w:szCs w:val="22"/>
              </w:rPr>
              <w:t>☐</w:t>
            </w:r>
            <w:r w:rsidRPr="00EC1507">
              <w:rPr>
                <w:rFonts w:ascii="Arial" w:hAnsi="Arial" w:cs="Arial"/>
                <w:szCs w:val="22"/>
              </w:rPr>
              <w:t xml:space="preserve"> </w:t>
            </w:r>
          </w:p>
        </w:tc>
      </w:tr>
      <w:tr w:rsidR="00050DC0" w:rsidRPr="007314FA" w14:paraId="43193527" w14:textId="77777777" w:rsidTr="00AB4550">
        <w:tc>
          <w:tcPr>
            <w:tcW w:w="1555" w:type="dxa"/>
          </w:tcPr>
          <w:p w14:paraId="30CD838F" w14:textId="2A841147" w:rsidR="00050DC0" w:rsidRPr="00EC1507" w:rsidRDefault="00050DC0" w:rsidP="00AB4550">
            <w:pPr>
              <w:spacing w:after="0" w:line="240" w:lineRule="auto"/>
              <w:rPr>
                <w:rFonts w:ascii="Arial" w:hAnsi="Arial" w:cs="Arial"/>
                <w:szCs w:val="22"/>
              </w:rPr>
            </w:pPr>
          </w:p>
        </w:tc>
        <w:tc>
          <w:tcPr>
            <w:tcW w:w="4110" w:type="dxa"/>
          </w:tcPr>
          <w:p w14:paraId="573CC7B6" w14:textId="6A3FBEB5" w:rsidR="00050DC0" w:rsidRPr="00EC1507" w:rsidRDefault="00050DC0" w:rsidP="00AB4550">
            <w:pPr>
              <w:spacing w:after="0" w:line="240" w:lineRule="auto"/>
              <w:rPr>
                <w:rFonts w:ascii="Arial" w:hAnsi="Arial" w:cs="Arial"/>
                <w:szCs w:val="22"/>
              </w:rPr>
            </w:pPr>
          </w:p>
        </w:tc>
        <w:tc>
          <w:tcPr>
            <w:tcW w:w="3827" w:type="dxa"/>
          </w:tcPr>
          <w:p w14:paraId="1F11E96D" w14:textId="77777777" w:rsidR="00050DC0" w:rsidRDefault="00050DC0" w:rsidP="00AB4550">
            <w:pPr>
              <w:spacing w:after="0" w:line="240" w:lineRule="auto"/>
              <w:rPr>
                <w:rFonts w:ascii="Arial" w:hAnsi="Arial" w:cs="Arial"/>
                <w:szCs w:val="22"/>
              </w:rPr>
            </w:pPr>
          </w:p>
          <w:p w14:paraId="38D8E2A5" w14:textId="77777777" w:rsidR="00050DC0" w:rsidRDefault="00050DC0" w:rsidP="00AB4550">
            <w:pPr>
              <w:spacing w:after="0" w:line="240" w:lineRule="auto"/>
              <w:rPr>
                <w:rFonts w:ascii="Arial" w:hAnsi="Arial" w:cs="Arial"/>
                <w:szCs w:val="22"/>
              </w:rPr>
            </w:pPr>
          </w:p>
          <w:p w14:paraId="691776BA" w14:textId="77777777" w:rsidR="00050DC0" w:rsidRDefault="00050DC0" w:rsidP="00AB4550">
            <w:pPr>
              <w:spacing w:after="0" w:line="240" w:lineRule="auto"/>
              <w:rPr>
                <w:rFonts w:ascii="Arial" w:hAnsi="Arial" w:cs="Arial"/>
                <w:szCs w:val="22"/>
              </w:rPr>
            </w:pPr>
          </w:p>
          <w:p w14:paraId="647CE217" w14:textId="77777777" w:rsidR="00050DC0" w:rsidRDefault="00050DC0" w:rsidP="00AB4550">
            <w:pPr>
              <w:spacing w:after="0" w:line="240" w:lineRule="auto"/>
              <w:rPr>
                <w:rFonts w:ascii="Arial" w:hAnsi="Arial" w:cs="Arial"/>
                <w:szCs w:val="22"/>
              </w:rPr>
            </w:pPr>
          </w:p>
          <w:p w14:paraId="147F8333" w14:textId="77777777" w:rsidR="00050DC0" w:rsidRDefault="00050DC0" w:rsidP="00AB4550">
            <w:pPr>
              <w:spacing w:after="0" w:line="240" w:lineRule="auto"/>
              <w:rPr>
                <w:rFonts w:ascii="Arial" w:hAnsi="Arial" w:cs="Arial"/>
                <w:szCs w:val="22"/>
              </w:rPr>
            </w:pPr>
          </w:p>
          <w:p w14:paraId="51C664E3" w14:textId="25FA75A2" w:rsidR="00050DC0" w:rsidRPr="00EC1507" w:rsidRDefault="00050DC0" w:rsidP="00AB4550">
            <w:pPr>
              <w:spacing w:after="0" w:line="240" w:lineRule="auto"/>
              <w:rPr>
                <w:rFonts w:ascii="Arial" w:hAnsi="Arial" w:cs="Arial"/>
                <w:szCs w:val="22"/>
              </w:rPr>
            </w:pPr>
          </w:p>
        </w:tc>
      </w:tr>
    </w:tbl>
    <w:p w14:paraId="0B6659F7" w14:textId="413C4B35" w:rsidR="00050DC0" w:rsidRPr="007314FA" w:rsidRDefault="00050DC0" w:rsidP="00050DC0">
      <w:pPr>
        <w:pStyle w:val="Normal1"/>
        <w:spacing w:after="160" w:line="259" w:lineRule="auto"/>
        <w:rPr>
          <w:rFonts w:ascii="Arial" w:hAnsi="Arial" w:cs="Arial"/>
          <w:sz w:val="20"/>
          <w:szCs w:val="20"/>
        </w:rPr>
      </w:pPr>
    </w:p>
    <w:tbl>
      <w:tblPr>
        <w:tblStyle w:val="TableGrid"/>
        <w:tblW w:w="0" w:type="auto"/>
        <w:tblLook w:val="04A0" w:firstRow="1" w:lastRow="0" w:firstColumn="1" w:lastColumn="0" w:noHBand="0" w:noVBand="1"/>
      </w:tblPr>
      <w:tblGrid>
        <w:gridCol w:w="1264"/>
        <w:gridCol w:w="281"/>
        <w:gridCol w:w="1530"/>
        <w:gridCol w:w="2509"/>
        <w:gridCol w:w="3766"/>
      </w:tblGrid>
      <w:tr w:rsidR="00050DC0" w:rsidRPr="007314FA" w14:paraId="3AD2BDBC" w14:textId="77777777" w:rsidTr="00050DC0">
        <w:tc>
          <w:tcPr>
            <w:tcW w:w="3075" w:type="dxa"/>
            <w:gridSpan w:val="3"/>
          </w:tcPr>
          <w:p w14:paraId="70960ED3" w14:textId="77777777" w:rsidR="00050DC0" w:rsidRPr="007314FA" w:rsidRDefault="00050DC0" w:rsidP="00AB4550">
            <w:pPr>
              <w:rPr>
                <w:rFonts w:ascii="Arial" w:hAnsi="Arial" w:cs="Arial"/>
                <w:b/>
                <w:sz w:val="24"/>
                <w:szCs w:val="24"/>
              </w:rPr>
            </w:pPr>
            <w:r w:rsidRPr="007314FA">
              <w:rPr>
                <w:rFonts w:ascii="Arial" w:hAnsi="Arial" w:cs="Arial"/>
                <w:b/>
                <w:sz w:val="24"/>
                <w:szCs w:val="24"/>
              </w:rPr>
              <w:t>Section 4</w:t>
            </w:r>
          </w:p>
        </w:tc>
        <w:tc>
          <w:tcPr>
            <w:tcW w:w="6275" w:type="dxa"/>
            <w:gridSpan w:val="2"/>
          </w:tcPr>
          <w:p w14:paraId="47C3BA66" w14:textId="77777777" w:rsidR="00050DC0" w:rsidRPr="007314FA" w:rsidRDefault="00050DC0" w:rsidP="00AB4550">
            <w:pPr>
              <w:rPr>
                <w:rFonts w:ascii="Arial" w:hAnsi="Arial" w:cs="Arial"/>
                <w:b/>
                <w:sz w:val="24"/>
                <w:szCs w:val="24"/>
              </w:rPr>
            </w:pPr>
            <w:r w:rsidRPr="007314FA">
              <w:rPr>
                <w:rFonts w:ascii="Arial" w:hAnsi="Arial" w:cs="Arial"/>
                <w:b/>
                <w:sz w:val="24"/>
                <w:szCs w:val="24"/>
              </w:rPr>
              <w:t>If you have indicated in the Selection Questionnaire question 1.2 that you are part of a wider group, please provide further details below:</w:t>
            </w:r>
          </w:p>
        </w:tc>
      </w:tr>
      <w:tr w:rsidR="00050DC0" w:rsidRPr="007314FA" w14:paraId="7389A3FF" w14:textId="77777777" w:rsidTr="00050DC0">
        <w:tc>
          <w:tcPr>
            <w:tcW w:w="3075" w:type="dxa"/>
            <w:gridSpan w:val="3"/>
          </w:tcPr>
          <w:p w14:paraId="41C5B79A" w14:textId="77777777" w:rsidR="00050DC0" w:rsidRPr="00EC1507" w:rsidRDefault="00050DC0" w:rsidP="00AB4550">
            <w:pPr>
              <w:rPr>
                <w:rFonts w:ascii="Arial" w:hAnsi="Arial" w:cs="Arial"/>
                <w:szCs w:val="22"/>
              </w:rPr>
            </w:pPr>
            <w:r w:rsidRPr="00EC1507">
              <w:rPr>
                <w:rFonts w:ascii="Arial" w:hAnsi="Arial" w:cs="Arial"/>
                <w:szCs w:val="22"/>
              </w:rPr>
              <w:t>Name of organisation</w:t>
            </w:r>
          </w:p>
        </w:tc>
        <w:tc>
          <w:tcPr>
            <w:tcW w:w="6275" w:type="dxa"/>
            <w:gridSpan w:val="2"/>
          </w:tcPr>
          <w:p w14:paraId="592174C6" w14:textId="77777777" w:rsidR="00050DC0" w:rsidRPr="00EC1507" w:rsidRDefault="00050DC0" w:rsidP="00AB4550">
            <w:pPr>
              <w:rPr>
                <w:rFonts w:ascii="Arial" w:hAnsi="Arial" w:cs="Arial"/>
                <w:szCs w:val="22"/>
              </w:rPr>
            </w:pPr>
          </w:p>
        </w:tc>
      </w:tr>
      <w:tr w:rsidR="00050DC0" w:rsidRPr="007314FA" w14:paraId="4FED34B5" w14:textId="77777777" w:rsidTr="00050DC0">
        <w:tc>
          <w:tcPr>
            <w:tcW w:w="3075" w:type="dxa"/>
            <w:gridSpan w:val="3"/>
          </w:tcPr>
          <w:p w14:paraId="02656633" w14:textId="77777777" w:rsidR="00050DC0" w:rsidRPr="00EC1507" w:rsidRDefault="00050DC0" w:rsidP="00AB4550">
            <w:pPr>
              <w:rPr>
                <w:rFonts w:ascii="Arial" w:hAnsi="Arial" w:cs="Arial"/>
                <w:szCs w:val="22"/>
              </w:rPr>
            </w:pPr>
            <w:r w:rsidRPr="00EC1507">
              <w:rPr>
                <w:rFonts w:ascii="Arial" w:hAnsi="Arial" w:cs="Arial"/>
                <w:szCs w:val="22"/>
              </w:rPr>
              <w:t>Relationship to the Supplier completing these questions</w:t>
            </w:r>
          </w:p>
        </w:tc>
        <w:tc>
          <w:tcPr>
            <w:tcW w:w="6275" w:type="dxa"/>
            <w:gridSpan w:val="2"/>
          </w:tcPr>
          <w:p w14:paraId="070E700C" w14:textId="77777777" w:rsidR="00050DC0" w:rsidRPr="00EC1507" w:rsidRDefault="00050DC0" w:rsidP="00AB4550">
            <w:pPr>
              <w:rPr>
                <w:rFonts w:ascii="Arial" w:hAnsi="Arial" w:cs="Arial"/>
                <w:szCs w:val="22"/>
              </w:rPr>
            </w:pPr>
          </w:p>
        </w:tc>
      </w:tr>
      <w:tr w:rsidR="00050DC0" w:rsidRPr="007314FA" w14:paraId="6E8E61E8" w14:textId="77777777" w:rsidTr="00050DC0">
        <w:tc>
          <w:tcPr>
            <w:tcW w:w="1264" w:type="dxa"/>
          </w:tcPr>
          <w:p w14:paraId="5A0BE500" w14:textId="77777777" w:rsidR="00050DC0" w:rsidRPr="00EC1507" w:rsidRDefault="00050DC0" w:rsidP="00AB4550">
            <w:pPr>
              <w:rPr>
                <w:rFonts w:ascii="Arial" w:hAnsi="Arial" w:cs="Arial"/>
                <w:szCs w:val="22"/>
              </w:rPr>
            </w:pPr>
            <w:r w:rsidRPr="00EC1507">
              <w:rPr>
                <w:rFonts w:ascii="Arial" w:hAnsi="Arial" w:cs="Arial"/>
                <w:szCs w:val="22"/>
              </w:rPr>
              <w:t xml:space="preserve">4.1 </w:t>
            </w:r>
          </w:p>
        </w:tc>
        <w:tc>
          <w:tcPr>
            <w:tcW w:w="4320" w:type="dxa"/>
            <w:gridSpan w:val="3"/>
          </w:tcPr>
          <w:p w14:paraId="155D1914" w14:textId="77777777" w:rsidR="00050DC0" w:rsidRPr="00EC1507" w:rsidRDefault="00050DC0" w:rsidP="00AB4550">
            <w:pPr>
              <w:rPr>
                <w:rFonts w:ascii="Arial" w:hAnsi="Arial" w:cs="Arial"/>
                <w:szCs w:val="22"/>
              </w:rPr>
            </w:pPr>
            <w:r w:rsidRPr="00EC1507">
              <w:rPr>
                <w:rFonts w:ascii="Arial" w:hAnsi="Arial" w:cs="Arial"/>
                <w:szCs w:val="22"/>
              </w:rPr>
              <w:t xml:space="preserve">Are you able to provide parent company accounts if requested to at a later stage? </w:t>
            </w:r>
          </w:p>
        </w:tc>
        <w:tc>
          <w:tcPr>
            <w:tcW w:w="3766" w:type="dxa"/>
          </w:tcPr>
          <w:p w14:paraId="2F97D335" w14:textId="77777777" w:rsidR="00050DC0" w:rsidRPr="00EC1507" w:rsidRDefault="00050DC0" w:rsidP="00AB4550">
            <w:pPr>
              <w:rPr>
                <w:rFonts w:ascii="Arial" w:hAnsi="Arial" w:cs="Arial"/>
                <w:szCs w:val="22"/>
              </w:rPr>
            </w:pPr>
            <w:r w:rsidRPr="00EC1507">
              <w:rPr>
                <w:rFonts w:ascii="Arial" w:hAnsi="Arial" w:cs="Arial"/>
                <w:szCs w:val="22"/>
              </w:rPr>
              <w:t xml:space="preserve">Yes </w:t>
            </w:r>
            <w:r w:rsidRPr="00EC1507">
              <w:rPr>
                <w:rFonts w:ascii="Segoe UI Symbol" w:hAnsi="Segoe UI Symbol" w:cs="Segoe UI Symbol"/>
                <w:szCs w:val="22"/>
              </w:rPr>
              <w:t>☐</w:t>
            </w:r>
            <w:r w:rsidRPr="00EC1507">
              <w:rPr>
                <w:rFonts w:ascii="Arial" w:hAnsi="Arial" w:cs="Arial"/>
                <w:szCs w:val="22"/>
              </w:rPr>
              <w:t xml:space="preserve"> No </w:t>
            </w:r>
            <w:r w:rsidRPr="00EC1507">
              <w:rPr>
                <w:rFonts w:ascii="Segoe UI Symbol" w:hAnsi="Segoe UI Symbol" w:cs="Segoe UI Symbol"/>
                <w:szCs w:val="22"/>
              </w:rPr>
              <w:t>☐</w:t>
            </w:r>
            <w:r w:rsidRPr="00EC1507">
              <w:rPr>
                <w:rFonts w:ascii="Arial" w:hAnsi="Arial" w:cs="Arial"/>
                <w:szCs w:val="22"/>
              </w:rPr>
              <w:t xml:space="preserve"> </w:t>
            </w:r>
          </w:p>
        </w:tc>
      </w:tr>
      <w:tr w:rsidR="00050DC0" w:rsidRPr="007314FA" w14:paraId="065E3860" w14:textId="77777777" w:rsidTr="00050DC0">
        <w:tc>
          <w:tcPr>
            <w:tcW w:w="1264" w:type="dxa"/>
          </w:tcPr>
          <w:p w14:paraId="674EF053" w14:textId="77777777" w:rsidR="00050DC0" w:rsidRPr="00EC1507" w:rsidRDefault="00050DC0" w:rsidP="00AB4550">
            <w:pPr>
              <w:rPr>
                <w:rFonts w:ascii="Arial" w:hAnsi="Arial" w:cs="Arial"/>
                <w:szCs w:val="22"/>
              </w:rPr>
            </w:pPr>
            <w:r w:rsidRPr="00EC1507">
              <w:rPr>
                <w:rFonts w:ascii="Arial" w:hAnsi="Arial" w:cs="Arial"/>
                <w:szCs w:val="22"/>
              </w:rPr>
              <w:t xml:space="preserve">4.2 </w:t>
            </w:r>
          </w:p>
        </w:tc>
        <w:tc>
          <w:tcPr>
            <w:tcW w:w="4320" w:type="dxa"/>
            <w:gridSpan w:val="3"/>
          </w:tcPr>
          <w:p w14:paraId="5A66817C" w14:textId="77777777" w:rsidR="00050DC0" w:rsidRPr="00EC1507" w:rsidRDefault="00050DC0" w:rsidP="00AB4550">
            <w:pPr>
              <w:rPr>
                <w:rFonts w:ascii="Arial" w:hAnsi="Arial" w:cs="Arial"/>
                <w:szCs w:val="22"/>
              </w:rPr>
            </w:pPr>
            <w:r w:rsidRPr="00EC1507">
              <w:rPr>
                <w:rFonts w:ascii="Arial" w:hAnsi="Arial" w:cs="Arial"/>
                <w:szCs w:val="22"/>
              </w:rPr>
              <w:t xml:space="preserve">If yes, would the parent company be willing to provide a guarantee if necessary? </w:t>
            </w:r>
          </w:p>
        </w:tc>
        <w:tc>
          <w:tcPr>
            <w:tcW w:w="3766" w:type="dxa"/>
          </w:tcPr>
          <w:p w14:paraId="29824A04" w14:textId="77777777" w:rsidR="00050DC0" w:rsidRPr="00EC1507" w:rsidRDefault="00050DC0" w:rsidP="00AB4550">
            <w:pPr>
              <w:rPr>
                <w:rFonts w:ascii="Arial" w:hAnsi="Arial" w:cs="Arial"/>
                <w:szCs w:val="22"/>
              </w:rPr>
            </w:pPr>
            <w:r w:rsidRPr="00EC1507">
              <w:rPr>
                <w:rFonts w:ascii="Arial" w:hAnsi="Arial" w:cs="Arial"/>
                <w:szCs w:val="22"/>
              </w:rPr>
              <w:t xml:space="preserve">Yes </w:t>
            </w:r>
            <w:r w:rsidRPr="00EC1507">
              <w:rPr>
                <w:rFonts w:ascii="Segoe UI Symbol" w:hAnsi="Segoe UI Symbol" w:cs="Segoe UI Symbol"/>
                <w:szCs w:val="22"/>
              </w:rPr>
              <w:t>☐</w:t>
            </w:r>
            <w:r w:rsidRPr="00EC1507">
              <w:rPr>
                <w:rFonts w:ascii="Arial" w:hAnsi="Arial" w:cs="Arial"/>
                <w:szCs w:val="22"/>
              </w:rPr>
              <w:t xml:space="preserve"> No </w:t>
            </w:r>
            <w:r w:rsidRPr="00EC1507">
              <w:rPr>
                <w:rFonts w:ascii="Segoe UI Symbol" w:hAnsi="Segoe UI Symbol" w:cs="Segoe UI Symbol"/>
                <w:szCs w:val="22"/>
              </w:rPr>
              <w:t>☐</w:t>
            </w:r>
            <w:r w:rsidRPr="00EC1507">
              <w:rPr>
                <w:rFonts w:ascii="Arial" w:hAnsi="Arial" w:cs="Arial"/>
                <w:szCs w:val="22"/>
              </w:rPr>
              <w:t xml:space="preserve"> </w:t>
            </w:r>
          </w:p>
        </w:tc>
      </w:tr>
      <w:tr w:rsidR="00050DC0" w:rsidRPr="007314FA" w14:paraId="20046180" w14:textId="77777777" w:rsidTr="00050DC0">
        <w:tc>
          <w:tcPr>
            <w:tcW w:w="1264" w:type="dxa"/>
          </w:tcPr>
          <w:p w14:paraId="67A561D6" w14:textId="77777777" w:rsidR="00050DC0" w:rsidRPr="00EC1507" w:rsidRDefault="00050DC0" w:rsidP="00AB4550">
            <w:pPr>
              <w:rPr>
                <w:rFonts w:ascii="Arial" w:hAnsi="Arial" w:cs="Arial"/>
                <w:szCs w:val="22"/>
              </w:rPr>
            </w:pPr>
            <w:r w:rsidRPr="00EC1507">
              <w:rPr>
                <w:rFonts w:ascii="Arial" w:hAnsi="Arial" w:cs="Arial"/>
                <w:szCs w:val="22"/>
              </w:rPr>
              <w:t xml:space="preserve">4.3 </w:t>
            </w:r>
          </w:p>
        </w:tc>
        <w:tc>
          <w:tcPr>
            <w:tcW w:w="4320" w:type="dxa"/>
            <w:gridSpan w:val="3"/>
          </w:tcPr>
          <w:p w14:paraId="4EA739F7" w14:textId="77777777" w:rsidR="00050DC0" w:rsidRPr="00EC1507" w:rsidRDefault="00050DC0" w:rsidP="00AB4550">
            <w:pPr>
              <w:rPr>
                <w:rFonts w:ascii="Arial" w:hAnsi="Arial" w:cs="Arial"/>
                <w:szCs w:val="22"/>
              </w:rPr>
            </w:pPr>
            <w:r w:rsidRPr="00EC1507">
              <w:rPr>
                <w:rFonts w:ascii="Arial" w:hAnsi="Arial" w:cs="Arial"/>
                <w:szCs w:val="22"/>
              </w:rPr>
              <w:t xml:space="preserve">If no, would you be able to obtain a guarantee elsewhere (e.g. from a bank)?  </w:t>
            </w:r>
          </w:p>
        </w:tc>
        <w:tc>
          <w:tcPr>
            <w:tcW w:w="3766" w:type="dxa"/>
          </w:tcPr>
          <w:p w14:paraId="00678FCD" w14:textId="77777777" w:rsidR="00050DC0" w:rsidRPr="00EC1507" w:rsidRDefault="00050DC0" w:rsidP="00AB4550">
            <w:pPr>
              <w:rPr>
                <w:rFonts w:ascii="Arial" w:hAnsi="Arial" w:cs="Arial"/>
                <w:szCs w:val="22"/>
              </w:rPr>
            </w:pPr>
            <w:r w:rsidRPr="00EC1507">
              <w:rPr>
                <w:rFonts w:ascii="Arial" w:hAnsi="Arial" w:cs="Arial"/>
                <w:szCs w:val="22"/>
              </w:rPr>
              <w:t xml:space="preserve">Yes </w:t>
            </w:r>
            <w:r w:rsidRPr="00EC1507">
              <w:rPr>
                <w:rFonts w:ascii="Segoe UI Symbol" w:hAnsi="Segoe UI Symbol" w:cs="Segoe UI Symbol"/>
                <w:szCs w:val="22"/>
              </w:rPr>
              <w:t>☐</w:t>
            </w:r>
            <w:r w:rsidRPr="00EC1507">
              <w:rPr>
                <w:rFonts w:ascii="Arial" w:hAnsi="Arial" w:cs="Arial"/>
                <w:szCs w:val="22"/>
              </w:rPr>
              <w:t xml:space="preserve"> No </w:t>
            </w:r>
            <w:r w:rsidRPr="00EC1507">
              <w:rPr>
                <w:rFonts w:ascii="Segoe UI Symbol" w:hAnsi="Segoe UI Symbol" w:cs="Segoe UI Symbol"/>
                <w:szCs w:val="22"/>
              </w:rPr>
              <w:t>☐</w:t>
            </w:r>
            <w:r w:rsidRPr="00EC1507">
              <w:rPr>
                <w:rFonts w:ascii="Arial" w:hAnsi="Arial" w:cs="Arial"/>
                <w:szCs w:val="22"/>
              </w:rPr>
              <w:t xml:space="preserve"> </w:t>
            </w:r>
          </w:p>
        </w:tc>
      </w:tr>
      <w:tr w:rsidR="00050DC0" w:rsidRPr="007314FA" w14:paraId="3C259DCA" w14:textId="77777777" w:rsidTr="00050DC0">
        <w:tc>
          <w:tcPr>
            <w:tcW w:w="1545" w:type="dxa"/>
            <w:gridSpan w:val="2"/>
          </w:tcPr>
          <w:p w14:paraId="6F039F55" w14:textId="77777777" w:rsidR="00050DC0" w:rsidRPr="007314FA" w:rsidRDefault="00050DC0" w:rsidP="00AB4550">
            <w:pPr>
              <w:rPr>
                <w:rFonts w:ascii="Arial" w:hAnsi="Arial" w:cs="Arial"/>
                <w:b/>
                <w:sz w:val="24"/>
                <w:szCs w:val="24"/>
              </w:rPr>
            </w:pPr>
            <w:r w:rsidRPr="007314FA">
              <w:rPr>
                <w:rFonts w:ascii="Arial" w:hAnsi="Arial" w:cs="Arial"/>
                <w:b/>
                <w:sz w:val="24"/>
                <w:szCs w:val="24"/>
              </w:rPr>
              <w:t>Section 5</w:t>
            </w:r>
          </w:p>
        </w:tc>
        <w:tc>
          <w:tcPr>
            <w:tcW w:w="7805" w:type="dxa"/>
            <w:gridSpan w:val="3"/>
          </w:tcPr>
          <w:p w14:paraId="79047C68" w14:textId="16013B5D" w:rsidR="00050DC0" w:rsidRPr="007314FA" w:rsidRDefault="00050DC0" w:rsidP="00AB4550">
            <w:pPr>
              <w:rPr>
                <w:rFonts w:ascii="Arial" w:hAnsi="Arial" w:cs="Arial"/>
                <w:b/>
                <w:sz w:val="24"/>
                <w:szCs w:val="24"/>
              </w:rPr>
            </w:pPr>
            <w:r w:rsidRPr="007314FA">
              <w:rPr>
                <w:rFonts w:ascii="Arial" w:hAnsi="Arial" w:cs="Arial"/>
                <w:b/>
                <w:sz w:val="24"/>
                <w:szCs w:val="24"/>
              </w:rPr>
              <w:t xml:space="preserve">Technical and Professional Ability, scored – </w:t>
            </w:r>
            <w:r>
              <w:rPr>
                <w:rFonts w:ascii="Arial" w:hAnsi="Arial" w:cs="Arial"/>
                <w:b/>
                <w:sz w:val="24"/>
                <w:szCs w:val="24"/>
              </w:rPr>
              <w:t>3</w:t>
            </w:r>
            <w:r w:rsidRPr="007314FA">
              <w:rPr>
                <w:rFonts w:ascii="Arial" w:hAnsi="Arial" w:cs="Arial"/>
                <w:b/>
                <w:sz w:val="24"/>
                <w:szCs w:val="24"/>
              </w:rPr>
              <w:t>0% Weighting</w:t>
            </w:r>
          </w:p>
        </w:tc>
      </w:tr>
      <w:tr w:rsidR="00050DC0" w:rsidRPr="00EC1507" w14:paraId="5773B621" w14:textId="77777777" w:rsidTr="00050DC0">
        <w:tc>
          <w:tcPr>
            <w:tcW w:w="1545" w:type="dxa"/>
            <w:gridSpan w:val="2"/>
          </w:tcPr>
          <w:p w14:paraId="0A23198A" w14:textId="77777777" w:rsidR="00050DC0" w:rsidRPr="00EC1507" w:rsidRDefault="00050DC0" w:rsidP="00AB4550">
            <w:pPr>
              <w:rPr>
                <w:rFonts w:ascii="Arial" w:hAnsi="Arial" w:cs="Arial"/>
                <w:szCs w:val="22"/>
              </w:rPr>
            </w:pPr>
            <w:r w:rsidRPr="00EC1507">
              <w:rPr>
                <w:rFonts w:ascii="Arial" w:hAnsi="Arial" w:cs="Arial"/>
                <w:szCs w:val="22"/>
              </w:rPr>
              <w:lastRenderedPageBreak/>
              <w:t>5.1</w:t>
            </w:r>
          </w:p>
        </w:tc>
        <w:tc>
          <w:tcPr>
            <w:tcW w:w="7805" w:type="dxa"/>
            <w:gridSpan w:val="3"/>
          </w:tcPr>
          <w:p w14:paraId="7F977DB9" w14:textId="77777777" w:rsidR="00050DC0" w:rsidRPr="00EC1507" w:rsidRDefault="00050DC0" w:rsidP="00AB4550">
            <w:pPr>
              <w:rPr>
                <w:rFonts w:ascii="Arial" w:hAnsi="Arial" w:cs="Arial"/>
                <w:b/>
                <w:szCs w:val="22"/>
              </w:rPr>
            </w:pPr>
            <w:r w:rsidRPr="00EC1507">
              <w:rPr>
                <w:rFonts w:ascii="Arial" w:hAnsi="Arial" w:cs="Arial"/>
                <w:b/>
                <w:szCs w:val="22"/>
              </w:rPr>
              <w:t>Relevant experience and contract examples</w:t>
            </w:r>
          </w:p>
          <w:p w14:paraId="71BF240E" w14:textId="77777777" w:rsidR="00050DC0" w:rsidRPr="00EC1507" w:rsidRDefault="00050DC0" w:rsidP="00AB4550">
            <w:pPr>
              <w:pStyle w:val="Normal1"/>
              <w:widowControl w:val="0"/>
              <w:rPr>
                <w:rFonts w:ascii="Arial" w:eastAsia="Arial" w:hAnsi="Arial" w:cs="Arial"/>
                <w:sz w:val="22"/>
                <w:szCs w:val="22"/>
              </w:rPr>
            </w:pPr>
            <w:r w:rsidRPr="00EC1507">
              <w:rPr>
                <w:rFonts w:ascii="Arial" w:eastAsia="Arial" w:hAnsi="Arial" w:cs="Arial"/>
                <w:sz w:val="22"/>
                <w:szCs w:val="22"/>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p w14:paraId="4CD7250C" w14:textId="77777777" w:rsidR="00050DC0" w:rsidRPr="00EC1507" w:rsidRDefault="00050DC0" w:rsidP="00AB4550">
            <w:pPr>
              <w:pStyle w:val="Normal1"/>
              <w:widowControl w:val="0"/>
              <w:rPr>
                <w:rFonts w:ascii="Arial" w:eastAsia="Arial" w:hAnsi="Arial" w:cs="Arial"/>
                <w:sz w:val="22"/>
                <w:szCs w:val="22"/>
              </w:rPr>
            </w:pPr>
          </w:p>
          <w:p w14:paraId="74B50FDA" w14:textId="6B2FE581" w:rsidR="00050DC0" w:rsidRPr="00EC1507" w:rsidRDefault="00050DC0" w:rsidP="00AB4550">
            <w:pPr>
              <w:pStyle w:val="Normal1"/>
              <w:widowControl w:val="0"/>
              <w:rPr>
                <w:rFonts w:ascii="Arial" w:hAnsi="Arial" w:cs="Arial"/>
                <w:sz w:val="22"/>
                <w:szCs w:val="22"/>
              </w:rPr>
            </w:pPr>
            <w:r w:rsidRPr="00EC1507">
              <w:rPr>
                <w:rFonts w:ascii="Arial" w:eastAsia="Arial" w:hAnsi="Arial" w:cs="Arial"/>
                <w:sz w:val="22"/>
                <w:szCs w:val="22"/>
              </w:rPr>
              <w:t>These contracts must be performed under to contract to outside organisations</w:t>
            </w:r>
            <w:r>
              <w:rPr>
                <w:rFonts w:ascii="Arial" w:eastAsia="Arial" w:hAnsi="Arial" w:cs="Arial"/>
                <w:sz w:val="22"/>
                <w:szCs w:val="22"/>
              </w:rPr>
              <w:t xml:space="preserve">.  They should provide details of </w:t>
            </w:r>
            <w:r w:rsidR="006D00B5">
              <w:rPr>
                <w:rFonts w:ascii="Arial" w:eastAsia="Arial" w:hAnsi="Arial" w:cs="Arial"/>
                <w:sz w:val="22"/>
                <w:szCs w:val="22"/>
              </w:rPr>
              <w:t xml:space="preserve">work relevant to this commission and </w:t>
            </w:r>
            <w:r>
              <w:rPr>
                <w:rFonts w:ascii="Arial" w:eastAsia="Arial" w:hAnsi="Arial" w:cs="Arial"/>
                <w:sz w:val="22"/>
                <w:szCs w:val="22"/>
              </w:rPr>
              <w:t>delivered to a high standard that includes</w:t>
            </w:r>
            <w:r w:rsidR="006D00B5">
              <w:rPr>
                <w:rFonts w:ascii="Arial" w:eastAsia="Arial" w:hAnsi="Arial" w:cs="Arial"/>
                <w:sz w:val="22"/>
                <w:szCs w:val="22"/>
              </w:rPr>
              <w:t>:</w:t>
            </w:r>
            <w:r>
              <w:rPr>
                <w:rFonts w:ascii="Arial" w:eastAsia="Arial" w:hAnsi="Arial" w:cs="Arial"/>
                <w:sz w:val="22"/>
                <w:szCs w:val="22"/>
              </w:rPr>
              <w:t xml:space="preserve"> </w:t>
            </w:r>
            <w:r w:rsidRPr="00EC1507">
              <w:rPr>
                <w:rFonts w:ascii="Arial" w:eastAsia="Arial" w:hAnsi="Arial" w:cs="Arial"/>
                <w:sz w:val="22"/>
                <w:szCs w:val="22"/>
              </w:rPr>
              <w:t xml:space="preserve"> </w:t>
            </w:r>
            <w:r w:rsidRPr="00EC1507">
              <w:rPr>
                <w:rFonts w:ascii="Arial" w:eastAsia="Arial" w:hAnsi="Arial" w:cs="Arial"/>
                <w:sz w:val="22"/>
                <w:szCs w:val="22"/>
              </w:rPr>
              <w:br/>
            </w:r>
            <w:r w:rsidRPr="00EC1507">
              <w:rPr>
                <w:rFonts w:ascii="Arial" w:eastAsia="Arial" w:hAnsi="Arial" w:cs="Arial"/>
                <w:sz w:val="22"/>
                <w:szCs w:val="22"/>
              </w:rPr>
              <w:br/>
              <w:t>The named contact provided should be able to provide written evidence to confirm the accuracy of the information provided below.</w:t>
            </w:r>
            <w:r w:rsidRPr="00EC1507">
              <w:rPr>
                <w:rFonts w:ascii="Arial" w:eastAsia="Arial" w:hAnsi="Arial" w:cs="Arial"/>
                <w:sz w:val="22"/>
                <w:szCs w:val="22"/>
              </w:rPr>
              <w:br/>
            </w:r>
            <w:r w:rsidRPr="00EC1507">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EC1507">
              <w:rPr>
                <w:rFonts w:ascii="Arial" w:eastAsia="Arial" w:hAnsi="Arial" w:cs="Arial"/>
                <w:sz w:val="22"/>
                <w:szCs w:val="22"/>
              </w:rPr>
              <w:br/>
            </w:r>
            <w:r w:rsidRPr="00EC1507">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612E1DDF" w14:textId="77777777" w:rsidR="00050DC0" w:rsidRPr="00EC1507" w:rsidRDefault="00050DC0" w:rsidP="00AB4550">
            <w:pPr>
              <w:pStyle w:val="Normal1"/>
              <w:widowControl w:val="0"/>
              <w:rPr>
                <w:rFonts w:ascii="Arial" w:hAnsi="Arial" w:cs="Arial"/>
                <w:sz w:val="22"/>
                <w:szCs w:val="22"/>
              </w:rPr>
            </w:pPr>
          </w:p>
          <w:p w14:paraId="413CE1A2" w14:textId="77777777" w:rsidR="00050DC0" w:rsidRPr="00EC1507" w:rsidRDefault="00050DC0" w:rsidP="00AB4550">
            <w:pPr>
              <w:pStyle w:val="Normal1"/>
              <w:widowControl w:val="0"/>
              <w:rPr>
                <w:rFonts w:ascii="Arial" w:eastAsia="Arial" w:hAnsi="Arial" w:cs="Arial"/>
                <w:sz w:val="22"/>
                <w:szCs w:val="22"/>
              </w:rPr>
            </w:pPr>
            <w:r w:rsidRPr="00EC1507">
              <w:rPr>
                <w:rFonts w:ascii="Arial" w:eastAsia="Arial" w:hAnsi="Arial" w:cs="Arial"/>
                <w:sz w:val="22"/>
                <w:szCs w:val="22"/>
              </w:rPr>
              <w:t>If you cannot provide examples see question 5.3</w:t>
            </w:r>
          </w:p>
          <w:p w14:paraId="02CF522D" w14:textId="04198AF8" w:rsidR="00050DC0" w:rsidRPr="00EC1507" w:rsidRDefault="00050DC0" w:rsidP="00AB4550">
            <w:pPr>
              <w:rPr>
                <w:rFonts w:ascii="Arial" w:hAnsi="Arial" w:cs="Arial"/>
                <w:i/>
                <w:color w:val="595959" w:themeColor="text1" w:themeTint="A6"/>
                <w:szCs w:val="22"/>
              </w:rPr>
            </w:pPr>
            <w:r w:rsidRPr="00EC1507">
              <w:rPr>
                <w:rFonts w:ascii="Arial" w:hAnsi="Arial" w:cs="Arial"/>
                <w:i/>
                <w:color w:val="595959" w:themeColor="text1" w:themeTint="A6"/>
                <w:szCs w:val="22"/>
              </w:rPr>
              <w:t>Higher marks will be available where you are able to demonstrate recent evidence of successfully delivering relevant services and the quality of any testimonials provided</w:t>
            </w:r>
            <w:r w:rsidR="006D00B5">
              <w:rPr>
                <w:rFonts w:ascii="Arial" w:hAnsi="Arial" w:cs="Arial"/>
                <w:i/>
                <w:color w:val="595959" w:themeColor="text1" w:themeTint="A6"/>
                <w:szCs w:val="22"/>
              </w:rPr>
              <w:t>, please use information described in the Requirement section to assist in your selection of relevant work</w:t>
            </w:r>
            <w:r w:rsidRPr="00EC1507">
              <w:rPr>
                <w:rFonts w:ascii="Arial" w:hAnsi="Arial" w:cs="Arial"/>
                <w:i/>
                <w:color w:val="595959" w:themeColor="text1" w:themeTint="A6"/>
                <w:szCs w:val="22"/>
              </w:rPr>
              <w:t xml:space="preserve">; </w:t>
            </w:r>
            <w:r>
              <w:rPr>
                <w:rFonts w:ascii="Arial" w:hAnsi="Arial" w:cs="Arial"/>
                <w:i/>
                <w:color w:val="595959" w:themeColor="text1" w:themeTint="A6"/>
                <w:szCs w:val="22"/>
              </w:rPr>
              <w:t>CAfS</w:t>
            </w:r>
            <w:r w:rsidRPr="00EC1507">
              <w:rPr>
                <w:rFonts w:ascii="Arial" w:hAnsi="Arial" w:cs="Arial"/>
                <w:i/>
                <w:color w:val="595959" w:themeColor="text1" w:themeTint="A6"/>
                <w:szCs w:val="22"/>
              </w:rPr>
              <w:t xml:space="preserve"> may also request that you provide references to support your answer</w:t>
            </w:r>
          </w:p>
          <w:p w14:paraId="47E92D17" w14:textId="077F0775" w:rsidR="00050DC0" w:rsidRPr="00EC1507" w:rsidRDefault="00050DC0" w:rsidP="00AB4550">
            <w:pPr>
              <w:rPr>
                <w:rFonts w:ascii="Arial" w:hAnsi="Arial" w:cs="Arial"/>
                <w:b/>
                <w:szCs w:val="22"/>
              </w:rPr>
            </w:pPr>
            <w:r w:rsidRPr="00EC1507">
              <w:rPr>
                <w:rFonts w:ascii="Arial" w:hAnsi="Arial" w:cs="Arial"/>
                <w:b/>
                <w:color w:val="595959" w:themeColor="text1" w:themeTint="A6"/>
                <w:szCs w:val="22"/>
              </w:rPr>
              <w:t xml:space="preserve">Split of </w:t>
            </w:r>
            <w:r>
              <w:rPr>
                <w:rFonts w:ascii="Arial" w:hAnsi="Arial" w:cs="Arial"/>
                <w:b/>
                <w:color w:val="595959" w:themeColor="text1" w:themeTint="A6"/>
                <w:szCs w:val="22"/>
              </w:rPr>
              <w:t>3</w:t>
            </w:r>
            <w:r w:rsidRPr="00EC1507">
              <w:rPr>
                <w:rFonts w:ascii="Arial" w:hAnsi="Arial" w:cs="Arial"/>
                <w:b/>
                <w:color w:val="595959" w:themeColor="text1" w:themeTint="A6"/>
                <w:szCs w:val="22"/>
              </w:rPr>
              <w:t>0%-</w:t>
            </w:r>
            <w:r w:rsidR="00841B65">
              <w:rPr>
                <w:rFonts w:ascii="Arial" w:hAnsi="Arial" w:cs="Arial"/>
                <w:b/>
                <w:color w:val="595959" w:themeColor="text1" w:themeTint="A6"/>
                <w:szCs w:val="22"/>
              </w:rPr>
              <w:t>30</w:t>
            </w:r>
            <w:r w:rsidRPr="00EC1507">
              <w:rPr>
                <w:rFonts w:ascii="Arial" w:hAnsi="Arial" w:cs="Arial"/>
                <w:b/>
                <w:color w:val="595959" w:themeColor="text1" w:themeTint="A6"/>
                <w:szCs w:val="22"/>
              </w:rPr>
              <w:t>%</w:t>
            </w:r>
          </w:p>
        </w:tc>
      </w:tr>
    </w:tbl>
    <w:tbl>
      <w:tblPr>
        <w:tblW w:w="9337"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050DC0" w:rsidRPr="00EC1507" w14:paraId="5C2F40D1" w14:textId="77777777" w:rsidTr="00050DC0">
        <w:trPr>
          <w:trHeight w:val="322"/>
        </w:trPr>
        <w:tc>
          <w:tcPr>
            <w:tcW w:w="2334" w:type="dxa"/>
          </w:tcPr>
          <w:p w14:paraId="750EA66B" w14:textId="77777777" w:rsidR="00050DC0" w:rsidRPr="00EC1507" w:rsidRDefault="00050DC0" w:rsidP="00AB4550">
            <w:pPr>
              <w:pStyle w:val="Normal1"/>
              <w:widowControl w:val="0"/>
              <w:jc w:val="both"/>
              <w:rPr>
                <w:rFonts w:ascii="Arial" w:hAnsi="Arial" w:cs="Arial"/>
                <w:sz w:val="22"/>
                <w:szCs w:val="22"/>
              </w:rPr>
            </w:pPr>
          </w:p>
        </w:tc>
        <w:tc>
          <w:tcPr>
            <w:tcW w:w="2334" w:type="dxa"/>
          </w:tcPr>
          <w:p w14:paraId="4E135367" w14:textId="77777777" w:rsidR="00050DC0" w:rsidRPr="00EC1507" w:rsidRDefault="00050DC0" w:rsidP="00AB4550">
            <w:pPr>
              <w:pStyle w:val="Normal1"/>
              <w:widowControl w:val="0"/>
              <w:jc w:val="both"/>
              <w:rPr>
                <w:rFonts w:ascii="Arial" w:hAnsi="Arial" w:cs="Arial"/>
                <w:sz w:val="22"/>
                <w:szCs w:val="22"/>
              </w:rPr>
            </w:pPr>
            <w:r w:rsidRPr="00EC1507">
              <w:rPr>
                <w:rFonts w:ascii="Arial" w:eastAsia="Arial" w:hAnsi="Arial" w:cs="Arial"/>
                <w:b/>
                <w:sz w:val="22"/>
                <w:szCs w:val="22"/>
              </w:rPr>
              <w:t>Contract 1</w:t>
            </w:r>
          </w:p>
        </w:tc>
        <w:tc>
          <w:tcPr>
            <w:tcW w:w="2334" w:type="dxa"/>
          </w:tcPr>
          <w:p w14:paraId="56736C0F" w14:textId="77777777" w:rsidR="00050DC0" w:rsidRPr="00EC1507" w:rsidRDefault="00050DC0" w:rsidP="00AB4550">
            <w:pPr>
              <w:pStyle w:val="Normal1"/>
              <w:widowControl w:val="0"/>
              <w:jc w:val="both"/>
              <w:rPr>
                <w:rFonts w:ascii="Arial" w:hAnsi="Arial" w:cs="Arial"/>
                <w:sz w:val="22"/>
                <w:szCs w:val="22"/>
              </w:rPr>
            </w:pPr>
            <w:r w:rsidRPr="00EC1507">
              <w:rPr>
                <w:rFonts w:ascii="Arial" w:eastAsia="Arial" w:hAnsi="Arial" w:cs="Arial"/>
                <w:b/>
                <w:sz w:val="22"/>
                <w:szCs w:val="22"/>
              </w:rPr>
              <w:t>Contract 2</w:t>
            </w:r>
          </w:p>
        </w:tc>
        <w:tc>
          <w:tcPr>
            <w:tcW w:w="2335" w:type="dxa"/>
          </w:tcPr>
          <w:p w14:paraId="25056CE5" w14:textId="77777777" w:rsidR="00050DC0" w:rsidRPr="00EC1507" w:rsidRDefault="00050DC0" w:rsidP="00AB4550">
            <w:pPr>
              <w:pStyle w:val="Normal1"/>
              <w:widowControl w:val="0"/>
              <w:jc w:val="both"/>
              <w:rPr>
                <w:rFonts w:ascii="Arial" w:hAnsi="Arial" w:cs="Arial"/>
                <w:sz w:val="22"/>
                <w:szCs w:val="22"/>
              </w:rPr>
            </w:pPr>
            <w:r w:rsidRPr="00EC1507">
              <w:rPr>
                <w:rFonts w:ascii="Arial" w:eastAsia="Arial" w:hAnsi="Arial" w:cs="Arial"/>
                <w:b/>
                <w:sz w:val="22"/>
                <w:szCs w:val="22"/>
              </w:rPr>
              <w:t>Contract 3</w:t>
            </w:r>
          </w:p>
        </w:tc>
      </w:tr>
      <w:tr w:rsidR="00050DC0" w:rsidRPr="00EC1507" w14:paraId="589EED20" w14:textId="77777777" w:rsidTr="00AB4550">
        <w:trPr>
          <w:trHeight w:val="840"/>
        </w:trPr>
        <w:tc>
          <w:tcPr>
            <w:tcW w:w="2334" w:type="dxa"/>
          </w:tcPr>
          <w:p w14:paraId="1BD67189" w14:textId="77777777" w:rsidR="00050DC0" w:rsidRPr="00EC1507" w:rsidRDefault="00050DC0" w:rsidP="00AB4550">
            <w:pPr>
              <w:pStyle w:val="Normal1"/>
              <w:widowControl w:val="0"/>
              <w:rPr>
                <w:rFonts w:ascii="Arial" w:hAnsi="Arial" w:cs="Arial"/>
                <w:sz w:val="22"/>
                <w:szCs w:val="22"/>
              </w:rPr>
            </w:pPr>
            <w:r w:rsidRPr="00EC1507">
              <w:rPr>
                <w:rFonts w:ascii="Arial" w:eastAsia="Arial" w:hAnsi="Arial" w:cs="Arial"/>
                <w:b/>
                <w:sz w:val="22"/>
                <w:szCs w:val="22"/>
              </w:rPr>
              <w:t>Name of customer organisation</w:t>
            </w:r>
          </w:p>
        </w:tc>
        <w:tc>
          <w:tcPr>
            <w:tcW w:w="2334" w:type="dxa"/>
          </w:tcPr>
          <w:p w14:paraId="0CCE65EC" w14:textId="77777777" w:rsidR="00050DC0" w:rsidRPr="00EC1507" w:rsidRDefault="00050DC0" w:rsidP="00AB4550">
            <w:pPr>
              <w:pStyle w:val="Normal1"/>
              <w:widowControl w:val="0"/>
              <w:jc w:val="both"/>
              <w:rPr>
                <w:rFonts w:ascii="Arial" w:hAnsi="Arial" w:cs="Arial"/>
                <w:sz w:val="22"/>
                <w:szCs w:val="22"/>
              </w:rPr>
            </w:pPr>
          </w:p>
        </w:tc>
        <w:tc>
          <w:tcPr>
            <w:tcW w:w="2334" w:type="dxa"/>
          </w:tcPr>
          <w:p w14:paraId="6528B758" w14:textId="77777777" w:rsidR="00050DC0" w:rsidRPr="00EC1507" w:rsidRDefault="00050DC0" w:rsidP="00AB4550">
            <w:pPr>
              <w:pStyle w:val="Normal1"/>
              <w:widowControl w:val="0"/>
              <w:jc w:val="both"/>
              <w:rPr>
                <w:rFonts w:ascii="Arial" w:hAnsi="Arial" w:cs="Arial"/>
                <w:sz w:val="22"/>
                <w:szCs w:val="22"/>
              </w:rPr>
            </w:pPr>
          </w:p>
        </w:tc>
        <w:tc>
          <w:tcPr>
            <w:tcW w:w="2335" w:type="dxa"/>
          </w:tcPr>
          <w:p w14:paraId="660E960A" w14:textId="77777777" w:rsidR="00050DC0" w:rsidRPr="00EC1507" w:rsidRDefault="00050DC0" w:rsidP="00AB4550">
            <w:pPr>
              <w:pStyle w:val="Normal1"/>
              <w:widowControl w:val="0"/>
              <w:jc w:val="both"/>
              <w:rPr>
                <w:rFonts w:ascii="Arial" w:hAnsi="Arial" w:cs="Arial"/>
                <w:sz w:val="22"/>
                <w:szCs w:val="22"/>
              </w:rPr>
            </w:pPr>
          </w:p>
        </w:tc>
      </w:tr>
      <w:tr w:rsidR="00050DC0" w:rsidRPr="00EC1507" w14:paraId="7755D3FC" w14:textId="77777777" w:rsidTr="00AB4550">
        <w:trPr>
          <w:trHeight w:val="420"/>
        </w:trPr>
        <w:tc>
          <w:tcPr>
            <w:tcW w:w="2334" w:type="dxa"/>
          </w:tcPr>
          <w:p w14:paraId="63FBC940" w14:textId="77777777" w:rsidR="00050DC0" w:rsidRPr="00EC1507" w:rsidRDefault="00050DC0" w:rsidP="00AB4550">
            <w:pPr>
              <w:pStyle w:val="Normal1"/>
              <w:widowControl w:val="0"/>
              <w:rPr>
                <w:rFonts w:ascii="Arial" w:hAnsi="Arial" w:cs="Arial"/>
                <w:sz w:val="22"/>
                <w:szCs w:val="22"/>
              </w:rPr>
            </w:pPr>
            <w:r w:rsidRPr="00EC1507">
              <w:rPr>
                <w:rFonts w:ascii="Arial" w:eastAsia="Arial" w:hAnsi="Arial" w:cs="Arial"/>
                <w:b/>
                <w:sz w:val="22"/>
                <w:szCs w:val="22"/>
              </w:rPr>
              <w:t>Point of contact in the organisation</w:t>
            </w:r>
          </w:p>
        </w:tc>
        <w:tc>
          <w:tcPr>
            <w:tcW w:w="2334" w:type="dxa"/>
          </w:tcPr>
          <w:p w14:paraId="4D649A47" w14:textId="77777777" w:rsidR="00050DC0" w:rsidRPr="00EC1507" w:rsidRDefault="00050DC0" w:rsidP="00AB4550">
            <w:pPr>
              <w:pStyle w:val="Normal1"/>
              <w:widowControl w:val="0"/>
              <w:jc w:val="both"/>
              <w:rPr>
                <w:rFonts w:ascii="Arial" w:hAnsi="Arial" w:cs="Arial"/>
                <w:sz w:val="22"/>
                <w:szCs w:val="22"/>
              </w:rPr>
            </w:pPr>
          </w:p>
        </w:tc>
        <w:tc>
          <w:tcPr>
            <w:tcW w:w="2334" w:type="dxa"/>
          </w:tcPr>
          <w:p w14:paraId="277F8391" w14:textId="77777777" w:rsidR="00050DC0" w:rsidRPr="00EC1507" w:rsidRDefault="00050DC0" w:rsidP="00AB4550">
            <w:pPr>
              <w:pStyle w:val="Normal1"/>
              <w:widowControl w:val="0"/>
              <w:jc w:val="both"/>
              <w:rPr>
                <w:rFonts w:ascii="Arial" w:hAnsi="Arial" w:cs="Arial"/>
                <w:sz w:val="22"/>
                <w:szCs w:val="22"/>
              </w:rPr>
            </w:pPr>
          </w:p>
        </w:tc>
        <w:tc>
          <w:tcPr>
            <w:tcW w:w="2335" w:type="dxa"/>
          </w:tcPr>
          <w:p w14:paraId="61E7091F" w14:textId="77777777" w:rsidR="00050DC0" w:rsidRPr="00EC1507" w:rsidRDefault="00050DC0" w:rsidP="00AB4550">
            <w:pPr>
              <w:pStyle w:val="Normal1"/>
              <w:widowControl w:val="0"/>
              <w:jc w:val="both"/>
              <w:rPr>
                <w:rFonts w:ascii="Arial" w:hAnsi="Arial" w:cs="Arial"/>
                <w:sz w:val="22"/>
                <w:szCs w:val="22"/>
              </w:rPr>
            </w:pPr>
          </w:p>
        </w:tc>
      </w:tr>
      <w:tr w:rsidR="00050DC0" w:rsidRPr="00EC1507" w14:paraId="32BF6163" w14:textId="77777777" w:rsidTr="00AB4550">
        <w:trPr>
          <w:trHeight w:val="420"/>
        </w:trPr>
        <w:tc>
          <w:tcPr>
            <w:tcW w:w="2334" w:type="dxa"/>
          </w:tcPr>
          <w:p w14:paraId="32B24FB4" w14:textId="77777777" w:rsidR="00050DC0" w:rsidRPr="00EC1507" w:rsidRDefault="00050DC0" w:rsidP="00AB4550">
            <w:pPr>
              <w:pStyle w:val="Normal1"/>
              <w:widowControl w:val="0"/>
              <w:rPr>
                <w:rFonts w:ascii="Arial" w:hAnsi="Arial" w:cs="Arial"/>
                <w:sz w:val="22"/>
                <w:szCs w:val="22"/>
              </w:rPr>
            </w:pPr>
            <w:r w:rsidRPr="00EC1507">
              <w:rPr>
                <w:rFonts w:ascii="Arial" w:eastAsia="Arial" w:hAnsi="Arial" w:cs="Arial"/>
                <w:b/>
                <w:sz w:val="22"/>
                <w:szCs w:val="22"/>
              </w:rPr>
              <w:t>Position in the organisation</w:t>
            </w:r>
          </w:p>
        </w:tc>
        <w:tc>
          <w:tcPr>
            <w:tcW w:w="2334" w:type="dxa"/>
          </w:tcPr>
          <w:p w14:paraId="7DA86841" w14:textId="77777777" w:rsidR="00050DC0" w:rsidRPr="00EC1507" w:rsidRDefault="00050DC0" w:rsidP="00AB4550">
            <w:pPr>
              <w:pStyle w:val="Normal1"/>
              <w:widowControl w:val="0"/>
              <w:jc w:val="both"/>
              <w:rPr>
                <w:rFonts w:ascii="Arial" w:hAnsi="Arial" w:cs="Arial"/>
                <w:sz w:val="22"/>
                <w:szCs w:val="22"/>
              </w:rPr>
            </w:pPr>
          </w:p>
        </w:tc>
        <w:tc>
          <w:tcPr>
            <w:tcW w:w="2334" w:type="dxa"/>
          </w:tcPr>
          <w:p w14:paraId="40B48AD6" w14:textId="77777777" w:rsidR="00050DC0" w:rsidRPr="00EC1507" w:rsidRDefault="00050DC0" w:rsidP="00AB4550">
            <w:pPr>
              <w:pStyle w:val="Normal1"/>
              <w:widowControl w:val="0"/>
              <w:jc w:val="both"/>
              <w:rPr>
                <w:rFonts w:ascii="Arial" w:hAnsi="Arial" w:cs="Arial"/>
                <w:sz w:val="22"/>
                <w:szCs w:val="22"/>
              </w:rPr>
            </w:pPr>
          </w:p>
        </w:tc>
        <w:tc>
          <w:tcPr>
            <w:tcW w:w="2335" w:type="dxa"/>
          </w:tcPr>
          <w:p w14:paraId="693F0C15" w14:textId="77777777" w:rsidR="00050DC0" w:rsidRPr="00EC1507" w:rsidRDefault="00050DC0" w:rsidP="00AB4550">
            <w:pPr>
              <w:pStyle w:val="Normal1"/>
              <w:widowControl w:val="0"/>
              <w:jc w:val="both"/>
              <w:rPr>
                <w:rFonts w:ascii="Arial" w:hAnsi="Arial" w:cs="Arial"/>
                <w:sz w:val="22"/>
                <w:szCs w:val="22"/>
              </w:rPr>
            </w:pPr>
          </w:p>
        </w:tc>
      </w:tr>
      <w:tr w:rsidR="00050DC0" w:rsidRPr="00EC1507" w14:paraId="5ACE68B5" w14:textId="77777777" w:rsidTr="00AB4550">
        <w:trPr>
          <w:trHeight w:val="420"/>
        </w:trPr>
        <w:tc>
          <w:tcPr>
            <w:tcW w:w="2334" w:type="dxa"/>
          </w:tcPr>
          <w:p w14:paraId="7307F20C" w14:textId="77777777" w:rsidR="00050DC0" w:rsidRPr="00EC1507" w:rsidRDefault="00050DC0" w:rsidP="00AB4550">
            <w:pPr>
              <w:pStyle w:val="Normal1"/>
              <w:widowControl w:val="0"/>
              <w:rPr>
                <w:rFonts w:ascii="Arial" w:hAnsi="Arial" w:cs="Arial"/>
                <w:sz w:val="22"/>
                <w:szCs w:val="22"/>
              </w:rPr>
            </w:pPr>
            <w:r w:rsidRPr="00EC1507">
              <w:rPr>
                <w:rFonts w:ascii="Arial" w:eastAsia="Arial" w:hAnsi="Arial" w:cs="Arial"/>
                <w:b/>
                <w:sz w:val="22"/>
                <w:szCs w:val="22"/>
              </w:rPr>
              <w:t>E-mail address</w:t>
            </w:r>
          </w:p>
        </w:tc>
        <w:tc>
          <w:tcPr>
            <w:tcW w:w="2334" w:type="dxa"/>
          </w:tcPr>
          <w:p w14:paraId="12DDA375" w14:textId="77777777" w:rsidR="00050DC0" w:rsidRPr="00EC1507" w:rsidRDefault="00050DC0" w:rsidP="00AB4550">
            <w:pPr>
              <w:pStyle w:val="Normal1"/>
              <w:widowControl w:val="0"/>
              <w:jc w:val="both"/>
              <w:rPr>
                <w:rFonts w:ascii="Arial" w:hAnsi="Arial" w:cs="Arial"/>
                <w:sz w:val="22"/>
                <w:szCs w:val="22"/>
              </w:rPr>
            </w:pPr>
          </w:p>
        </w:tc>
        <w:tc>
          <w:tcPr>
            <w:tcW w:w="2334" w:type="dxa"/>
          </w:tcPr>
          <w:p w14:paraId="5BD484F6" w14:textId="77777777" w:rsidR="00050DC0" w:rsidRPr="00EC1507" w:rsidRDefault="00050DC0" w:rsidP="00AB4550">
            <w:pPr>
              <w:pStyle w:val="Normal1"/>
              <w:widowControl w:val="0"/>
              <w:jc w:val="both"/>
              <w:rPr>
                <w:rFonts w:ascii="Arial" w:hAnsi="Arial" w:cs="Arial"/>
                <w:sz w:val="22"/>
                <w:szCs w:val="22"/>
              </w:rPr>
            </w:pPr>
          </w:p>
        </w:tc>
        <w:tc>
          <w:tcPr>
            <w:tcW w:w="2335" w:type="dxa"/>
          </w:tcPr>
          <w:p w14:paraId="02FDB9D2" w14:textId="77777777" w:rsidR="00050DC0" w:rsidRPr="00EC1507" w:rsidRDefault="00050DC0" w:rsidP="00AB4550">
            <w:pPr>
              <w:pStyle w:val="Normal1"/>
              <w:widowControl w:val="0"/>
              <w:jc w:val="both"/>
              <w:rPr>
                <w:rFonts w:ascii="Arial" w:hAnsi="Arial" w:cs="Arial"/>
                <w:sz w:val="22"/>
                <w:szCs w:val="22"/>
              </w:rPr>
            </w:pPr>
          </w:p>
        </w:tc>
      </w:tr>
      <w:tr w:rsidR="00050DC0" w:rsidRPr="00EC1507" w14:paraId="758F5CC9" w14:textId="77777777" w:rsidTr="00AB4550">
        <w:trPr>
          <w:trHeight w:val="420"/>
        </w:trPr>
        <w:tc>
          <w:tcPr>
            <w:tcW w:w="2334" w:type="dxa"/>
          </w:tcPr>
          <w:p w14:paraId="3B93C32B" w14:textId="77777777" w:rsidR="00050DC0" w:rsidRPr="00EC1507" w:rsidRDefault="00050DC0" w:rsidP="00AB4550">
            <w:pPr>
              <w:pStyle w:val="Normal1"/>
              <w:widowControl w:val="0"/>
              <w:rPr>
                <w:rFonts w:ascii="Arial" w:hAnsi="Arial" w:cs="Arial"/>
                <w:sz w:val="22"/>
                <w:szCs w:val="22"/>
              </w:rPr>
            </w:pPr>
            <w:r w:rsidRPr="00EC1507">
              <w:rPr>
                <w:rFonts w:ascii="Arial" w:eastAsia="Arial" w:hAnsi="Arial" w:cs="Arial"/>
                <w:b/>
                <w:sz w:val="22"/>
                <w:szCs w:val="22"/>
              </w:rPr>
              <w:t xml:space="preserve">Description of contract </w:t>
            </w:r>
          </w:p>
        </w:tc>
        <w:tc>
          <w:tcPr>
            <w:tcW w:w="2334" w:type="dxa"/>
          </w:tcPr>
          <w:p w14:paraId="2EB32A2E" w14:textId="77777777" w:rsidR="00050DC0" w:rsidRPr="00EC1507" w:rsidRDefault="00050DC0" w:rsidP="00AB4550">
            <w:pPr>
              <w:pStyle w:val="Normal1"/>
              <w:widowControl w:val="0"/>
              <w:jc w:val="both"/>
              <w:rPr>
                <w:rFonts w:ascii="Arial" w:hAnsi="Arial" w:cs="Arial"/>
                <w:sz w:val="22"/>
                <w:szCs w:val="22"/>
              </w:rPr>
            </w:pPr>
          </w:p>
        </w:tc>
        <w:tc>
          <w:tcPr>
            <w:tcW w:w="2334" w:type="dxa"/>
          </w:tcPr>
          <w:p w14:paraId="2A65ED38" w14:textId="77777777" w:rsidR="00050DC0" w:rsidRPr="00EC1507" w:rsidRDefault="00050DC0" w:rsidP="00AB4550">
            <w:pPr>
              <w:pStyle w:val="Normal1"/>
              <w:widowControl w:val="0"/>
              <w:jc w:val="both"/>
              <w:rPr>
                <w:rFonts w:ascii="Arial" w:hAnsi="Arial" w:cs="Arial"/>
                <w:sz w:val="22"/>
                <w:szCs w:val="22"/>
              </w:rPr>
            </w:pPr>
          </w:p>
        </w:tc>
        <w:tc>
          <w:tcPr>
            <w:tcW w:w="2335" w:type="dxa"/>
          </w:tcPr>
          <w:p w14:paraId="234A5443" w14:textId="77777777" w:rsidR="00050DC0" w:rsidRPr="00EC1507" w:rsidRDefault="00050DC0" w:rsidP="00AB4550">
            <w:pPr>
              <w:pStyle w:val="Normal1"/>
              <w:widowControl w:val="0"/>
              <w:jc w:val="both"/>
              <w:rPr>
                <w:rFonts w:ascii="Arial" w:hAnsi="Arial" w:cs="Arial"/>
                <w:sz w:val="22"/>
                <w:szCs w:val="22"/>
              </w:rPr>
            </w:pPr>
          </w:p>
        </w:tc>
      </w:tr>
      <w:tr w:rsidR="00050DC0" w:rsidRPr="00EC1507" w14:paraId="0AC61638" w14:textId="77777777" w:rsidTr="00AB4550">
        <w:trPr>
          <w:trHeight w:val="420"/>
        </w:trPr>
        <w:tc>
          <w:tcPr>
            <w:tcW w:w="2334" w:type="dxa"/>
          </w:tcPr>
          <w:p w14:paraId="17E7920B" w14:textId="77777777" w:rsidR="00050DC0" w:rsidRPr="00EC1507" w:rsidRDefault="00050DC0" w:rsidP="00AB4550">
            <w:pPr>
              <w:pStyle w:val="Normal1"/>
              <w:widowControl w:val="0"/>
              <w:rPr>
                <w:rFonts w:ascii="Arial" w:hAnsi="Arial" w:cs="Arial"/>
                <w:sz w:val="22"/>
                <w:szCs w:val="22"/>
              </w:rPr>
            </w:pPr>
            <w:r w:rsidRPr="00EC1507">
              <w:rPr>
                <w:rFonts w:ascii="Arial" w:eastAsia="Arial" w:hAnsi="Arial" w:cs="Arial"/>
                <w:b/>
                <w:sz w:val="22"/>
                <w:szCs w:val="22"/>
              </w:rPr>
              <w:t>Contract Start date</w:t>
            </w:r>
          </w:p>
        </w:tc>
        <w:tc>
          <w:tcPr>
            <w:tcW w:w="2334" w:type="dxa"/>
          </w:tcPr>
          <w:p w14:paraId="29DA6FC3" w14:textId="77777777" w:rsidR="00050DC0" w:rsidRPr="00EC1507" w:rsidRDefault="00050DC0" w:rsidP="00AB4550">
            <w:pPr>
              <w:pStyle w:val="Normal1"/>
              <w:widowControl w:val="0"/>
              <w:jc w:val="both"/>
              <w:rPr>
                <w:rFonts w:ascii="Arial" w:hAnsi="Arial" w:cs="Arial"/>
                <w:sz w:val="22"/>
                <w:szCs w:val="22"/>
              </w:rPr>
            </w:pPr>
          </w:p>
        </w:tc>
        <w:tc>
          <w:tcPr>
            <w:tcW w:w="2334" w:type="dxa"/>
          </w:tcPr>
          <w:p w14:paraId="3BFE556C" w14:textId="77777777" w:rsidR="00050DC0" w:rsidRPr="00EC1507" w:rsidRDefault="00050DC0" w:rsidP="00AB4550">
            <w:pPr>
              <w:pStyle w:val="Normal1"/>
              <w:widowControl w:val="0"/>
              <w:jc w:val="both"/>
              <w:rPr>
                <w:rFonts w:ascii="Arial" w:hAnsi="Arial" w:cs="Arial"/>
                <w:sz w:val="22"/>
                <w:szCs w:val="22"/>
              </w:rPr>
            </w:pPr>
          </w:p>
        </w:tc>
        <w:tc>
          <w:tcPr>
            <w:tcW w:w="2335" w:type="dxa"/>
          </w:tcPr>
          <w:p w14:paraId="271FD1F3" w14:textId="77777777" w:rsidR="00050DC0" w:rsidRPr="00EC1507" w:rsidRDefault="00050DC0" w:rsidP="00AB4550">
            <w:pPr>
              <w:pStyle w:val="Normal1"/>
              <w:widowControl w:val="0"/>
              <w:jc w:val="both"/>
              <w:rPr>
                <w:rFonts w:ascii="Arial" w:hAnsi="Arial" w:cs="Arial"/>
                <w:sz w:val="22"/>
                <w:szCs w:val="22"/>
              </w:rPr>
            </w:pPr>
          </w:p>
        </w:tc>
      </w:tr>
      <w:tr w:rsidR="00050DC0" w:rsidRPr="00EC1507" w14:paraId="38727626" w14:textId="77777777" w:rsidTr="00AB4550">
        <w:trPr>
          <w:trHeight w:val="420"/>
        </w:trPr>
        <w:tc>
          <w:tcPr>
            <w:tcW w:w="2334" w:type="dxa"/>
          </w:tcPr>
          <w:p w14:paraId="6C4F2BFF" w14:textId="77777777" w:rsidR="00050DC0" w:rsidRPr="00EC1507" w:rsidRDefault="00050DC0" w:rsidP="00AB4550">
            <w:pPr>
              <w:pStyle w:val="Normal1"/>
              <w:widowControl w:val="0"/>
              <w:rPr>
                <w:rFonts w:ascii="Arial" w:hAnsi="Arial" w:cs="Arial"/>
                <w:sz w:val="22"/>
                <w:szCs w:val="22"/>
              </w:rPr>
            </w:pPr>
            <w:r w:rsidRPr="00EC1507">
              <w:rPr>
                <w:rFonts w:ascii="Arial" w:eastAsia="Arial" w:hAnsi="Arial" w:cs="Arial"/>
                <w:b/>
                <w:sz w:val="22"/>
                <w:szCs w:val="22"/>
              </w:rPr>
              <w:t>Contract completion date</w:t>
            </w:r>
          </w:p>
        </w:tc>
        <w:tc>
          <w:tcPr>
            <w:tcW w:w="2334" w:type="dxa"/>
          </w:tcPr>
          <w:p w14:paraId="3457C4AE" w14:textId="77777777" w:rsidR="00050DC0" w:rsidRPr="00EC1507" w:rsidRDefault="00050DC0" w:rsidP="00AB4550">
            <w:pPr>
              <w:pStyle w:val="Normal1"/>
              <w:widowControl w:val="0"/>
              <w:jc w:val="both"/>
              <w:rPr>
                <w:rFonts w:ascii="Arial" w:hAnsi="Arial" w:cs="Arial"/>
                <w:sz w:val="22"/>
                <w:szCs w:val="22"/>
              </w:rPr>
            </w:pPr>
          </w:p>
        </w:tc>
        <w:tc>
          <w:tcPr>
            <w:tcW w:w="2334" w:type="dxa"/>
          </w:tcPr>
          <w:p w14:paraId="2621288B" w14:textId="77777777" w:rsidR="00050DC0" w:rsidRPr="00EC1507" w:rsidRDefault="00050DC0" w:rsidP="00AB4550">
            <w:pPr>
              <w:pStyle w:val="Normal1"/>
              <w:widowControl w:val="0"/>
              <w:jc w:val="both"/>
              <w:rPr>
                <w:rFonts w:ascii="Arial" w:hAnsi="Arial" w:cs="Arial"/>
                <w:sz w:val="22"/>
                <w:szCs w:val="22"/>
              </w:rPr>
            </w:pPr>
          </w:p>
        </w:tc>
        <w:tc>
          <w:tcPr>
            <w:tcW w:w="2335" w:type="dxa"/>
          </w:tcPr>
          <w:p w14:paraId="611D3476" w14:textId="77777777" w:rsidR="00050DC0" w:rsidRPr="00EC1507" w:rsidRDefault="00050DC0" w:rsidP="00AB4550">
            <w:pPr>
              <w:pStyle w:val="Normal1"/>
              <w:widowControl w:val="0"/>
              <w:jc w:val="both"/>
              <w:rPr>
                <w:rFonts w:ascii="Arial" w:hAnsi="Arial" w:cs="Arial"/>
                <w:sz w:val="22"/>
                <w:szCs w:val="22"/>
              </w:rPr>
            </w:pPr>
          </w:p>
        </w:tc>
      </w:tr>
      <w:tr w:rsidR="00050DC0" w:rsidRPr="00EC1507" w14:paraId="217A72C9" w14:textId="77777777" w:rsidTr="00AB4550">
        <w:trPr>
          <w:trHeight w:val="420"/>
        </w:trPr>
        <w:tc>
          <w:tcPr>
            <w:tcW w:w="2334" w:type="dxa"/>
          </w:tcPr>
          <w:p w14:paraId="1A2B5D22" w14:textId="77777777" w:rsidR="00050DC0" w:rsidRPr="00EC1507" w:rsidRDefault="00050DC0" w:rsidP="00AB4550">
            <w:pPr>
              <w:pStyle w:val="Normal1"/>
              <w:widowControl w:val="0"/>
              <w:rPr>
                <w:rFonts w:ascii="Arial" w:hAnsi="Arial" w:cs="Arial"/>
                <w:sz w:val="22"/>
                <w:szCs w:val="22"/>
              </w:rPr>
            </w:pPr>
            <w:r w:rsidRPr="00EC1507">
              <w:rPr>
                <w:rFonts w:ascii="Arial" w:eastAsia="Arial" w:hAnsi="Arial" w:cs="Arial"/>
                <w:b/>
                <w:sz w:val="22"/>
                <w:szCs w:val="22"/>
              </w:rPr>
              <w:lastRenderedPageBreak/>
              <w:t>Estimated contract value</w:t>
            </w:r>
          </w:p>
        </w:tc>
        <w:tc>
          <w:tcPr>
            <w:tcW w:w="2334" w:type="dxa"/>
          </w:tcPr>
          <w:p w14:paraId="0CA0A637" w14:textId="77777777" w:rsidR="00050DC0" w:rsidRPr="00EC1507" w:rsidRDefault="00050DC0" w:rsidP="00AB4550">
            <w:pPr>
              <w:pStyle w:val="Normal1"/>
              <w:widowControl w:val="0"/>
              <w:jc w:val="both"/>
              <w:rPr>
                <w:rFonts w:ascii="Arial" w:hAnsi="Arial" w:cs="Arial"/>
                <w:sz w:val="22"/>
                <w:szCs w:val="22"/>
              </w:rPr>
            </w:pPr>
          </w:p>
        </w:tc>
        <w:tc>
          <w:tcPr>
            <w:tcW w:w="2334" w:type="dxa"/>
          </w:tcPr>
          <w:p w14:paraId="0A153CB0" w14:textId="77777777" w:rsidR="00050DC0" w:rsidRPr="00EC1507" w:rsidRDefault="00050DC0" w:rsidP="00AB4550">
            <w:pPr>
              <w:pStyle w:val="Normal1"/>
              <w:widowControl w:val="0"/>
              <w:jc w:val="both"/>
              <w:rPr>
                <w:rFonts w:ascii="Arial" w:hAnsi="Arial" w:cs="Arial"/>
                <w:sz w:val="22"/>
                <w:szCs w:val="22"/>
              </w:rPr>
            </w:pPr>
          </w:p>
        </w:tc>
        <w:tc>
          <w:tcPr>
            <w:tcW w:w="2335" w:type="dxa"/>
          </w:tcPr>
          <w:p w14:paraId="6BC5E1F5" w14:textId="77777777" w:rsidR="00050DC0" w:rsidRPr="00EC1507" w:rsidRDefault="00050DC0" w:rsidP="00AB4550">
            <w:pPr>
              <w:pStyle w:val="Normal1"/>
              <w:widowControl w:val="0"/>
              <w:jc w:val="both"/>
              <w:rPr>
                <w:rFonts w:ascii="Arial" w:hAnsi="Arial" w:cs="Arial"/>
                <w:sz w:val="22"/>
                <w:szCs w:val="22"/>
              </w:rPr>
            </w:pPr>
          </w:p>
        </w:tc>
      </w:tr>
    </w:tbl>
    <w:p w14:paraId="71924961" w14:textId="77777777" w:rsidR="00050DC0" w:rsidRPr="00EC1507" w:rsidRDefault="00050DC0" w:rsidP="00050DC0">
      <w:pPr>
        <w:tabs>
          <w:tab w:val="num" w:pos="567"/>
        </w:tabs>
        <w:rPr>
          <w:rFonts w:ascii="Arial" w:hAnsi="Arial" w:cs="Arial"/>
          <w:szCs w:val="22"/>
        </w:rPr>
      </w:pPr>
    </w:p>
    <w:p w14:paraId="00BBDB65" w14:textId="77777777" w:rsidR="00050DC0" w:rsidRPr="007314FA" w:rsidRDefault="00050DC0" w:rsidP="00050DC0">
      <w:pPr>
        <w:tabs>
          <w:tab w:val="num" w:pos="567"/>
        </w:tabs>
        <w:rPr>
          <w:rFonts w:ascii="Arial" w:hAnsi="Arial" w:cs="Arial"/>
          <w:sz w:val="20"/>
        </w:rPr>
      </w:pPr>
    </w:p>
    <w:p w14:paraId="41DC6C83" w14:textId="77777777" w:rsidR="00050DC0" w:rsidRPr="007314FA" w:rsidRDefault="00050DC0" w:rsidP="00050DC0">
      <w:pPr>
        <w:tabs>
          <w:tab w:val="num" w:pos="567"/>
        </w:tabs>
        <w:rPr>
          <w:rFonts w:ascii="Arial" w:hAnsi="Arial" w:cs="Arial"/>
          <w:sz w:val="20"/>
        </w:rPr>
      </w:pPr>
    </w:p>
    <w:p w14:paraId="403BA79F" w14:textId="77777777" w:rsidR="00050DC0" w:rsidRPr="007314FA" w:rsidRDefault="00050DC0" w:rsidP="00050DC0">
      <w:pPr>
        <w:spacing w:after="0" w:line="240" w:lineRule="auto"/>
        <w:rPr>
          <w:rFonts w:ascii="Arial" w:hAnsi="Arial" w:cs="Arial"/>
          <w:sz w:val="20"/>
        </w:rPr>
      </w:pPr>
    </w:p>
    <w:tbl>
      <w:tblPr>
        <w:tblStyle w:val="TableGrid"/>
        <w:tblW w:w="9688" w:type="dxa"/>
        <w:tblLook w:val="04A0" w:firstRow="1" w:lastRow="0" w:firstColumn="1" w:lastColumn="0" w:noHBand="0" w:noVBand="1"/>
      </w:tblPr>
      <w:tblGrid>
        <w:gridCol w:w="1271"/>
        <w:gridCol w:w="5670"/>
        <w:gridCol w:w="2747"/>
      </w:tblGrid>
      <w:tr w:rsidR="00050DC0" w:rsidRPr="007314FA" w14:paraId="0EACBDD2" w14:textId="77777777" w:rsidTr="00AB4550">
        <w:trPr>
          <w:trHeight w:val="641"/>
        </w:trPr>
        <w:tc>
          <w:tcPr>
            <w:tcW w:w="1271" w:type="dxa"/>
          </w:tcPr>
          <w:p w14:paraId="4B9A4F62" w14:textId="77777777" w:rsidR="00050DC0" w:rsidRPr="007314FA" w:rsidRDefault="00050DC0" w:rsidP="00AB4550">
            <w:pPr>
              <w:spacing w:after="0" w:line="240" w:lineRule="auto"/>
              <w:jc w:val="both"/>
              <w:rPr>
                <w:rFonts w:ascii="Arial" w:hAnsi="Arial" w:cs="Arial"/>
                <w:b/>
                <w:sz w:val="24"/>
              </w:rPr>
            </w:pPr>
            <w:bookmarkStart w:id="3" w:name="_Hlk479753735"/>
          </w:p>
          <w:p w14:paraId="79E44D85" w14:textId="77777777" w:rsidR="00050DC0" w:rsidRPr="007314FA" w:rsidRDefault="00050DC0" w:rsidP="00AB4550">
            <w:pPr>
              <w:spacing w:after="0" w:line="240" w:lineRule="auto"/>
              <w:jc w:val="both"/>
              <w:rPr>
                <w:rFonts w:ascii="Arial" w:hAnsi="Arial" w:cs="Arial"/>
                <w:b/>
                <w:sz w:val="24"/>
              </w:rPr>
            </w:pPr>
            <w:r w:rsidRPr="007314FA">
              <w:rPr>
                <w:rFonts w:ascii="Arial" w:hAnsi="Arial" w:cs="Arial"/>
                <w:b/>
                <w:sz w:val="24"/>
              </w:rPr>
              <w:t>Section 6</w:t>
            </w:r>
          </w:p>
        </w:tc>
        <w:tc>
          <w:tcPr>
            <w:tcW w:w="8417" w:type="dxa"/>
            <w:gridSpan w:val="2"/>
          </w:tcPr>
          <w:p w14:paraId="467EEF3C" w14:textId="77777777" w:rsidR="00050DC0" w:rsidRPr="007314FA" w:rsidRDefault="00050DC0" w:rsidP="00AB4550">
            <w:pPr>
              <w:pStyle w:val="Level1"/>
              <w:numPr>
                <w:ilvl w:val="0"/>
                <w:numId w:val="0"/>
              </w:numPr>
              <w:spacing w:before="240"/>
              <w:jc w:val="both"/>
              <w:rPr>
                <w:rFonts w:ascii="Arial" w:hAnsi="Arial" w:cs="Arial"/>
                <w:sz w:val="24"/>
                <w:szCs w:val="20"/>
              </w:rPr>
            </w:pPr>
            <w:r w:rsidRPr="007314FA">
              <w:rPr>
                <w:rFonts w:ascii="Arial" w:hAnsi="Arial" w:cs="Arial"/>
                <w:sz w:val="24"/>
                <w:szCs w:val="20"/>
              </w:rPr>
              <w:t>Modern Slavery Act 2015: Requirements under Modern Slavery Act 2015</w:t>
            </w:r>
          </w:p>
        </w:tc>
      </w:tr>
      <w:tr w:rsidR="00050DC0" w:rsidRPr="007314FA" w14:paraId="22AA913D" w14:textId="77777777" w:rsidTr="00AB4550">
        <w:tc>
          <w:tcPr>
            <w:tcW w:w="1271" w:type="dxa"/>
          </w:tcPr>
          <w:p w14:paraId="13FADFC8" w14:textId="77777777" w:rsidR="00050DC0" w:rsidRPr="00EC1507" w:rsidRDefault="00050DC0" w:rsidP="00AB4550">
            <w:pPr>
              <w:spacing w:after="0" w:line="240" w:lineRule="auto"/>
              <w:rPr>
                <w:rFonts w:ascii="Arial" w:hAnsi="Arial" w:cs="Arial"/>
                <w:szCs w:val="22"/>
              </w:rPr>
            </w:pPr>
            <w:r w:rsidRPr="00EC1507">
              <w:rPr>
                <w:rFonts w:ascii="Arial" w:hAnsi="Arial" w:cs="Arial"/>
                <w:szCs w:val="22"/>
              </w:rPr>
              <w:t>6.1</w:t>
            </w:r>
          </w:p>
        </w:tc>
        <w:tc>
          <w:tcPr>
            <w:tcW w:w="5670" w:type="dxa"/>
          </w:tcPr>
          <w:p w14:paraId="1A67C1DE" w14:textId="77777777" w:rsidR="00050DC0" w:rsidRPr="00EC1507" w:rsidRDefault="00050DC0" w:rsidP="00AB4550">
            <w:pPr>
              <w:spacing w:after="0" w:line="240" w:lineRule="auto"/>
              <w:rPr>
                <w:rFonts w:ascii="Arial" w:hAnsi="Arial" w:cs="Arial"/>
                <w:szCs w:val="22"/>
              </w:rPr>
            </w:pPr>
            <w:r w:rsidRPr="00EC1507">
              <w:rPr>
                <w:rFonts w:ascii="Arial" w:hAnsi="Arial" w:cs="Arial"/>
                <w:szCs w:val="22"/>
              </w:rPr>
              <w:t>Are you a relevant commercial organisation as defined by section 54 ("Transparency in supply chains etc.") of the Modern Slavery Act 2015 ("the Act")?</w:t>
            </w:r>
          </w:p>
        </w:tc>
        <w:tc>
          <w:tcPr>
            <w:tcW w:w="2747" w:type="dxa"/>
          </w:tcPr>
          <w:p w14:paraId="19851CB2" w14:textId="77777777" w:rsidR="00050DC0" w:rsidRPr="00EC1507" w:rsidRDefault="00050DC0" w:rsidP="00AB4550">
            <w:pPr>
              <w:spacing w:after="0" w:line="240" w:lineRule="auto"/>
              <w:rPr>
                <w:rFonts w:ascii="Arial" w:hAnsi="Arial" w:cs="Arial"/>
                <w:szCs w:val="22"/>
              </w:rPr>
            </w:pPr>
            <w:r w:rsidRPr="00EC1507">
              <w:rPr>
                <w:rFonts w:ascii="Arial" w:hAnsi="Arial" w:cs="Arial"/>
                <w:szCs w:val="22"/>
              </w:rPr>
              <w:t xml:space="preserve">Yes </w:t>
            </w:r>
            <w:r w:rsidRPr="00EC1507">
              <w:rPr>
                <w:rFonts w:ascii="Segoe UI Symbol" w:hAnsi="Segoe UI Symbol" w:cs="Segoe UI Symbol"/>
                <w:szCs w:val="22"/>
              </w:rPr>
              <w:t>☐</w:t>
            </w:r>
            <w:r w:rsidRPr="00EC1507">
              <w:rPr>
                <w:rFonts w:ascii="Arial" w:hAnsi="Arial" w:cs="Arial"/>
                <w:szCs w:val="22"/>
              </w:rPr>
              <w:t xml:space="preserve"> N/A </w:t>
            </w:r>
            <w:r w:rsidRPr="00EC1507">
              <w:rPr>
                <w:rFonts w:ascii="Segoe UI Symbol" w:hAnsi="Segoe UI Symbol" w:cs="Segoe UI Symbol"/>
                <w:szCs w:val="22"/>
              </w:rPr>
              <w:t>☐</w:t>
            </w:r>
          </w:p>
        </w:tc>
      </w:tr>
      <w:tr w:rsidR="00050DC0" w:rsidRPr="007314FA" w14:paraId="1956B722" w14:textId="77777777" w:rsidTr="00AB4550">
        <w:tc>
          <w:tcPr>
            <w:tcW w:w="1271" w:type="dxa"/>
          </w:tcPr>
          <w:p w14:paraId="049289F6" w14:textId="77777777" w:rsidR="00050DC0" w:rsidRPr="00EC1507" w:rsidRDefault="00050DC0" w:rsidP="00AB4550">
            <w:pPr>
              <w:spacing w:after="0" w:line="240" w:lineRule="auto"/>
              <w:rPr>
                <w:rFonts w:ascii="Arial" w:hAnsi="Arial" w:cs="Arial"/>
                <w:szCs w:val="22"/>
              </w:rPr>
            </w:pPr>
            <w:r w:rsidRPr="00EC1507">
              <w:rPr>
                <w:rFonts w:ascii="Arial" w:hAnsi="Arial" w:cs="Arial"/>
                <w:szCs w:val="22"/>
              </w:rPr>
              <w:t xml:space="preserve">6.2 </w:t>
            </w:r>
          </w:p>
        </w:tc>
        <w:tc>
          <w:tcPr>
            <w:tcW w:w="5670" w:type="dxa"/>
          </w:tcPr>
          <w:p w14:paraId="04C349B5" w14:textId="77777777" w:rsidR="00050DC0" w:rsidRPr="00EC1507" w:rsidRDefault="00050DC0" w:rsidP="00AB4550">
            <w:pPr>
              <w:spacing w:after="0" w:line="240" w:lineRule="auto"/>
              <w:rPr>
                <w:rFonts w:ascii="Arial" w:hAnsi="Arial" w:cs="Arial"/>
                <w:szCs w:val="22"/>
              </w:rPr>
            </w:pPr>
            <w:r w:rsidRPr="00EC1507">
              <w:rPr>
                <w:rFonts w:ascii="Arial" w:hAnsi="Arial" w:cs="Arial"/>
                <w:szCs w:val="22"/>
              </w:rPr>
              <w:t xml:space="preserve">If you have answered yes to question 6.1 are you compliant with the annual reporting requirements contained within Section 54 of the Act 2015?  </w:t>
            </w:r>
          </w:p>
        </w:tc>
        <w:tc>
          <w:tcPr>
            <w:tcW w:w="2747" w:type="dxa"/>
          </w:tcPr>
          <w:p w14:paraId="52EF6617" w14:textId="77777777" w:rsidR="00050DC0" w:rsidRPr="00EC1507" w:rsidRDefault="00050DC0" w:rsidP="00AB4550">
            <w:pPr>
              <w:spacing w:after="0" w:line="240" w:lineRule="auto"/>
              <w:rPr>
                <w:rFonts w:ascii="Arial" w:hAnsi="Arial" w:cs="Arial"/>
                <w:szCs w:val="22"/>
              </w:rPr>
            </w:pPr>
            <w:r w:rsidRPr="00EC1507">
              <w:rPr>
                <w:rFonts w:ascii="Arial" w:hAnsi="Arial" w:cs="Arial"/>
                <w:szCs w:val="22"/>
              </w:rPr>
              <w:t xml:space="preserve">Yes </w:t>
            </w:r>
            <w:r w:rsidRPr="00EC1507">
              <w:rPr>
                <w:rFonts w:ascii="Segoe UI Symbol" w:hAnsi="Segoe UI Symbol" w:cs="Segoe UI Symbol"/>
                <w:szCs w:val="22"/>
              </w:rPr>
              <w:t>☐</w:t>
            </w:r>
          </w:p>
          <w:p w14:paraId="452C692E" w14:textId="77777777" w:rsidR="00050DC0" w:rsidRPr="00EC1507" w:rsidRDefault="00050DC0" w:rsidP="00AB4550">
            <w:pPr>
              <w:spacing w:after="0" w:line="240" w:lineRule="auto"/>
              <w:rPr>
                <w:rFonts w:ascii="Arial" w:hAnsi="Arial" w:cs="Arial"/>
                <w:szCs w:val="22"/>
              </w:rPr>
            </w:pPr>
            <w:r w:rsidRPr="00EC1507">
              <w:rPr>
                <w:rFonts w:ascii="Arial" w:hAnsi="Arial" w:cs="Arial"/>
                <w:szCs w:val="22"/>
              </w:rPr>
              <w:t xml:space="preserve">Please provide the relevant </w:t>
            </w:r>
            <w:proofErr w:type="spellStart"/>
            <w:r w:rsidRPr="00EC1507">
              <w:rPr>
                <w:rFonts w:ascii="Arial" w:hAnsi="Arial" w:cs="Arial"/>
                <w:szCs w:val="22"/>
              </w:rPr>
              <w:t>url</w:t>
            </w:r>
            <w:proofErr w:type="spellEnd"/>
            <w:r w:rsidRPr="00EC1507">
              <w:rPr>
                <w:rFonts w:ascii="Arial" w:hAnsi="Arial" w:cs="Arial"/>
                <w:szCs w:val="22"/>
              </w:rPr>
              <w:t xml:space="preserve"> to view the statement … </w:t>
            </w:r>
          </w:p>
          <w:p w14:paraId="53CBE7F8" w14:textId="77777777" w:rsidR="00050DC0" w:rsidRPr="00EC1507" w:rsidRDefault="00050DC0" w:rsidP="00AB4550">
            <w:pPr>
              <w:spacing w:after="0" w:line="240" w:lineRule="auto"/>
              <w:rPr>
                <w:rFonts w:ascii="Arial" w:hAnsi="Arial" w:cs="Arial"/>
                <w:szCs w:val="22"/>
              </w:rPr>
            </w:pPr>
            <w:r w:rsidRPr="00EC1507">
              <w:rPr>
                <w:rFonts w:ascii="Arial" w:hAnsi="Arial" w:cs="Arial"/>
                <w:szCs w:val="22"/>
              </w:rPr>
              <w:t xml:space="preserve">No </w:t>
            </w:r>
            <w:r w:rsidRPr="00EC1507">
              <w:rPr>
                <w:rFonts w:ascii="Segoe UI Symbol" w:hAnsi="Segoe UI Symbol" w:cs="Segoe UI Symbol"/>
                <w:szCs w:val="22"/>
              </w:rPr>
              <w:t>☐</w:t>
            </w:r>
          </w:p>
          <w:p w14:paraId="508F0243" w14:textId="77777777" w:rsidR="00050DC0" w:rsidRPr="00EC1507" w:rsidRDefault="00050DC0" w:rsidP="00AB4550">
            <w:pPr>
              <w:spacing w:after="0" w:line="240" w:lineRule="auto"/>
              <w:rPr>
                <w:rFonts w:ascii="Arial" w:hAnsi="Arial" w:cs="Arial"/>
                <w:szCs w:val="22"/>
              </w:rPr>
            </w:pPr>
            <w:r w:rsidRPr="00EC1507">
              <w:rPr>
                <w:rFonts w:ascii="Arial" w:hAnsi="Arial" w:cs="Arial"/>
                <w:szCs w:val="22"/>
              </w:rPr>
              <w:t xml:space="preserve">Please provide an explanation </w:t>
            </w:r>
          </w:p>
        </w:tc>
      </w:tr>
      <w:bookmarkEnd w:id="3"/>
    </w:tbl>
    <w:p w14:paraId="2EBC5152" w14:textId="77777777" w:rsidR="00050DC0" w:rsidRPr="007314FA" w:rsidRDefault="00050DC0" w:rsidP="00050DC0">
      <w:pPr>
        <w:autoSpaceDE w:val="0"/>
        <w:autoSpaceDN w:val="0"/>
        <w:adjustRightInd w:val="0"/>
        <w:spacing w:after="0" w:line="240" w:lineRule="auto"/>
        <w:rPr>
          <w:rFonts w:ascii="Arial" w:hAnsi="Arial" w:cs="Arial"/>
          <w:sz w:val="20"/>
        </w:rPr>
      </w:pPr>
    </w:p>
    <w:p w14:paraId="195CBA50" w14:textId="767F5940" w:rsidR="00AD20F9" w:rsidRDefault="00AD20F9" w:rsidP="00AD20F9">
      <w:pPr>
        <w:spacing w:after="0" w:line="240" w:lineRule="auto"/>
        <w:rPr>
          <w:rFonts w:ascii="Arial" w:hAnsi="Arial" w:cs="Arial"/>
          <w:sz w:val="20"/>
        </w:rPr>
      </w:pPr>
    </w:p>
    <w:p w14:paraId="6CB37D0C" w14:textId="5EBE370F" w:rsidR="00C05B3F" w:rsidRDefault="00C05B3F" w:rsidP="00C05B3F">
      <w:pPr>
        <w:pStyle w:val="Level1"/>
        <w:numPr>
          <w:ilvl w:val="0"/>
          <w:numId w:val="0"/>
        </w:numPr>
        <w:spacing w:before="240"/>
        <w:rPr>
          <w:rFonts w:ascii="Arial" w:hAnsi="Arial" w:cs="Arial"/>
          <w:b w:val="0"/>
          <w:sz w:val="20"/>
        </w:rPr>
      </w:pPr>
      <w:r w:rsidRPr="007314FA">
        <w:rPr>
          <w:rFonts w:ascii="Arial" w:hAnsi="Arial" w:cs="Arial"/>
          <w:b w:val="0"/>
          <w:sz w:val="20"/>
        </w:rPr>
        <w:t>Suppliers who self-certify that they meet the requirements to these additional questions will be required to provide evidence of this if they are successful at contract award stage.</w:t>
      </w:r>
    </w:p>
    <w:tbl>
      <w:tblPr>
        <w:tblStyle w:val="TableGrid"/>
        <w:tblW w:w="0" w:type="auto"/>
        <w:tblLook w:val="04A0" w:firstRow="1" w:lastRow="0" w:firstColumn="1" w:lastColumn="0" w:noHBand="0" w:noVBand="1"/>
      </w:tblPr>
      <w:tblGrid>
        <w:gridCol w:w="1255"/>
        <w:gridCol w:w="8095"/>
      </w:tblGrid>
      <w:tr w:rsidR="005D0772" w14:paraId="115C8149" w14:textId="77777777" w:rsidTr="005D0772">
        <w:tc>
          <w:tcPr>
            <w:tcW w:w="1255" w:type="dxa"/>
          </w:tcPr>
          <w:p w14:paraId="79E8F736" w14:textId="6AFD35C7" w:rsidR="005D0772" w:rsidRPr="00580CB6" w:rsidRDefault="005D0772" w:rsidP="00C05B3F">
            <w:pPr>
              <w:pStyle w:val="Level1"/>
              <w:numPr>
                <w:ilvl w:val="0"/>
                <w:numId w:val="0"/>
              </w:numPr>
              <w:spacing w:before="240"/>
              <w:rPr>
                <w:rFonts w:ascii="Arial" w:hAnsi="Arial" w:cs="Arial"/>
                <w:bCs/>
                <w:sz w:val="24"/>
                <w:szCs w:val="24"/>
              </w:rPr>
            </w:pPr>
            <w:r w:rsidRPr="00580CB6">
              <w:rPr>
                <w:rFonts w:ascii="Arial" w:hAnsi="Arial" w:cs="Arial"/>
                <w:bCs/>
                <w:sz w:val="24"/>
                <w:szCs w:val="24"/>
              </w:rPr>
              <w:t xml:space="preserve">Section </w:t>
            </w:r>
            <w:r w:rsidR="00580CB6">
              <w:rPr>
                <w:rFonts w:ascii="Arial" w:hAnsi="Arial" w:cs="Arial"/>
                <w:bCs/>
                <w:sz w:val="24"/>
                <w:szCs w:val="24"/>
              </w:rPr>
              <w:t>7</w:t>
            </w:r>
          </w:p>
        </w:tc>
        <w:tc>
          <w:tcPr>
            <w:tcW w:w="8095" w:type="dxa"/>
          </w:tcPr>
          <w:p w14:paraId="7960CB19" w14:textId="2E575332" w:rsidR="005D0772" w:rsidRPr="00580CB6" w:rsidRDefault="005D0772" w:rsidP="00C05B3F">
            <w:pPr>
              <w:pStyle w:val="Level1"/>
              <w:numPr>
                <w:ilvl w:val="0"/>
                <w:numId w:val="0"/>
              </w:numPr>
              <w:spacing w:before="240"/>
              <w:rPr>
                <w:rFonts w:ascii="Arial" w:hAnsi="Arial" w:cs="Arial"/>
                <w:bCs/>
                <w:sz w:val="24"/>
                <w:szCs w:val="24"/>
              </w:rPr>
            </w:pPr>
            <w:r w:rsidRPr="00580CB6">
              <w:rPr>
                <w:rFonts w:ascii="Arial" w:hAnsi="Arial" w:cs="Arial"/>
                <w:bCs/>
                <w:sz w:val="24"/>
                <w:szCs w:val="24"/>
              </w:rPr>
              <w:t>Additional Questions</w:t>
            </w:r>
          </w:p>
        </w:tc>
      </w:tr>
      <w:tr w:rsidR="005D0772" w14:paraId="6402AD06" w14:textId="77777777" w:rsidTr="005D0772">
        <w:tc>
          <w:tcPr>
            <w:tcW w:w="1255" w:type="dxa"/>
          </w:tcPr>
          <w:p w14:paraId="24D88318" w14:textId="4D152B90" w:rsidR="005D0772" w:rsidRPr="005D0772" w:rsidRDefault="00580CB6" w:rsidP="00C05B3F">
            <w:pPr>
              <w:pStyle w:val="Level1"/>
              <w:numPr>
                <w:ilvl w:val="0"/>
                <w:numId w:val="0"/>
              </w:numPr>
              <w:spacing w:before="240"/>
              <w:rPr>
                <w:rFonts w:ascii="Arial" w:hAnsi="Arial" w:cs="Arial"/>
                <w:bCs/>
                <w:sz w:val="20"/>
              </w:rPr>
            </w:pPr>
            <w:r>
              <w:rPr>
                <w:rFonts w:ascii="Arial" w:hAnsi="Arial" w:cs="Arial"/>
                <w:bCs/>
                <w:sz w:val="20"/>
              </w:rPr>
              <w:t>7</w:t>
            </w:r>
            <w:r w:rsidR="005D0772" w:rsidRPr="005D0772">
              <w:rPr>
                <w:rFonts w:ascii="Arial" w:hAnsi="Arial" w:cs="Arial"/>
                <w:bCs/>
                <w:sz w:val="20"/>
              </w:rPr>
              <w:t>.1</w:t>
            </w:r>
          </w:p>
        </w:tc>
        <w:tc>
          <w:tcPr>
            <w:tcW w:w="8095" w:type="dxa"/>
          </w:tcPr>
          <w:p w14:paraId="212A04B1" w14:textId="1CC4D61F" w:rsidR="005D0772" w:rsidRPr="005D0772" w:rsidRDefault="005D0772" w:rsidP="00C05B3F">
            <w:pPr>
              <w:pStyle w:val="Level1"/>
              <w:numPr>
                <w:ilvl w:val="0"/>
                <w:numId w:val="0"/>
              </w:numPr>
              <w:spacing w:before="240"/>
              <w:rPr>
                <w:rFonts w:ascii="Arial" w:hAnsi="Arial" w:cs="Arial"/>
                <w:bCs/>
                <w:sz w:val="20"/>
              </w:rPr>
            </w:pPr>
            <w:r w:rsidRPr="005D0772">
              <w:rPr>
                <w:rFonts w:ascii="Arial" w:hAnsi="Arial" w:cs="Arial"/>
                <w:bCs/>
                <w:sz w:val="22"/>
                <w:szCs w:val="22"/>
              </w:rPr>
              <w:t>Insurance</w:t>
            </w:r>
          </w:p>
        </w:tc>
      </w:tr>
      <w:tr w:rsidR="005D0772" w14:paraId="5007F675" w14:textId="77777777" w:rsidTr="005D0772">
        <w:tc>
          <w:tcPr>
            <w:tcW w:w="1255" w:type="dxa"/>
          </w:tcPr>
          <w:p w14:paraId="55B4BE42" w14:textId="3CDD5D9E" w:rsidR="005D0772" w:rsidRDefault="005D0772" w:rsidP="00C05B3F">
            <w:pPr>
              <w:pStyle w:val="Level1"/>
              <w:numPr>
                <w:ilvl w:val="0"/>
                <w:numId w:val="0"/>
              </w:numPr>
              <w:spacing w:before="240"/>
              <w:rPr>
                <w:rFonts w:ascii="Arial" w:hAnsi="Arial" w:cs="Arial"/>
                <w:b w:val="0"/>
                <w:sz w:val="20"/>
              </w:rPr>
            </w:pPr>
            <w:r>
              <w:rPr>
                <w:rFonts w:ascii="Arial" w:hAnsi="Arial" w:cs="Arial"/>
                <w:b w:val="0"/>
                <w:sz w:val="20"/>
              </w:rPr>
              <w:t>a</w:t>
            </w:r>
          </w:p>
        </w:tc>
        <w:tc>
          <w:tcPr>
            <w:tcW w:w="8095" w:type="dxa"/>
          </w:tcPr>
          <w:p w14:paraId="5D08E63D" w14:textId="77777777" w:rsidR="005D0772" w:rsidRPr="00EC1507" w:rsidRDefault="005D0772" w:rsidP="005D0772">
            <w:pPr>
              <w:pStyle w:val="Normal1"/>
              <w:widowControl w:val="0"/>
              <w:jc w:val="both"/>
              <w:rPr>
                <w:rFonts w:ascii="Arial" w:hAnsi="Arial" w:cs="Arial"/>
                <w:sz w:val="22"/>
                <w:szCs w:val="22"/>
              </w:rPr>
            </w:pPr>
            <w:r w:rsidRPr="00EC1507">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39758DE0" w14:textId="77777777" w:rsidR="005D0772" w:rsidRPr="00EC1507" w:rsidRDefault="005D0772" w:rsidP="005D0772">
            <w:pPr>
              <w:pStyle w:val="Normal1"/>
              <w:widowControl w:val="0"/>
              <w:jc w:val="both"/>
              <w:rPr>
                <w:rFonts w:ascii="Arial" w:eastAsia="Arial" w:hAnsi="Arial" w:cs="Arial"/>
                <w:sz w:val="22"/>
                <w:szCs w:val="22"/>
              </w:rPr>
            </w:pPr>
          </w:p>
          <w:p w14:paraId="6DD08A70" w14:textId="77777777" w:rsidR="005D0772" w:rsidRPr="00EC1507" w:rsidRDefault="005D0772" w:rsidP="005D0772">
            <w:pPr>
              <w:pStyle w:val="Normal1"/>
              <w:widowControl w:val="0"/>
              <w:jc w:val="both"/>
              <w:rPr>
                <w:rFonts w:ascii="Arial" w:hAnsi="Arial" w:cs="Arial"/>
                <w:b/>
                <w:sz w:val="22"/>
                <w:szCs w:val="22"/>
              </w:rPr>
            </w:pPr>
            <w:r w:rsidRPr="00EC1507">
              <w:rPr>
                <w:rFonts w:ascii="Arial" w:eastAsia="Arial" w:hAnsi="Arial" w:cs="Arial"/>
                <w:b/>
                <w:sz w:val="22"/>
                <w:szCs w:val="22"/>
              </w:rPr>
              <w:t xml:space="preserve">Yes/No  </w:t>
            </w:r>
          </w:p>
          <w:p w14:paraId="745BD023" w14:textId="77777777" w:rsidR="005D0772" w:rsidRPr="00EC1507" w:rsidRDefault="005D0772" w:rsidP="005D0772">
            <w:pPr>
              <w:pStyle w:val="ListParagraph"/>
              <w:spacing w:line="276" w:lineRule="auto"/>
              <w:ind w:left="0"/>
              <w:contextualSpacing w:val="0"/>
              <w:rPr>
                <w:rFonts w:ascii="Arial" w:eastAsia="Arial" w:hAnsi="Arial" w:cs="Arial"/>
                <w:szCs w:val="22"/>
              </w:rPr>
            </w:pPr>
            <w:r w:rsidRPr="00EC1507">
              <w:rPr>
                <w:rFonts w:ascii="Arial" w:eastAsia="Arial" w:hAnsi="Arial" w:cs="Arial"/>
                <w:szCs w:val="22"/>
              </w:rPr>
              <w:br/>
              <w:t xml:space="preserve">Employer’s (Compulsory) Liability Insurance = £5,000,000 (five million pounds sterling) for each and every event with the number of events unlimited. </w:t>
            </w:r>
          </w:p>
          <w:p w14:paraId="014CCCD3" w14:textId="77777777" w:rsidR="005D0772" w:rsidRPr="00EC1507" w:rsidRDefault="005D0772" w:rsidP="005D0772">
            <w:pPr>
              <w:pStyle w:val="Normal1"/>
              <w:widowControl w:val="0"/>
              <w:rPr>
                <w:rFonts w:ascii="Arial" w:eastAsia="Arial" w:hAnsi="Arial" w:cs="Arial"/>
                <w:sz w:val="22"/>
                <w:szCs w:val="22"/>
              </w:rPr>
            </w:pPr>
            <w:r w:rsidRPr="00EC1507">
              <w:rPr>
                <w:rFonts w:ascii="Arial" w:eastAsia="Arial" w:hAnsi="Arial" w:cs="Arial"/>
                <w:sz w:val="22"/>
                <w:szCs w:val="22"/>
              </w:rPr>
              <w:br/>
              <w:t>Public Liability Insurance = £5,000,000 (five million pounds sterling) for each and every event with the number of events unlimited.</w:t>
            </w:r>
          </w:p>
          <w:p w14:paraId="7A5A62BC" w14:textId="77777777" w:rsidR="005D0772" w:rsidRPr="00EC1507" w:rsidRDefault="005D0772" w:rsidP="005D0772">
            <w:pPr>
              <w:pStyle w:val="Normal1"/>
              <w:widowControl w:val="0"/>
              <w:rPr>
                <w:rFonts w:ascii="Arial" w:hAnsi="Arial" w:cs="Arial"/>
                <w:sz w:val="22"/>
                <w:szCs w:val="22"/>
              </w:rPr>
            </w:pPr>
            <w:r w:rsidRPr="00EC1507">
              <w:rPr>
                <w:rFonts w:ascii="Arial" w:eastAsia="Arial" w:hAnsi="Arial" w:cs="Arial"/>
                <w:sz w:val="22"/>
                <w:szCs w:val="22"/>
              </w:rPr>
              <w:br/>
              <w:t>Professional Indemnity Insurance = £2,000,000 (two million pounds sterling) for each and every event with the number of events unlimited.</w:t>
            </w:r>
          </w:p>
          <w:p w14:paraId="788ACD51" w14:textId="77777777" w:rsidR="005D0772" w:rsidRPr="00EC1507" w:rsidRDefault="005D0772" w:rsidP="005D0772">
            <w:pPr>
              <w:pStyle w:val="Normal1"/>
              <w:widowControl w:val="0"/>
              <w:rPr>
                <w:rFonts w:ascii="Arial" w:eastAsia="Arial" w:hAnsi="Arial" w:cs="Arial"/>
                <w:sz w:val="22"/>
                <w:szCs w:val="22"/>
              </w:rPr>
            </w:pPr>
            <w:r w:rsidRPr="00EC1507">
              <w:rPr>
                <w:rFonts w:ascii="Arial" w:eastAsia="Arial" w:hAnsi="Arial" w:cs="Arial"/>
                <w:sz w:val="22"/>
                <w:szCs w:val="22"/>
              </w:rPr>
              <w:br/>
              <w:t>Product Liability Insurance = £5,000,000 (five million pounds sterling) for each and every event with the number of events unlimited.</w:t>
            </w:r>
            <w:r w:rsidRPr="00EC1507">
              <w:rPr>
                <w:rFonts w:ascii="Arial" w:eastAsia="Arial" w:hAnsi="Arial" w:cs="Arial"/>
                <w:sz w:val="22"/>
                <w:szCs w:val="22"/>
              </w:rPr>
              <w:br/>
            </w:r>
          </w:p>
          <w:p w14:paraId="7FF38DF0" w14:textId="77777777" w:rsidR="005D0772" w:rsidRPr="00EC1507" w:rsidRDefault="005D0772" w:rsidP="005D0772">
            <w:pPr>
              <w:spacing w:line="276" w:lineRule="auto"/>
              <w:jc w:val="both"/>
              <w:rPr>
                <w:rFonts w:ascii="Arial" w:hAnsi="Arial" w:cs="Arial"/>
                <w:i/>
                <w:color w:val="595959" w:themeColor="text1" w:themeTint="A6"/>
                <w:szCs w:val="22"/>
              </w:rPr>
            </w:pPr>
            <w:r w:rsidRPr="00EC1507">
              <w:rPr>
                <w:rFonts w:ascii="Arial" w:hAnsi="Arial" w:cs="Arial"/>
                <w:i/>
                <w:color w:val="595959" w:themeColor="text1" w:themeTint="A6"/>
                <w:szCs w:val="22"/>
              </w:rPr>
              <w:t xml:space="preserve">It is a condition of contract / framework participation that if successful you must have </w:t>
            </w:r>
            <w:r w:rsidRPr="00EC1507">
              <w:rPr>
                <w:rFonts w:ascii="Arial" w:hAnsi="Arial" w:cs="Arial"/>
                <w:i/>
                <w:color w:val="595959" w:themeColor="text1" w:themeTint="A6"/>
                <w:szCs w:val="22"/>
              </w:rPr>
              <w:lastRenderedPageBreak/>
              <w:t xml:space="preserve">insurances at the levels stated. </w:t>
            </w:r>
          </w:p>
          <w:p w14:paraId="3D993795" w14:textId="77777777" w:rsidR="005D0772" w:rsidRPr="00EC1507" w:rsidRDefault="005D0772" w:rsidP="005D0772">
            <w:pPr>
              <w:spacing w:line="276" w:lineRule="auto"/>
              <w:jc w:val="both"/>
              <w:rPr>
                <w:rFonts w:ascii="Arial" w:hAnsi="Arial" w:cs="Arial"/>
                <w:i/>
                <w:color w:val="595959" w:themeColor="text1" w:themeTint="A6"/>
                <w:szCs w:val="22"/>
              </w:rPr>
            </w:pPr>
          </w:p>
          <w:p w14:paraId="11F3C637" w14:textId="39F631A9" w:rsidR="005D0772" w:rsidRDefault="005D0772" w:rsidP="005D0772">
            <w:pPr>
              <w:pStyle w:val="Level1"/>
              <w:numPr>
                <w:ilvl w:val="0"/>
                <w:numId w:val="0"/>
              </w:numPr>
              <w:spacing w:before="240"/>
              <w:rPr>
                <w:rFonts w:ascii="Arial" w:hAnsi="Arial" w:cs="Arial"/>
                <w:b w:val="0"/>
                <w:sz w:val="20"/>
              </w:rPr>
            </w:pPr>
            <w:r w:rsidRPr="00EC1507">
              <w:rPr>
                <w:rFonts w:ascii="Arial" w:hAnsi="Arial" w:cs="Arial"/>
                <w:i/>
                <w:color w:val="595959" w:themeColor="text1" w:themeTint="A6"/>
                <w:sz w:val="22"/>
                <w:szCs w:val="22"/>
              </w:rPr>
              <w:t>It is a legal requirement that all companies hold Employer’s (Compulsory) Liability Insurance of £5 million as a minimum. Please note this requirement is not applicable to Sole Traders.</w:t>
            </w:r>
          </w:p>
        </w:tc>
      </w:tr>
    </w:tbl>
    <w:p w14:paraId="53BAC719" w14:textId="766188DC" w:rsidR="005D0772" w:rsidRPr="007314FA" w:rsidRDefault="005D0772" w:rsidP="005D0772">
      <w:pPr>
        <w:pStyle w:val="Level1"/>
        <w:numPr>
          <w:ilvl w:val="0"/>
          <w:numId w:val="0"/>
        </w:numPr>
        <w:spacing w:before="240"/>
        <w:rPr>
          <w:rFonts w:ascii="Arial" w:hAnsi="Arial" w:cs="Arial"/>
          <w:b w:val="0"/>
          <w:sz w:val="20"/>
        </w:rPr>
      </w:pPr>
    </w:p>
    <w:tbl>
      <w:tblPr>
        <w:tblStyle w:val="TableGrid"/>
        <w:tblW w:w="0" w:type="auto"/>
        <w:tblLook w:val="04A0" w:firstRow="1" w:lastRow="0" w:firstColumn="1" w:lastColumn="0" w:noHBand="0" w:noVBand="1"/>
      </w:tblPr>
      <w:tblGrid>
        <w:gridCol w:w="1263"/>
        <w:gridCol w:w="8087"/>
      </w:tblGrid>
      <w:tr w:rsidR="005D0772" w:rsidRPr="007314FA" w14:paraId="6A832963" w14:textId="77777777" w:rsidTr="005D0772">
        <w:tc>
          <w:tcPr>
            <w:tcW w:w="1263" w:type="dxa"/>
          </w:tcPr>
          <w:p w14:paraId="4B811E47" w14:textId="35E8FB21" w:rsidR="005D0772" w:rsidRPr="00580CB6" w:rsidRDefault="00B93E75" w:rsidP="00AB4550">
            <w:pPr>
              <w:pStyle w:val="Level1"/>
              <w:numPr>
                <w:ilvl w:val="0"/>
                <w:numId w:val="0"/>
              </w:numPr>
              <w:spacing w:before="240"/>
              <w:rPr>
                <w:rFonts w:ascii="Arial" w:hAnsi="Arial" w:cs="Arial"/>
                <w:sz w:val="24"/>
                <w:szCs w:val="24"/>
              </w:rPr>
            </w:pPr>
            <w:r>
              <w:rPr>
                <w:rFonts w:ascii="Arial" w:hAnsi="Arial" w:cs="Arial"/>
                <w:sz w:val="24"/>
                <w:szCs w:val="24"/>
              </w:rPr>
              <w:t>7.2</w:t>
            </w:r>
          </w:p>
        </w:tc>
        <w:tc>
          <w:tcPr>
            <w:tcW w:w="8087" w:type="dxa"/>
          </w:tcPr>
          <w:p w14:paraId="337354A6" w14:textId="77777777" w:rsidR="005D0772" w:rsidRPr="00580CB6" w:rsidRDefault="005D0772" w:rsidP="00AB4550">
            <w:pPr>
              <w:pStyle w:val="Level1"/>
              <w:numPr>
                <w:ilvl w:val="0"/>
                <w:numId w:val="0"/>
              </w:numPr>
              <w:spacing w:before="240"/>
              <w:rPr>
                <w:rFonts w:ascii="Arial" w:hAnsi="Arial" w:cs="Arial"/>
                <w:b w:val="0"/>
                <w:sz w:val="24"/>
                <w:szCs w:val="24"/>
              </w:rPr>
            </w:pPr>
            <w:r w:rsidRPr="00580CB6">
              <w:rPr>
                <w:rFonts w:ascii="Arial" w:eastAsia="Arial" w:hAnsi="Arial" w:cs="Arial"/>
                <w:sz w:val="24"/>
                <w:szCs w:val="24"/>
              </w:rPr>
              <w:t>Business Activities, Scored – 50% Weighting</w:t>
            </w:r>
          </w:p>
        </w:tc>
      </w:tr>
      <w:tr w:rsidR="005D0772" w:rsidRPr="007314FA" w14:paraId="25FF442D" w14:textId="77777777" w:rsidTr="005D0772">
        <w:tc>
          <w:tcPr>
            <w:tcW w:w="1263" w:type="dxa"/>
          </w:tcPr>
          <w:p w14:paraId="44D7A6F0" w14:textId="77777777" w:rsidR="005D0772" w:rsidRPr="00EC1507" w:rsidRDefault="005D0772" w:rsidP="00AB4550">
            <w:pPr>
              <w:pStyle w:val="Level1"/>
              <w:numPr>
                <w:ilvl w:val="0"/>
                <w:numId w:val="0"/>
              </w:numPr>
              <w:spacing w:before="240"/>
              <w:rPr>
                <w:rFonts w:ascii="Arial" w:hAnsi="Arial" w:cs="Arial"/>
                <w:sz w:val="22"/>
                <w:szCs w:val="22"/>
              </w:rPr>
            </w:pPr>
            <w:r w:rsidRPr="00EC1507">
              <w:rPr>
                <w:rFonts w:ascii="Arial" w:hAnsi="Arial" w:cs="Arial"/>
                <w:sz w:val="22"/>
                <w:szCs w:val="22"/>
              </w:rPr>
              <w:t>a.</w:t>
            </w:r>
          </w:p>
        </w:tc>
        <w:tc>
          <w:tcPr>
            <w:tcW w:w="8087" w:type="dxa"/>
          </w:tcPr>
          <w:p w14:paraId="202C1537" w14:textId="77777777" w:rsidR="005D0772" w:rsidRPr="00EC1507" w:rsidRDefault="005D0772" w:rsidP="00AB4550">
            <w:pPr>
              <w:pStyle w:val="Normal1"/>
              <w:spacing w:line="259" w:lineRule="auto"/>
              <w:jc w:val="both"/>
              <w:rPr>
                <w:rFonts w:ascii="Arial" w:eastAsia="Arial" w:hAnsi="Arial" w:cs="Arial"/>
                <w:sz w:val="22"/>
                <w:szCs w:val="22"/>
              </w:rPr>
            </w:pPr>
            <w:r w:rsidRPr="00EC1507">
              <w:rPr>
                <w:rFonts w:ascii="Arial" w:eastAsia="Arial" w:hAnsi="Arial" w:cs="Arial"/>
                <w:sz w:val="22"/>
                <w:szCs w:val="22"/>
              </w:rPr>
              <w:t>What are the main business activities of your organisation? Please include a brief history of the your organisation, detailing any parent and associated companies and any changes of ownership over the last 5 years including details of significant pending developments, changes in financial structure or ownership, prospective take-over bids, buy-outs and closures, etc which are currently in the public domain.</w:t>
            </w:r>
          </w:p>
          <w:p w14:paraId="56369228" w14:textId="77777777" w:rsidR="005D0772" w:rsidRPr="00EC1507" w:rsidRDefault="005D0772" w:rsidP="00AB4550">
            <w:pPr>
              <w:pStyle w:val="Level1"/>
              <w:numPr>
                <w:ilvl w:val="0"/>
                <w:numId w:val="0"/>
              </w:numPr>
              <w:spacing w:before="240"/>
              <w:rPr>
                <w:rFonts w:ascii="Arial" w:hAnsi="Arial" w:cs="Arial"/>
                <w:i/>
                <w:sz w:val="22"/>
                <w:szCs w:val="22"/>
              </w:rPr>
            </w:pPr>
            <w:r w:rsidRPr="00EC1507">
              <w:rPr>
                <w:rFonts w:ascii="Arial" w:hAnsi="Arial" w:cs="Arial"/>
                <w:i/>
                <w:sz w:val="22"/>
                <w:szCs w:val="22"/>
              </w:rPr>
              <w:t xml:space="preserve">This answer will be used by </w:t>
            </w:r>
            <w:r>
              <w:rPr>
                <w:rFonts w:ascii="Arial" w:hAnsi="Arial" w:cs="Arial"/>
                <w:i/>
                <w:sz w:val="22"/>
                <w:szCs w:val="22"/>
              </w:rPr>
              <w:t>CAfS</w:t>
            </w:r>
            <w:r w:rsidRPr="00EC1507">
              <w:rPr>
                <w:rFonts w:ascii="Arial" w:hAnsi="Arial" w:cs="Arial"/>
                <w:i/>
                <w:sz w:val="22"/>
                <w:szCs w:val="22"/>
              </w:rPr>
              <w:t xml:space="preserve"> to understand what services your organisation provides.</w:t>
            </w:r>
          </w:p>
          <w:p w14:paraId="0691E4B2" w14:textId="77777777" w:rsidR="005D0772" w:rsidRPr="00EC1507" w:rsidRDefault="005D0772" w:rsidP="00AB4550">
            <w:pPr>
              <w:pStyle w:val="Level1"/>
              <w:numPr>
                <w:ilvl w:val="0"/>
                <w:numId w:val="0"/>
              </w:numPr>
              <w:spacing w:before="240"/>
              <w:rPr>
                <w:rFonts w:ascii="Arial" w:hAnsi="Arial" w:cs="Arial"/>
                <w:bCs/>
                <w:i/>
                <w:iCs/>
                <w:sz w:val="22"/>
                <w:szCs w:val="22"/>
              </w:rPr>
            </w:pPr>
            <w:r w:rsidRPr="00EC1507">
              <w:rPr>
                <w:rFonts w:ascii="Arial" w:hAnsi="Arial" w:cs="Arial"/>
                <w:bCs/>
                <w:i/>
                <w:iCs/>
                <w:sz w:val="22"/>
                <w:szCs w:val="22"/>
              </w:rPr>
              <w:t>(Split of the 50% Weighting - 10%)</w:t>
            </w:r>
          </w:p>
        </w:tc>
      </w:tr>
      <w:tr w:rsidR="005D0772" w:rsidRPr="007314FA" w14:paraId="549C650D" w14:textId="77777777" w:rsidTr="005D0772">
        <w:tc>
          <w:tcPr>
            <w:tcW w:w="1263" w:type="dxa"/>
          </w:tcPr>
          <w:p w14:paraId="4CE73F13" w14:textId="77777777" w:rsidR="005D0772" w:rsidRPr="00EC1507" w:rsidRDefault="005D0772" w:rsidP="00AB4550">
            <w:pPr>
              <w:pStyle w:val="Level1"/>
              <w:numPr>
                <w:ilvl w:val="0"/>
                <w:numId w:val="0"/>
              </w:numPr>
              <w:spacing w:before="240"/>
              <w:rPr>
                <w:rFonts w:ascii="Arial" w:hAnsi="Arial" w:cs="Arial"/>
                <w:b w:val="0"/>
                <w:sz w:val="22"/>
                <w:szCs w:val="22"/>
              </w:rPr>
            </w:pPr>
          </w:p>
        </w:tc>
        <w:tc>
          <w:tcPr>
            <w:tcW w:w="8087" w:type="dxa"/>
          </w:tcPr>
          <w:p w14:paraId="77A2FA4B" w14:textId="77777777" w:rsidR="005D0772" w:rsidRDefault="005D0772" w:rsidP="00AB4550">
            <w:pPr>
              <w:pStyle w:val="Level1"/>
              <w:numPr>
                <w:ilvl w:val="0"/>
                <w:numId w:val="0"/>
              </w:numPr>
              <w:spacing w:before="240"/>
              <w:rPr>
                <w:rFonts w:ascii="Arial" w:hAnsi="Arial" w:cs="Arial"/>
                <w:b w:val="0"/>
                <w:sz w:val="22"/>
                <w:szCs w:val="22"/>
              </w:rPr>
            </w:pPr>
          </w:p>
          <w:p w14:paraId="53CD3D29" w14:textId="77777777" w:rsidR="005D0772" w:rsidRDefault="005D0772" w:rsidP="00AB4550">
            <w:pPr>
              <w:pStyle w:val="Level1"/>
              <w:numPr>
                <w:ilvl w:val="0"/>
                <w:numId w:val="0"/>
              </w:numPr>
              <w:spacing w:before="240"/>
              <w:rPr>
                <w:rFonts w:ascii="Arial" w:hAnsi="Arial" w:cs="Arial"/>
                <w:b w:val="0"/>
                <w:sz w:val="22"/>
                <w:szCs w:val="22"/>
              </w:rPr>
            </w:pPr>
          </w:p>
          <w:p w14:paraId="1A1BF003" w14:textId="77777777" w:rsidR="005D0772" w:rsidRDefault="005D0772" w:rsidP="00AB4550">
            <w:pPr>
              <w:pStyle w:val="Level1"/>
              <w:numPr>
                <w:ilvl w:val="0"/>
                <w:numId w:val="0"/>
              </w:numPr>
              <w:spacing w:before="240"/>
              <w:rPr>
                <w:rFonts w:ascii="Arial" w:hAnsi="Arial" w:cs="Arial"/>
                <w:b w:val="0"/>
                <w:sz w:val="22"/>
                <w:szCs w:val="22"/>
              </w:rPr>
            </w:pPr>
          </w:p>
          <w:p w14:paraId="605C6BB2" w14:textId="03B03633" w:rsidR="005D0772" w:rsidRPr="00EC1507" w:rsidRDefault="005D0772" w:rsidP="00AB4550">
            <w:pPr>
              <w:pStyle w:val="Level1"/>
              <w:numPr>
                <w:ilvl w:val="0"/>
                <w:numId w:val="0"/>
              </w:numPr>
              <w:spacing w:before="240"/>
              <w:rPr>
                <w:rFonts w:ascii="Arial" w:hAnsi="Arial" w:cs="Arial"/>
                <w:b w:val="0"/>
                <w:sz w:val="22"/>
                <w:szCs w:val="22"/>
              </w:rPr>
            </w:pPr>
          </w:p>
        </w:tc>
      </w:tr>
      <w:tr w:rsidR="005D0772" w:rsidRPr="007314FA" w14:paraId="18F917FF" w14:textId="77777777" w:rsidTr="005D0772">
        <w:trPr>
          <w:trHeight w:val="1027"/>
        </w:trPr>
        <w:tc>
          <w:tcPr>
            <w:tcW w:w="1263" w:type="dxa"/>
          </w:tcPr>
          <w:p w14:paraId="0EDD9850" w14:textId="77777777" w:rsidR="005D0772" w:rsidRPr="00EC1507" w:rsidRDefault="005D0772" w:rsidP="00AB4550">
            <w:pPr>
              <w:pStyle w:val="Level1"/>
              <w:numPr>
                <w:ilvl w:val="0"/>
                <w:numId w:val="0"/>
              </w:numPr>
              <w:spacing w:before="240"/>
              <w:rPr>
                <w:rFonts w:ascii="Arial" w:hAnsi="Arial" w:cs="Arial"/>
                <w:sz w:val="22"/>
                <w:szCs w:val="22"/>
              </w:rPr>
            </w:pPr>
            <w:r w:rsidRPr="00EC1507">
              <w:rPr>
                <w:rFonts w:ascii="Arial" w:hAnsi="Arial" w:cs="Arial"/>
                <w:sz w:val="22"/>
                <w:szCs w:val="22"/>
              </w:rPr>
              <w:t>b.</w:t>
            </w:r>
          </w:p>
        </w:tc>
        <w:tc>
          <w:tcPr>
            <w:tcW w:w="8087" w:type="dxa"/>
          </w:tcPr>
          <w:p w14:paraId="662900D0" w14:textId="77777777" w:rsidR="005D0772" w:rsidRPr="00EC1507" w:rsidRDefault="005D0772" w:rsidP="00AB4550">
            <w:pPr>
              <w:pStyle w:val="Level1"/>
              <w:numPr>
                <w:ilvl w:val="0"/>
                <w:numId w:val="0"/>
              </w:numPr>
              <w:spacing w:before="240"/>
              <w:rPr>
                <w:rFonts w:ascii="Arial" w:hAnsi="Arial" w:cs="Arial"/>
                <w:b w:val="0"/>
                <w:sz w:val="22"/>
                <w:szCs w:val="22"/>
              </w:rPr>
            </w:pPr>
            <w:r w:rsidRPr="00EC1507">
              <w:rPr>
                <w:rFonts w:ascii="Arial" w:hAnsi="Arial" w:cs="Arial"/>
                <w:b w:val="0"/>
                <w:sz w:val="22"/>
                <w:szCs w:val="22"/>
              </w:rPr>
              <w:t>Please provide a one-page chart illustrating the ownership structure of the bidder, including relations to any parent or other group or holding Organisations.</w:t>
            </w:r>
          </w:p>
          <w:p w14:paraId="4E111DE7" w14:textId="4031B77D" w:rsidR="005D0772" w:rsidRPr="00EC1507" w:rsidRDefault="005D0772" w:rsidP="0017360D">
            <w:pPr>
              <w:pStyle w:val="Level1"/>
              <w:numPr>
                <w:ilvl w:val="0"/>
                <w:numId w:val="0"/>
              </w:numPr>
              <w:spacing w:before="240"/>
              <w:ind w:left="851" w:hanging="851"/>
              <w:rPr>
                <w:rFonts w:ascii="Arial" w:hAnsi="Arial" w:cs="Arial"/>
                <w:b w:val="0"/>
                <w:sz w:val="22"/>
                <w:szCs w:val="22"/>
              </w:rPr>
            </w:pPr>
            <w:r w:rsidRPr="00EC1507">
              <w:rPr>
                <w:rFonts w:ascii="Arial" w:hAnsi="Arial" w:cs="Arial"/>
                <w:b w:val="0"/>
                <w:sz w:val="22"/>
                <w:szCs w:val="22"/>
              </w:rPr>
              <w:t xml:space="preserve">This answer will be used by </w:t>
            </w:r>
            <w:r>
              <w:rPr>
                <w:rFonts w:ascii="Arial" w:hAnsi="Arial" w:cs="Arial"/>
                <w:b w:val="0"/>
                <w:sz w:val="22"/>
                <w:szCs w:val="22"/>
              </w:rPr>
              <w:t xml:space="preserve">CAfS </w:t>
            </w:r>
            <w:r w:rsidRPr="00EC1507">
              <w:rPr>
                <w:rFonts w:ascii="Arial" w:hAnsi="Arial" w:cs="Arial"/>
                <w:b w:val="0"/>
                <w:sz w:val="22"/>
                <w:szCs w:val="22"/>
              </w:rPr>
              <w:t>to understand how your organisation is</w:t>
            </w:r>
            <w:r>
              <w:rPr>
                <w:rFonts w:ascii="Arial" w:hAnsi="Arial" w:cs="Arial"/>
                <w:b w:val="0"/>
                <w:sz w:val="22"/>
                <w:szCs w:val="22"/>
              </w:rPr>
              <w:t xml:space="preserve"> </w:t>
            </w:r>
            <w:r w:rsidRPr="00EC1507">
              <w:rPr>
                <w:rFonts w:ascii="Arial" w:hAnsi="Arial" w:cs="Arial"/>
                <w:b w:val="0"/>
                <w:sz w:val="22"/>
                <w:szCs w:val="22"/>
              </w:rPr>
              <w:t>structured.</w:t>
            </w:r>
          </w:p>
          <w:p w14:paraId="01B507CE" w14:textId="77777777" w:rsidR="005D0772" w:rsidRPr="00EC1507" w:rsidRDefault="005D0772" w:rsidP="00AB4550">
            <w:pPr>
              <w:pStyle w:val="Level1"/>
              <w:numPr>
                <w:ilvl w:val="0"/>
                <w:numId w:val="0"/>
              </w:numPr>
              <w:spacing w:before="240"/>
              <w:ind w:left="851" w:hanging="851"/>
              <w:rPr>
                <w:rFonts w:ascii="Arial" w:hAnsi="Arial" w:cs="Arial"/>
                <w:b w:val="0"/>
                <w:sz w:val="22"/>
                <w:szCs w:val="22"/>
              </w:rPr>
            </w:pPr>
            <w:r w:rsidRPr="00EC1507">
              <w:rPr>
                <w:rFonts w:ascii="Arial" w:hAnsi="Arial" w:cs="Arial"/>
                <w:i/>
                <w:sz w:val="22"/>
                <w:szCs w:val="22"/>
              </w:rPr>
              <w:t>(Split of the 50% Weighting – information only)</w:t>
            </w:r>
          </w:p>
        </w:tc>
      </w:tr>
      <w:tr w:rsidR="005D0772" w:rsidRPr="007314FA" w14:paraId="7855AE3E" w14:textId="77777777" w:rsidTr="005D0772">
        <w:tc>
          <w:tcPr>
            <w:tcW w:w="1263" w:type="dxa"/>
          </w:tcPr>
          <w:p w14:paraId="271A40EC" w14:textId="77777777" w:rsidR="005D0772" w:rsidRPr="007314FA" w:rsidRDefault="005D0772" w:rsidP="00AB4550">
            <w:pPr>
              <w:pStyle w:val="Level1"/>
              <w:numPr>
                <w:ilvl w:val="0"/>
                <w:numId w:val="0"/>
              </w:numPr>
              <w:spacing w:before="240"/>
              <w:rPr>
                <w:rFonts w:ascii="Arial" w:hAnsi="Arial" w:cs="Arial"/>
                <w:b w:val="0"/>
                <w:sz w:val="20"/>
              </w:rPr>
            </w:pPr>
          </w:p>
        </w:tc>
        <w:tc>
          <w:tcPr>
            <w:tcW w:w="8087" w:type="dxa"/>
          </w:tcPr>
          <w:p w14:paraId="35395974" w14:textId="77777777" w:rsidR="005D0772" w:rsidRPr="007314FA" w:rsidRDefault="005D0772" w:rsidP="00AB4550">
            <w:pPr>
              <w:pStyle w:val="Level1"/>
              <w:numPr>
                <w:ilvl w:val="0"/>
                <w:numId w:val="0"/>
              </w:numPr>
              <w:spacing w:before="240"/>
              <w:rPr>
                <w:rFonts w:ascii="Arial" w:hAnsi="Arial" w:cs="Arial"/>
                <w:b w:val="0"/>
                <w:sz w:val="20"/>
              </w:rPr>
            </w:pPr>
          </w:p>
          <w:p w14:paraId="14255969" w14:textId="77777777" w:rsidR="005D0772" w:rsidRDefault="005D0772" w:rsidP="00AB4550">
            <w:pPr>
              <w:pStyle w:val="Level1"/>
              <w:numPr>
                <w:ilvl w:val="0"/>
                <w:numId w:val="0"/>
              </w:numPr>
              <w:spacing w:before="240"/>
              <w:rPr>
                <w:rFonts w:ascii="Arial" w:hAnsi="Arial" w:cs="Arial"/>
                <w:b w:val="0"/>
                <w:sz w:val="20"/>
              </w:rPr>
            </w:pPr>
          </w:p>
          <w:p w14:paraId="7429880F" w14:textId="77E3C165" w:rsidR="005D0772" w:rsidRPr="007314FA" w:rsidRDefault="005D0772" w:rsidP="00AB4550">
            <w:pPr>
              <w:pStyle w:val="Level1"/>
              <w:numPr>
                <w:ilvl w:val="0"/>
                <w:numId w:val="0"/>
              </w:numPr>
              <w:spacing w:before="240"/>
              <w:rPr>
                <w:rFonts w:ascii="Arial" w:hAnsi="Arial" w:cs="Arial"/>
                <w:b w:val="0"/>
                <w:sz w:val="20"/>
              </w:rPr>
            </w:pPr>
          </w:p>
        </w:tc>
      </w:tr>
      <w:tr w:rsidR="005D0772" w:rsidRPr="007314FA" w14:paraId="112A9FAB" w14:textId="77777777" w:rsidTr="005D0772">
        <w:tc>
          <w:tcPr>
            <w:tcW w:w="1263" w:type="dxa"/>
          </w:tcPr>
          <w:p w14:paraId="0A0A780A" w14:textId="77777777" w:rsidR="005D0772" w:rsidRPr="007314FA" w:rsidRDefault="005D0772" w:rsidP="00AB4550">
            <w:pPr>
              <w:pStyle w:val="Level1"/>
              <w:numPr>
                <w:ilvl w:val="0"/>
                <w:numId w:val="0"/>
              </w:numPr>
              <w:spacing w:before="240"/>
              <w:rPr>
                <w:rFonts w:ascii="Arial" w:hAnsi="Arial" w:cs="Arial"/>
                <w:sz w:val="20"/>
              </w:rPr>
            </w:pPr>
            <w:r w:rsidRPr="007314FA">
              <w:rPr>
                <w:rFonts w:ascii="Arial" w:hAnsi="Arial" w:cs="Arial"/>
                <w:sz w:val="20"/>
              </w:rPr>
              <w:t>C.</w:t>
            </w:r>
          </w:p>
        </w:tc>
        <w:tc>
          <w:tcPr>
            <w:tcW w:w="8087" w:type="dxa"/>
          </w:tcPr>
          <w:p w14:paraId="4EABC051" w14:textId="77777777" w:rsidR="005D0772" w:rsidRPr="00EC1507" w:rsidRDefault="005D0772" w:rsidP="00AB4550">
            <w:pPr>
              <w:pStyle w:val="Level1"/>
              <w:numPr>
                <w:ilvl w:val="0"/>
                <w:numId w:val="0"/>
              </w:numPr>
              <w:spacing w:before="240"/>
              <w:ind w:left="851" w:hanging="851"/>
              <w:rPr>
                <w:rFonts w:ascii="Arial" w:hAnsi="Arial" w:cs="Arial"/>
                <w:b w:val="0"/>
                <w:sz w:val="22"/>
                <w:szCs w:val="22"/>
              </w:rPr>
            </w:pPr>
            <w:r w:rsidRPr="00EC1507">
              <w:rPr>
                <w:rFonts w:ascii="Arial" w:hAnsi="Arial" w:cs="Arial"/>
                <w:b w:val="0"/>
                <w:sz w:val="22"/>
                <w:szCs w:val="22"/>
              </w:rPr>
              <w:t>Is your organisation:</w:t>
            </w:r>
          </w:p>
          <w:p w14:paraId="2DFDD578" w14:textId="77777777" w:rsidR="005D0772" w:rsidRPr="00EC1507" w:rsidRDefault="005D0772" w:rsidP="00AB4550">
            <w:pPr>
              <w:pStyle w:val="Level1"/>
              <w:numPr>
                <w:ilvl w:val="0"/>
                <w:numId w:val="0"/>
              </w:numPr>
              <w:spacing w:before="240"/>
              <w:ind w:left="851" w:hanging="851"/>
              <w:rPr>
                <w:rFonts w:ascii="Arial" w:hAnsi="Arial" w:cs="Arial"/>
                <w:b w:val="0"/>
                <w:sz w:val="22"/>
                <w:szCs w:val="22"/>
              </w:rPr>
            </w:pPr>
            <w:r w:rsidRPr="00EC1507">
              <w:rPr>
                <w:rFonts w:ascii="Arial" w:hAnsi="Arial" w:cs="Arial"/>
                <w:b w:val="0"/>
                <w:sz w:val="22"/>
                <w:szCs w:val="22"/>
              </w:rPr>
              <w:t>a) bidding to provide the service required itself;</w:t>
            </w:r>
          </w:p>
          <w:p w14:paraId="7DF32199" w14:textId="77777777" w:rsidR="005D0772" w:rsidRPr="00EC1507" w:rsidRDefault="005D0772" w:rsidP="00AB4550">
            <w:pPr>
              <w:pStyle w:val="Level1"/>
              <w:numPr>
                <w:ilvl w:val="0"/>
                <w:numId w:val="0"/>
              </w:numPr>
              <w:spacing w:before="240"/>
              <w:ind w:left="851" w:hanging="851"/>
              <w:rPr>
                <w:rFonts w:ascii="Arial" w:hAnsi="Arial" w:cs="Arial"/>
                <w:b w:val="0"/>
                <w:sz w:val="22"/>
                <w:szCs w:val="22"/>
              </w:rPr>
            </w:pPr>
            <w:r w:rsidRPr="00EC1507">
              <w:rPr>
                <w:rFonts w:ascii="Arial" w:hAnsi="Arial" w:cs="Arial"/>
                <w:b w:val="0"/>
                <w:sz w:val="22"/>
                <w:szCs w:val="22"/>
              </w:rPr>
              <w:lastRenderedPageBreak/>
              <w:t xml:space="preserve">b) bidding in the role of Prime Contractor and acts as a Managing  Agent </w:t>
            </w:r>
          </w:p>
          <w:p w14:paraId="735CF5F2" w14:textId="77777777" w:rsidR="005D0772" w:rsidRPr="00EC1507" w:rsidRDefault="005D0772" w:rsidP="00AB4550">
            <w:pPr>
              <w:pStyle w:val="Level1"/>
              <w:numPr>
                <w:ilvl w:val="0"/>
                <w:numId w:val="0"/>
              </w:numPr>
              <w:spacing w:before="240"/>
              <w:rPr>
                <w:rFonts w:ascii="Arial" w:hAnsi="Arial" w:cs="Arial"/>
                <w:b w:val="0"/>
                <w:sz w:val="22"/>
                <w:szCs w:val="22"/>
              </w:rPr>
            </w:pPr>
            <w:r w:rsidRPr="00EC1507">
              <w:rPr>
                <w:rFonts w:ascii="Arial" w:hAnsi="Arial" w:cs="Arial"/>
                <w:b w:val="0"/>
                <w:sz w:val="22"/>
                <w:szCs w:val="22"/>
              </w:rPr>
              <w:t>If you are bidding in the role of Prime Contractor and act as a Managing General Agent or Managing General Underwriter for some or all services</w:t>
            </w:r>
          </w:p>
          <w:p w14:paraId="50543F6C" w14:textId="77777777" w:rsidR="005D0772" w:rsidRPr="00EC1507" w:rsidRDefault="005D0772" w:rsidP="00AB4550">
            <w:pPr>
              <w:pStyle w:val="Level1"/>
              <w:numPr>
                <w:ilvl w:val="0"/>
                <w:numId w:val="0"/>
              </w:numPr>
              <w:spacing w:before="240"/>
              <w:rPr>
                <w:rFonts w:ascii="Arial" w:hAnsi="Arial" w:cs="Arial"/>
                <w:b w:val="0"/>
                <w:sz w:val="22"/>
                <w:szCs w:val="22"/>
              </w:rPr>
            </w:pPr>
            <w:r w:rsidRPr="00EC1507">
              <w:rPr>
                <w:rFonts w:ascii="Arial" w:hAnsi="Arial" w:cs="Arial"/>
                <w:b w:val="0"/>
                <w:sz w:val="22"/>
                <w:szCs w:val="22"/>
              </w:rPr>
              <w:t>Please give a brief outline on the extent to which it is envisaged they may be used in any contract and whether alternative markets are available through the Bidder for the stated classes of insurance.</w:t>
            </w:r>
          </w:p>
          <w:p w14:paraId="4B11EB79" w14:textId="16CC4CA5" w:rsidR="005D0772" w:rsidRPr="00EC1507" w:rsidRDefault="005D0772" w:rsidP="00AB4550">
            <w:pPr>
              <w:pStyle w:val="Level1"/>
              <w:numPr>
                <w:ilvl w:val="0"/>
                <w:numId w:val="0"/>
              </w:numPr>
              <w:spacing w:before="240"/>
              <w:rPr>
                <w:rFonts w:ascii="Arial" w:hAnsi="Arial" w:cs="Arial"/>
                <w:i/>
                <w:sz w:val="22"/>
                <w:szCs w:val="22"/>
              </w:rPr>
            </w:pPr>
            <w:r w:rsidRPr="00EC1507">
              <w:rPr>
                <w:rFonts w:ascii="Arial" w:hAnsi="Arial" w:cs="Arial"/>
                <w:i/>
                <w:sz w:val="22"/>
                <w:szCs w:val="22"/>
              </w:rPr>
              <w:t>Where a Bidder becomes aware of the intention to subcontract at later stages in the procurement they are required to notify</w:t>
            </w:r>
            <w:r>
              <w:rPr>
                <w:rFonts w:ascii="Arial" w:hAnsi="Arial" w:cs="Arial"/>
                <w:i/>
                <w:sz w:val="22"/>
                <w:szCs w:val="22"/>
              </w:rPr>
              <w:t xml:space="preserve"> CAfS</w:t>
            </w:r>
            <w:r w:rsidRPr="00EC1507">
              <w:rPr>
                <w:rFonts w:ascii="Arial" w:hAnsi="Arial" w:cs="Arial"/>
                <w:i/>
                <w:sz w:val="22"/>
                <w:szCs w:val="22"/>
              </w:rPr>
              <w:t xml:space="preserve"> of this and provide the information requested below at that time.</w:t>
            </w:r>
          </w:p>
          <w:p w14:paraId="0983679D" w14:textId="77777777" w:rsidR="005D0772" w:rsidRPr="00EC1507" w:rsidRDefault="005D0772" w:rsidP="00AB4550">
            <w:pPr>
              <w:pStyle w:val="Level1"/>
              <w:numPr>
                <w:ilvl w:val="0"/>
                <w:numId w:val="0"/>
              </w:numPr>
              <w:spacing w:before="240"/>
              <w:rPr>
                <w:rFonts w:ascii="Arial" w:hAnsi="Arial" w:cs="Arial"/>
                <w:i/>
                <w:sz w:val="22"/>
                <w:szCs w:val="22"/>
              </w:rPr>
            </w:pPr>
            <w:r w:rsidRPr="00EC1507">
              <w:rPr>
                <w:rFonts w:ascii="Arial" w:hAnsi="Arial" w:cs="Arial"/>
                <w:i/>
                <w:sz w:val="22"/>
                <w:szCs w:val="22"/>
              </w:rPr>
              <w:t>(Split of the 50% Weighting – information only)</w:t>
            </w:r>
          </w:p>
        </w:tc>
      </w:tr>
      <w:tr w:rsidR="005D0772" w:rsidRPr="007314FA" w14:paraId="019B84DF" w14:textId="77777777" w:rsidTr="005D0772">
        <w:tc>
          <w:tcPr>
            <w:tcW w:w="1263" w:type="dxa"/>
          </w:tcPr>
          <w:p w14:paraId="2B3C2E5A" w14:textId="77777777" w:rsidR="005D0772" w:rsidRPr="00EC1507" w:rsidRDefault="005D0772" w:rsidP="00AB4550">
            <w:pPr>
              <w:pStyle w:val="Level1"/>
              <w:numPr>
                <w:ilvl w:val="0"/>
                <w:numId w:val="0"/>
              </w:numPr>
              <w:spacing w:before="240"/>
              <w:rPr>
                <w:rFonts w:ascii="Arial" w:hAnsi="Arial" w:cs="Arial"/>
                <w:b w:val="0"/>
                <w:sz w:val="22"/>
                <w:szCs w:val="22"/>
              </w:rPr>
            </w:pPr>
          </w:p>
        </w:tc>
        <w:tc>
          <w:tcPr>
            <w:tcW w:w="8087" w:type="dxa"/>
          </w:tcPr>
          <w:p w14:paraId="3ECAF442" w14:textId="77777777" w:rsidR="005D0772" w:rsidRPr="00EC1507" w:rsidRDefault="005D0772" w:rsidP="00AB4550">
            <w:pPr>
              <w:pStyle w:val="Level1"/>
              <w:numPr>
                <w:ilvl w:val="0"/>
                <w:numId w:val="0"/>
              </w:numPr>
              <w:spacing w:before="240"/>
              <w:rPr>
                <w:rFonts w:ascii="Arial" w:hAnsi="Arial" w:cs="Arial"/>
                <w:b w:val="0"/>
                <w:sz w:val="22"/>
                <w:szCs w:val="22"/>
              </w:rPr>
            </w:pPr>
          </w:p>
          <w:p w14:paraId="0B095F59" w14:textId="77777777" w:rsidR="005D0772" w:rsidRPr="00EC1507" w:rsidRDefault="005D0772" w:rsidP="00AB4550">
            <w:pPr>
              <w:pStyle w:val="Level1"/>
              <w:numPr>
                <w:ilvl w:val="0"/>
                <w:numId w:val="0"/>
              </w:numPr>
              <w:spacing w:before="240"/>
              <w:rPr>
                <w:rFonts w:ascii="Arial" w:hAnsi="Arial" w:cs="Arial"/>
                <w:b w:val="0"/>
                <w:sz w:val="22"/>
                <w:szCs w:val="22"/>
              </w:rPr>
            </w:pPr>
          </w:p>
        </w:tc>
      </w:tr>
      <w:tr w:rsidR="005D0772" w:rsidRPr="007314FA" w14:paraId="4734E9D4" w14:textId="77777777" w:rsidTr="005D0772">
        <w:tc>
          <w:tcPr>
            <w:tcW w:w="1263" w:type="dxa"/>
          </w:tcPr>
          <w:p w14:paraId="46450094" w14:textId="77777777" w:rsidR="005D0772" w:rsidRPr="00EC1507" w:rsidRDefault="005D0772" w:rsidP="00AB4550">
            <w:pPr>
              <w:pStyle w:val="Level1"/>
              <w:numPr>
                <w:ilvl w:val="0"/>
                <w:numId w:val="0"/>
              </w:numPr>
              <w:spacing w:before="240"/>
              <w:rPr>
                <w:rFonts w:ascii="Arial" w:hAnsi="Arial" w:cs="Arial"/>
                <w:sz w:val="22"/>
                <w:szCs w:val="22"/>
              </w:rPr>
            </w:pPr>
            <w:r>
              <w:rPr>
                <w:rFonts w:ascii="Arial" w:hAnsi="Arial" w:cs="Arial"/>
                <w:sz w:val="22"/>
                <w:szCs w:val="22"/>
              </w:rPr>
              <w:t>d</w:t>
            </w:r>
          </w:p>
        </w:tc>
        <w:tc>
          <w:tcPr>
            <w:tcW w:w="8087" w:type="dxa"/>
          </w:tcPr>
          <w:p w14:paraId="603415FE" w14:textId="77777777" w:rsidR="005D0772" w:rsidRPr="00EC1507" w:rsidRDefault="005D0772" w:rsidP="00AB4550">
            <w:pPr>
              <w:pStyle w:val="Level1"/>
              <w:numPr>
                <w:ilvl w:val="0"/>
                <w:numId w:val="0"/>
              </w:numPr>
              <w:spacing w:before="240"/>
              <w:rPr>
                <w:rFonts w:ascii="Arial" w:hAnsi="Arial" w:cs="Arial"/>
                <w:b w:val="0"/>
                <w:sz w:val="22"/>
                <w:szCs w:val="22"/>
              </w:rPr>
            </w:pPr>
            <w:r w:rsidRPr="00EC1507">
              <w:rPr>
                <w:rFonts w:ascii="Arial" w:hAnsi="Arial" w:cs="Arial"/>
                <w:b w:val="0"/>
                <w:sz w:val="22"/>
                <w:szCs w:val="22"/>
              </w:rPr>
              <w:t>Please describe and illustrate any issues that you have experienced in delivering similar projects and how you resolved these issues</w:t>
            </w:r>
            <w:r>
              <w:rPr>
                <w:rFonts w:ascii="Arial" w:hAnsi="Arial" w:cs="Arial"/>
                <w:b w:val="0"/>
                <w:sz w:val="22"/>
                <w:szCs w:val="22"/>
              </w:rPr>
              <w:t>. Please refer to the Requirement of the contract described in paragraph 2.3 in answering this question.</w:t>
            </w:r>
          </w:p>
          <w:p w14:paraId="493C899D" w14:textId="77777777" w:rsidR="005D0772" w:rsidRPr="00EC1507" w:rsidRDefault="005D0772" w:rsidP="00AB4550">
            <w:pPr>
              <w:pStyle w:val="Normal1"/>
              <w:spacing w:line="259" w:lineRule="auto"/>
              <w:jc w:val="both"/>
              <w:rPr>
                <w:rFonts w:ascii="Arial" w:eastAsia="Arial" w:hAnsi="Arial" w:cs="Arial"/>
                <w:color w:val="auto"/>
                <w:sz w:val="22"/>
                <w:szCs w:val="22"/>
              </w:rPr>
            </w:pPr>
          </w:p>
          <w:p w14:paraId="32782BCB" w14:textId="77777777" w:rsidR="005D0772" w:rsidRPr="00EC1507" w:rsidRDefault="005D0772" w:rsidP="00AB4550">
            <w:pPr>
              <w:pStyle w:val="Normal1"/>
              <w:spacing w:line="259" w:lineRule="auto"/>
              <w:jc w:val="both"/>
              <w:rPr>
                <w:rFonts w:ascii="Arial" w:eastAsia="Arial" w:hAnsi="Arial" w:cs="Arial"/>
                <w:b/>
                <w:i/>
                <w:iCs/>
                <w:sz w:val="22"/>
                <w:szCs w:val="22"/>
              </w:rPr>
            </w:pPr>
            <w:r w:rsidRPr="00EC1507">
              <w:rPr>
                <w:rFonts w:ascii="Arial" w:eastAsia="Arial" w:hAnsi="Arial" w:cs="Arial"/>
                <w:b/>
                <w:i/>
                <w:iCs/>
                <w:sz w:val="22"/>
                <w:szCs w:val="22"/>
              </w:rPr>
              <w:t xml:space="preserve"> (Split of the 50% Weighting - </w:t>
            </w:r>
            <w:r>
              <w:rPr>
                <w:rFonts w:ascii="Arial" w:eastAsia="Arial" w:hAnsi="Arial" w:cs="Arial"/>
                <w:b/>
                <w:i/>
                <w:iCs/>
                <w:sz w:val="22"/>
                <w:szCs w:val="22"/>
              </w:rPr>
              <w:t>25</w:t>
            </w:r>
            <w:r w:rsidRPr="00EC1507">
              <w:rPr>
                <w:rFonts w:ascii="Arial" w:eastAsia="Arial" w:hAnsi="Arial" w:cs="Arial"/>
                <w:b/>
                <w:i/>
                <w:iCs/>
                <w:sz w:val="22"/>
                <w:szCs w:val="22"/>
              </w:rPr>
              <w:t>%)</w:t>
            </w:r>
          </w:p>
        </w:tc>
      </w:tr>
      <w:tr w:rsidR="005D0772" w:rsidRPr="007314FA" w14:paraId="6121C710" w14:textId="77777777" w:rsidTr="005D0772">
        <w:tc>
          <w:tcPr>
            <w:tcW w:w="1263" w:type="dxa"/>
          </w:tcPr>
          <w:p w14:paraId="53FB571C" w14:textId="77777777" w:rsidR="005D0772" w:rsidRPr="00EC1507" w:rsidRDefault="005D0772" w:rsidP="00AB4550">
            <w:pPr>
              <w:pStyle w:val="Level1"/>
              <w:numPr>
                <w:ilvl w:val="0"/>
                <w:numId w:val="0"/>
              </w:numPr>
              <w:spacing w:before="240"/>
              <w:rPr>
                <w:rFonts w:ascii="Arial" w:hAnsi="Arial" w:cs="Arial"/>
                <w:b w:val="0"/>
                <w:sz w:val="22"/>
                <w:szCs w:val="22"/>
              </w:rPr>
            </w:pPr>
          </w:p>
        </w:tc>
        <w:tc>
          <w:tcPr>
            <w:tcW w:w="8087" w:type="dxa"/>
          </w:tcPr>
          <w:p w14:paraId="6C49B8FE" w14:textId="77777777" w:rsidR="005D0772" w:rsidRPr="00EC1507" w:rsidRDefault="005D0772" w:rsidP="00AB4550">
            <w:pPr>
              <w:pStyle w:val="Level1"/>
              <w:numPr>
                <w:ilvl w:val="0"/>
                <w:numId w:val="0"/>
              </w:numPr>
              <w:spacing w:before="240"/>
              <w:rPr>
                <w:rFonts w:ascii="Arial" w:hAnsi="Arial" w:cs="Arial"/>
                <w:b w:val="0"/>
                <w:sz w:val="22"/>
                <w:szCs w:val="22"/>
              </w:rPr>
            </w:pPr>
          </w:p>
          <w:p w14:paraId="634AD0B9" w14:textId="77777777" w:rsidR="005D0772" w:rsidRPr="00EC1507" w:rsidRDefault="005D0772" w:rsidP="00AB4550">
            <w:pPr>
              <w:pStyle w:val="Level1"/>
              <w:numPr>
                <w:ilvl w:val="0"/>
                <w:numId w:val="0"/>
              </w:numPr>
              <w:spacing w:before="240"/>
              <w:rPr>
                <w:rFonts w:ascii="Arial" w:hAnsi="Arial" w:cs="Arial"/>
                <w:b w:val="0"/>
                <w:sz w:val="22"/>
                <w:szCs w:val="22"/>
              </w:rPr>
            </w:pPr>
          </w:p>
          <w:p w14:paraId="48362B23" w14:textId="77777777" w:rsidR="005D0772" w:rsidRPr="00EC1507" w:rsidRDefault="005D0772" w:rsidP="00AB4550">
            <w:pPr>
              <w:pStyle w:val="Level1"/>
              <w:numPr>
                <w:ilvl w:val="0"/>
                <w:numId w:val="0"/>
              </w:numPr>
              <w:spacing w:before="240"/>
              <w:rPr>
                <w:rFonts w:ascii="Arial" w:hAnsi="Arial" w:cs="Arial"/>
                <w:b w:val="0"/>
                <w:sz w:val="22"/>
                <w:szCs w:val="22"/>
              </w:rPr>
            </w:pPr>
          </w:p>
        </w:tc>
      </w:tr>
      <w:tr w:rsidR="005D0772" w:rsidRPr="007314FA" w14:paraId="67934519" w14:textId="77777777" w:rsidTr="005D0772">
        <w:tc>
          <w:tcPr>
            <w:tcW w:w="1263" w:type="dxa"/>
          </w:tcPr>
          <w:p w14:paraId="67DE997C" w14:textId="77777777" w:rsidR="005D0772" w:rsidRPr="00EC1507" w:rsidRDefault="005D0772" w:rsidP="00AB4550">
            <w:pPr>
              <w:pStyle w:val="Level1"/>
              <w:numPr>
                <w:ilvl w:val="0"/>
                <w:numId w:val="0"/>
              </w:numPr>
              <w:spacing w:before="240"/>
              <w:rPr>
                <w:rFonts w:ascii="Arial" w:hAnsi="Arial" w:cs="Arial"/>
                <w:sz w:val="22"/>
                <w:szCs w:val="22"/>
              </w:rPr>
            </w:pPr>
            <w:r>
              <w:rPr>
                <w:rFonts w:ascii="Arial" w:hAnsi="Arial" w:cs="Arial"/>
                <w:sz w:val="22"/>
                <w:szCs w:val="22"/>
              </w:rPr>
              <w:t>e</w:t>
            </w:r>
          </w:p>
        </w:tc>
        <w:tc>
          <w:tcPr>
            <w:tcW w:w="8087" w:type="dxa"/>
          </w:tcPr>
          <w:p w14:paraId="61B320BB" w14:textId="77777777" w:rsidR="005D0772" w:rsidRPr="00EC1507" w:rsidRDefault="005D0772" w:rsidP="00AB4550">
            <w:pPr>
              <w:pStyle w:val="Level1"/>
              <w:numPr>
                <w:ilvl w:val="0"/>
                <w:numId w:val="0"/>
              </w:numPr>
              <w:spacing w:before="240"/>
              <w:rPr>
                <w:rFonts w:ascii="Arial" w:hAnsi="Arial" w:cs="Arial"/>
                <w:b w:val="0"/>
                <w:sz w:val="22"/>
                <w:szCs w:val="22"/>
              </w:rPr>
            </w:pPr>
            <w:r w:rsidRPr="00EC1507">
              <w:rPr>
                <w:rFonts w:ascii="Arial" w:hAnsi="Arial" w:cs="Arial"/>
                <w:b w:val="0"/>
                <w:sz w:val="22"/>
                <w:szCs w:val="22"/>
              </w:rPr>
              <w:t>Do you have the necessary numbers of experienced and qualified staff to service the requirement?  Please describe your assessment of the service staffing requirement and provide details of the key staff proposed to fulfil these roles.  Please include a single page chart showing the staffing structure you propose to service the requirement.</w:t>
            </w:r>
          </w:p>
          <w:p w14:paraId="2FFB9B59" w14:textId="77777777" w:rsidR="005D0772" w:rsidRPr="00EC1507" w:rsidRDefault="005D0772" w:rsidP="00AB4550">
            <w:pPr>
              <w:pStyle w:val="Level1"/>
              <w:numPr>
                <w:ilvl w:val="0"/>
                <w:numId w:val="0"/>
              </w:numPr>
              <w:spacing w:before="240"/>
              <w:rPr>
                <w:rFonts w:ascii="Arial" w:hAnsi="Arial" w:cs="Arial"/>
                <w:i/>
                <w:sz w:val="22"/>
                <w:szCs w:val="22"/>
              </w:rPr>
            </w:pPr>
            <w:r w:rsidRPr="00EC1507">
              <w:rPr>
                <w:rFonts w:ascii="Arial" w:hAnsi="Arial" w:cs="Arial"/>
                <w:i/>
                <w:sz w:val="22"/>
                <w:szCs w:val="22"/>
              </w:rPr>
              <w:t>Higher marks will be awarded where you can demonstrate that you have appropriately qualified and experienced personnel who will be dedicated to servicing the requirement, and that you have sufficiently robust arrangement in place for business continuity and succession planning should a team member not be available.</w:t>
            </w:r>
          </w:p>
          <w:p w14:paraId="62837102" w14:textId="77777777" w:rsidR="005D0772" w:rsidRPr="00EC1507" w:rsidRDefault="005D0772" w:rsidP="00AB4550">
            <w:pPr>
              <w:pStyle w:val="Level1"/>
              <w:numPr>
                <w:ilvl w:val="0"/>
                <w:numId w:val="0"/>
              </w:numPr>
              <w:spacing w:before="240"/>
              <w:rPr>
                <w:rFonts w:ascii="Arial" w:hAnsi="Arial" w:cs="Arial"/>
                <w:i/>
                <w:sz w:val="22"/>
                <w:szCs w:val="22"/>
              </w:rPr>
            </w:pPr>
            <w:r w:rsidRPr="00EC1507">
              <w:rPr>
                <w:rFonts w:ascii="Arial" w:hAnsi="Arial" w:cs="Arial"/>
                <w:i/>
                <w:sz w:val="22"/>
                <w:szCs w:val="22"/>
              </w:rPr>
              <w:t xml:space="preserve">(Split of the 50% Weighting - </w:t>
            </w:r>
            <w:r>
              <w:rPr>
                <w:rFonts w:ascii="Arial" w:hAnsi="Arial" w:cs="Arial"/>
                <w:i/>
                <w:sz w:val="22"/>
                <w:szCs w:val="22"/>
              </w:rPr>
              <w:t>15</w:t>
            </w:r>
            <w:r w:rsidRPr="00EC1507">
              <w:rPr>
                <w:rFonts w:ascii="Arial" w:hAnsi="Arial" w:cs="Arial"/>
                <w:i/>
                <w:sz w:val="22"/>
                <w:szCs w:val="22"/>
              </w:rPr>
              <w:t>%)</w:t>
            </w:r>
          </w:p>
        </w:tc>
      </w:tr>
      <w:tr w:rsidR="005D0772" w:rsidRPr="007314FA" w14:paraId="4AE59B92" w14:textId="77777777" w:rsidTr="005D0772">
        <w:tc>
          <w:tcPr>
            <w:tcW w:w="1263" w:type="dxa"/>
          </w:tcPr>
          <w:p w14:paraId="17CEB517" w14:textId="77777777" w:rsidR="005D0772" w:rsidRPr="00EC1507" w:rsidRDefault="005D0772" w:rsidP="00AB4550">
            <w:pPr>
              <w:pStyle w:val="Level1"/>
              <w:numPr>
                <w:ilvl w:val="0"/>
                <w:numId w:val="0"/>
              </w:numPr>
              <w:spacing w:before="240"/>
              <w:rPr>
                <w:rFonts w:ascii="Arial" w:hAnsi="Arial" w:cs="Arial"/>
                <w:b w:val="0"/>
                <w:sz w:val="22"/>
                <w:szCs w:val="22"/>
              </w:rPr>
            </w:pPr>
          </w:p>
        </w:tc>
        <w:tc>
          <w:tcPr>
            <w:tcW w:w="8087" w:type="dxa"/>
          </w:tcPr>
          <w:p w14:paraId="7005E122" w14:textId="77777777" w:rsidR="005D0772" w:rsidRPr="00EC1507" w:rsidRDefault="005D0772" w:rsidP="00AB4550">
            <w:pPr>
              <w:pStyle w:val="Level1"/>
              <w:numPr>
                <w:ilvl w:val="0"/>
                <w:numId w:val="0"/>
              </w:numPr>
              <w:spacing w:before="240"/>
              <w:rPr>
                <w:rFonts w:ascii="Arial" w:hAnsi="Arial" w:cs="Arial"/>
                <w:b w:val="0"/>
                <w:sz w:val="22"/>
                <w:szCs w:val="22"/>
              </w:rPr>
            </w:pPr>
          </w:p>
          <w:p w14:paraId="147AB1EF" w14:textId="77777777" w:rsidR="005D0772" w:rsidRDefault="005D0772" w:rsidP="00AB4550">
            <w:pPr>
              <w:pStyle w:val="Level1"/>
              <w:numPr>
                <w:ilvl w:val="0"/>
                <w:numId w:val="0"/>
              </w:numPr>
              <w:spacing w:before="240"/>
              <w:rPr>
                <w:rFonts w:ascii="Arial" w:hAnsi="Arial" w:cs="Arial"/>
                <w:b w:val="0"/>
                <w:sz w:val="22"/>
                <w:szCs w:val="22"/>
              </w:rPr>
            </w:pPr>
          </w:p>
          <w:p w14:paraId="2C9AD4E2" w14:textId="67A0877D" w:rsidR="005D0772" w:rsidRPr="00EC1507" w:rsidRDefault="005D0772" w:rsidP="00AB4550">
            <w:pPr>
              <w:pStyle w:val="Level1"/>
              <w:numPr>
                <w:ilvl w:val="0"/>
                <w:numId w:val="0"/>
              </w:numPr>
              <w:spacing w:before="240"/>
              <w:rPr>
                <w:rFonts w:ascii="Arial" w:hAnsi="Arial" w:cs="Arial"/>
                <w:b w:val="0"/>
                <w:sz w:val="22"/>
                <w:szCs w:val="22"/>
              </w:rPr>
            </w:pPr>
          </w:p>
        </w:tc>
      </w:tr>
    </w:tbl>
    <w:p w14:paraId="658E1617" w14:textId="5DC7560E" w:rsidR="005D0772" w:rsidRDefault="005D0772" w:rsidP="005D0772">
      <w:pPr>
        <w:spacing w:after="0" w:line="240" w:lineRule="auto"/>
        <w:rPr>
          <w:rFonts w:ascii="Arial" w:hAnsi="Arial" w:cs="Arial"/>
          <w:b/>
          <w:sz w:val="20"/>
        </w:rPr>
      </w:pPr>
    </w:p>
    <w:p w14:paraId="793AB36E" w14:textId="5C027EE4" w:rsidR="0072452D" w:rsidRDefault="0072452D" w:rsidP="005D0772">
      <w:pPr>
        <w:spacing w:after="0" w:line="240" w:lineRule="auto"/>
        <w:rPr>
          <w:rFonts w:ascii="Arial" w:hAnsi="Arial" w:cs="Arial"/>
          <w:b/>
          <w:sz w:val="20"/>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8080"/>
      </w:tblGrid>
      <w:tr w:rsidR="0072452D" w:rsidRPr="007314FA" w14:paraId="382FF65C" w14:textId="77777777" w:rsidTr="00AB4550">
        <w:tc>
          <w:tcPr>
            <w:tcW w:w="1276" w:type="dxa"/>
            <w:tcMar>
              <w:left w:w="120" w:type="dxa"/>
              <w:right w:w="120" w:type="dxa"/>
            </w:tcMar>
          </w:tcPr>
          <w:p w14:paraId="0F51B6D4" w14:textId="60775A12" w:rsidR="0072452D" w:rsidRPr="00580CB6" w:rsidRDefault="00B93E75" w:rsidP="00AB4550">
            <w:pPr>
              <w:pStyle w:val="Normal1"/>
              <w:spacing w:line="259" w:lineRule="auto"/>
              <w:jc w:val="both"/>
              <w:rPr>
                <w:rFonts w:ascii="Arial" w:hAnsi="Arial" w:cs="Arial"/>
                <w:b/>
              </w:rPr>
            </w:pPr>
            <w:r>
              <w:rPr>
                <w:rFonts w:ascii="Arial" w:eastAsia="Arial" w:hAnsi="Arial" w:cs="Arial"/>
                <w:b/>
              </w:rPr>
              <w:t>7.3</w:t>
            </w:r>
          </w:p>
        </w:tc>
        <w:tc>
          <w:tcPr>
            <w:tcW w:w="8080" w:type="dxa"/>
            <w:tcMar>
              <w:left w:w="120" w:type="dxa"/>
              <w:right w:w="120" w:type="dxa"/>
            </w:tcMar>
          </w:tcPr>
          <w:p w14:paraId="4CDF93A5" w14:textId="77777777" w:rsidR="0072452D" w:rsidRPr="00580CB6" w:rsidRDefault="0072452D" w:rsidP="00AB4550">
            <w:pPr>
              <w:pStyle w:val="Normal1"/>
              <w:spacing w:line="259" w:lineRule="auto"/>
              <w:jc w:val="both"/>
              <w:rPr>
                <w:rFonts w:ascii="Arial" w:hAnsi="Arial" w:cs="Arial"/>
                <w:b/>
              </w:rPr>
            </w:pPr>
            <w:r w:rsidRPr="00580CB6">
              <w:rPr>
                <w:rFonts w:ascii="Arial" w:hAnsi="Arial" w:cs="Arial"/>
                <w:b/>
              </w:rPr>
              <w:t>Quality Management, Scored – 20%</w:t>
            </w:r>
          </w:p>
        </w:tc>
      </w:tr>
      <w:tr w:rsidR="0072452D" w:rsidRPr="00EC1507" w14:paraId="66F2ED8D" w14:textId="77777777" w:rsidTr="00AB4550">
        <w:tc>
          <w:tcPr>
            <w:tcW w:w="1276" w:type="dxa"/>
            <w:tcMar>
              <w:left w:w="120" w:type="dxa"/>
              <w:right w:w="120" w:type="dxa"/>
            </w:tcMar>
          </w:tcPr>
          <w:p w14:paraId="230B03F6" w14:textId="77777777" w:rsidR="0072452D" w:rsidRPr="00EC1507" w:rsidRDefault="0072452D" w:rsidP="00AB4550">
            <w:pPr>
              <w:pStyle w:val="Normal1"/>
              <w:spacing w:line="259" w:lineRule="auto"/>
              <w:jc w:val="both"/>
              <w:rPr>
                <w:rFonts w:ascii="Arial" w:eastAsia="Arial" w:hAnsi="Arial" w:cs="Arial"/>
                <w:b/>
                <w:sz w:val="22"/>
                <w:szCs w:val="22"/>
              </w:rPr>
            </w:pPr>
            <w:r w:rsidRPr="00EC1507">
              <w:rPr>
                <w:rFonts w:ascii="Arial" w:eastAsia="Arial" w:hAnsi="Arial" w:cs="Arial"/>
                <w:b/>
                <w:sz w:val="22"/>
                <w:szCs w:val="22"/>
              </w:rPr>
              <w:t>a.</w:t>
            </w:r>
          </w:p>
        </w:tc>
        <w:tc>
          <w:tcPr>
            <w:tcW w:w="8080" w:type="dxa"/>
            <w:tcMar>
              <w:left w:w="120" w:type="dxa"/>
              <w:right w:w="120" w:type="dxa"/>
            </w:tcMar>
          </w:tcPr>
          <w:p w14:paraId="78A3B45A" w14:textId="77777777" w:rsidR="0072452D" w:rsidRPr="00EC1507" w:rsidRDefault="0072452D" w:rsidP="00AB4550">
            <w:pPr>
              <w:pStyle w:val="Normal1"/>
              <w:spacing w:line="259" w:lineRule="auto"/>
              <w:jc w:val="both"/>
              <w:rPr>
                <w:rFonts w:ascii="Arial" w:hAnsi="Arial" w:cs="Arial"/>
                <w:color w:val="auto"/>
                <w:sz w:val="22"/>
                <w:szCs w:val="22"/>
              </w:rPr>
            </w:pPr>
            <w:r w:rsidRPr="00EC1507">
              <w:rPr>
                <w:rFonts w:ascii="Arial" w:hAnsi="Arial" w:cs="Arial"/>
                <w:color w:val="auto"/>
                <w:sz w:val="22"/>
                <w:szCs w:val="22"/>
              </w:rPr>
              <w:t>Do you operate in accordance with a Quality Management System that is certified by a UKAS-accredited (or national equivalent) third party against ISO 9001 or an equivalent standard? If you are successful you must be in a position to provide evidence prior to contract award and without delay.</w:t>
            </w:r>
          </w:p>
          <w:p w14:paraId="3B4AE58B" w14:textId="77777777" w:rsidR="0072452D" w:rsidRPr="00EC1507" w:rsidRDefault="0072452D" w:rsidP="00AB4550">
            <w:pPr>
              <w:pStyle w:val="Normal1"/>
              <w:spacing w:line="259" w:lineRule="auto"/>
              <w:jc w:val="both"/>
              <w:rPr>
                <w:rFonts w:ascii="Arial" w:hAnsi="Arial" w:cs="Arial"/>
                <w:color w:val="auto"/>
                <w:sz w:val="22"/>
                <w:szCs w:val="22"/>
              </w:rPr>
            </w:pPr>
          </w:p>
          <w:p w14:paraId="4354E149" w14:textId="77777777" w:rsidR="0072452D" w:rsidRPr="00EC1507" w:rsidRDefault="0072452D" w:rsidP="00AB4550">
            <w:pPr>
              <w:pStyle w:val="Normal1"/>
              <w:spacing w:line="259" w:lineRule="auto"/>
              <w:jc w:val="both"/>
              <w:rPr>
                <w:rFonts w:ascii="Arial" w:hAnsi="Arial" w:cs="Arial"/>
                <w:b/>
                <w:bCs/>
                <w:i/>
                <w:color w:val="auto"/>
                <w:sz w:val="22"/>
                <w:szCs w:val="22"/>
              </w:rPr>
            </w:pPr>
            <w:r w:rsidRPr="00EC1507">
              <w:rPr>
                <w:rFonts w:ascii="Arial" w:hAnsi="Arial" w:cs="Arial"/>
                <w:b/>
                <w:bCs/>
                <w:i/>
                <w:color w:val="auto"/>
                <w:sz w:val="22"/>
                <w:szCs w:val="22"/>
              </w:rPr>
              <w:t>Higher marks will be awarded where you can demonstrate that you have an appropriate system for making sure that the quality of the product or service you deliver is consistent.</w:t>
            </w:r>
          </w:p>
          <w:p w14:paraId="2A53748E" w14:textId="77777777" w:rsidR="0072452D" w:rsidRPr="00EC1507" w:rsidRDefault="0072452D" w:rsidP="00AB4550">
            <w:pPr>
              <w:pStyle w:val="Normal1"/>
              <w:spacing w:line="259" w:lineRule="auto"/>
              <w:jc w:val="both"/>
              <w:rPr>
                <w:rFonts w:ascii="Arial" w:hAnsi="Arial" w:cs="Arial"/>
                <w:i/>
                <w:color w:val="auto"/>
                <w:sz w:val="22"/>
                <w:szCs w:val="22"/>
              </w:rPr>
            </w:pPr>
          </w:p>
          <w:p w14:paraId="5EAB268E" w14:textId="77777777" w:rsidR="0072452D" w:rsidRPr="00EC1507" w:rsidRDefault="0072452D" w:rsidP="00AB4550">
            <w:pPr>
              <w:pStyle w:val="Normal1"/>
              <w:spacing w:line="259" w:lineRule="auto"/>
              <w:jc w:val="both"/>
              <w:rPr>
                <w:rFonts w:ascii="Arial" w:hAnsi="Arial" w:cs="Arial"/>
                <w:b/>
                <w:bCs/>
                <w:i/>
                <w:iCs/>
                <w:sz w:val="22"/>
                <w:szCs w:val="22"/>
              </w:rPr>
            </w:pPr>
            <w:r w:rsidRPr="00EC1507">
              <w:rPr>
                <w:rFonts w:ascii="Arial" w:hAnsi="Arial" w:cs="Arial"/>
                <w:b/>
                <w:bCs/>
                <w:i/>
                <w:iCs/>
                <w:sz w:val="22"/>
                <w:szCs w:val="22"/>
              </w:rPr>
              <w:t>(If you confirm Yes and provide satisfactory detail in response to this question 7.4a, you will be awarded the full 20% available)</w:t>
            </w:r>
          </w:p>
        </w:tc>
      </w:tr>
      <w:tr w:rsidR="0072452D" w:rsidRPr="00EC1507" w14:paraId="6B312040" w14:textId="77777777" w:rsidTr="00AB4550">
        <w:tc>
          <w:tcPr>
            <w:tcW w:w="1276" w:type="dxa"/>
            <w:tcMar>
              <w:left w:w="120" w:type="dxa"/>
              <w:right w:w="120" w:type="dxa"/>
            </w:tcMar>
          </w:tcPr>
          <w:p w14:paraId="10901D82" w14:textId="77777777" w:rsidR="0072452D" w:rsidRPr="00EC1507" w:rsidRDefault="0072452D" w:rsidP="00AB4550">
            <w:pPr>
              <w:pStyle w:val="Normal1"/>
              <w:spacing w:line="259" w:lineRule="auto"/>
              <w:jc w:val="both"/>
              <w:rPr>
                <w:rFonts w:ascii="Arial" w:eastAsia="Arial" w:hAnsi="Arial" w:cs="Arial"/>
                <w:b/>
                <w:sz w:val="22"/>
                <w:szCs w:val="22"/>
              </w:rPr>
            </w:pPr>
          </w:p>
        </w:tc>
        <w:tc>
          <w:tcPr>
            <w:tcW w:w="8080" w:type="dxa"/>
            <w:tcMar>
              <w:left w:w="120" w:type="dxa"/>
              <w:right w:w="120" w:type="dxa"/>
            </w:tcMar>
          </w:tcPr>
          <w:p w14:paraId="03C8AB31" w14:textId="77777777" w:rsidR="0072452D" w:rsidRPr="00EC1507" w:rsidRDefault="0072452D" w:rsidP="00AB4550">
            <w:pPr>
              <w:pStyle w:val="Normal1"/>
              <w:spacing w:line="259" w:lineRule="auto"/>
              <w:jc w:val="both"/>
              <w:rPr>
                <w:rFonts w:ascii="Arial" w:eastAsia="Arial" w:hAnsi="Arial" w:cs="Arial"/>
                <w:sz w:val="22"/>
                <w:szCs w:val="22"/>
              </w:rPr>
            </w:pPr>
          </w:p>
          <w:p w14:paraId="445C3BA9" w14:textId="77777777" w:rsidR="0072452D" w:rsidRPr="00EC1507" w:rsidRDefault="0072452D" w:rsidP="00AB4550">
            <w:pPr>
              <w:pStyle w:val="Normal1"/>
              <w:spacing w:line="259" w:lineRule="auto"/>
              <w:jc w:val="both"/>
              <w:rPr>
                <w:rFonts w:ascii="Arial" w:eastAsia="Arial" w:hAnsi="Arial" w:cs="Arial"/>
                <w:sz w:val="22"/>
                <w:szCs w:val="22"/>
              </w:rPr>
            </w:pPr>
          </w:p>
          <w:p w14:paraId="21699977" w14:textId="77777777" w:rsidR="0072452D" w:rsidRPr="00EC1507" w:rsidRDefault="0072452D" w:rsidP="00AB4550">
            <w:pPr>
              <w:pStyle w:val="Normal1"/>
              <w:spacing w:line="259" w:lineRule="auto"/>
              <w:jc w:val="both"/>
              <w:rPr>
                <w:rFonts w:ascii="Arial" w:eastAsia="Arial" w:hAnsi="Arial" w:cs="Arial"/>
                <w:sz w:val="22"/>
                <w:szCs w:val="22"/>
              </w:rPr>
            </w:pPr>
          </w:p>
        </w:tc>
      </w:tr>
      <w:tr w:rsidR="0072452D" w:rsidRPr="00EC1507" w14:paraId="31916B7D" w14:textId="77777777" w:rsidTr="00AB4550">
        <w:tc>
          <w:tcPr>
            <w:tcW w:w="1276" w:type="dxa"/>
            <w:tcMar>
              <w:left w:w="120" w:type="dxa"/>
              <w:right w:w="120" w:type="dxa"/>
            </w:tcMar>
          </w:tcPr>
          <w:p w14:paraId="56AF3607" w14:textId="77777777" w:rsidR="0072452D" w:rsidRPr="00EC1507" w:rsidRDefault="0072452D" w:rsidP="00AB4550">
            <w:pPr>
              <w:pStyle w:val="Normal1"/>
              <w:spacing w:line="259" w:lineRule="auto"/>
              <w:jc w:val="both"/>
              <w:rPr>
                <w:rFonts w:ascii="Arial" w:eastAsia="Arial" w:hAnsi="Arial" w:cs="Arial"/>
                <w:b/>
                <w:sz w:val="22"/>
                <w:szCs w:val="22"/>
              </w:rPr>
            </w:pPr>
            <w:r w:rsidRPr="00EC1507">
              <w:rPr>
                <w:rFonts w:ascii="Arial" w:eastAsia="Arial" w:hAnsi="Arial" w:cs="Arial"/>
                <w:b/>
                <w:sz w:val="22"/>
                <w:szCs w:val="22"/>
              </w:rPr>
              <w:t>b.</w:t>
            </w:r>
          </w:p>
        </w:tc>
        <w:tc>
          <w:tcPr>
            <w:tcW w:w="8080" w:type="dxa"/>
            <w:tcMar>
              <w:left w:w="120" w:type="dxa"/>
              <w:right w:w="120" w:type="dxa"/>
            </w:tcMar>
          </w:tcPr>
          <w:p w14:paraId="1AB89146" w14:textId="77777777" w:rsidR="0072452D" w:rsidRPr="00EC1507" w:rsidRDefault="0072452D" w:rsidP="00AB4550">
            <w:pPr>
              <w:pStyle w:val="Normal1"/>
              <w:spacing w:line="259" w:lineRule="auto"/>
              <w:jc w:val="both"/>
              <w:rPr>
                <w:rFonts w:ascii="Arial" w:hAnsi="Arial" w:cs="Arial"/>
                <w:color w:val="auto"/>
                <w:sz w:val="22"/>
                <w:szCs w:val="22"/>
              </w:rPr>
            </w:pPr>
            <w:r w:rsidRPr="00EC1507">
              <w:rPr>
                <w:rFonts w:ascii="Arial" w:hAnsi="Arial" w:cs="Arial"/>
                <w:color w:val="auto"/>
                <w:sz w:val="22"/>
                <w:szCs w:val="22"/>
              </w:rPr>
              <w:t>Do you have a formal quality management policy, linked to your business plan and customer needs, that is understood and followed by all employees?</w:t>
            </w:r>
          </w:p>
          <w:p w14:paraId="35A9DF08" w14:textId="77777777" w:rsidR="0072452D" w:rsidRPr="00EC1507" w:rsidRDefault="0072452D" w:rsidP="00AB4550">
            <w:pPr>
              <w:pStyle w:val="Normal1"/>
              <w:spacing w:line="259" w:lineRule="auto"/>
              <w:jc w:val="both"/>
              <w:rPr>
                <w:rFonts w:ascii="Arial" w:hAnsi="Arial" w:cs="Arial"/>
                <w:color w:val="auto"/>
                <w:sz w:val="22"/>
                <w:szCs w:val="22"/>
              </w:rPr>
            </w:pPr>
          </w:p>
          <w:p w14:paraId="50DDFD03" w14:textId="77777777" w:rsidR="0072452D" w:rsidRPr="00EC1507" w:rsidRDefault="0072452D" w:rsidP="00AB4550">
            <w:pPr>
              <w:pStyle w:val="Normal1"/>
              <w:spacing w:line="259" w:lineRule="auto"/>
              <w:jc w:val="both"/>
              <w:rPr>
                <w:rFonts w:ascii="Arial" w:hAnsi="Arial" w:cs="Arial"/>
                <w:b/>
                <w:bCs/>
                <w:i/>
                <w:iCs/>
                <w:color w:val="auto"/>
                <w:sz w:val="22"/>
                <w:szCs w:val="22"/>
              </w:rPr>
            </w:pPr>
            <w:r w:rsidRPr="00EC1507">
              <w:rPr>
                <w:rFonts w:ascii="Arial" w:hAnsi="Arial" w:cs="Arial"/>
                <w:b/>
                <w:bCs/>
                <w:i/>
                <w:iCs/>
                <w:color w:val="auto"/>
                <w:sz w:val="22"/>
                <w:szCs w:val="22"/>
              </w:rPr>
              <w:t>Higher marks will be awarded where you can demonstrate that you have an appropriate system for making sure that the quality of the product or service you deliver is consistent.</w:t>
            </w:r>
          </w:p>
          <w:p w14:paraId="6F404463" w14:textId="77777777" w:rsidR="0072452D" w:rsidRPr="00EC1507" w:rsidRDefault="0072452D" w:rsidP="00AB4550">
            <w:pPr>
              <w:pStyle w:val="Normal1"/>
              <w:spacing w:line="259" w:lineRule="auto"/>
              <w:jc w:val="both"/>
              <w:rPr>
                <w:rFonts w:ascii="Arial" w:hAnsi="Arial" w:cs="Arial"/>
                <w:color w:val="auto"/>
                <w:sz w:val="22"/>
                <w:szCs w:val="22"/>
              </w:rPr>
            </w:pPr>
          </w:p>
          <w:p w14:paraId="0F8C842D" w14:textId="77777777" w:rsidR="0072452D" w:rsidRPr="00EC1507" w:rsidRDefault="0072452D" w:rsidP="00AB4550">
            <w:pPr>
              <w:pStyle w:val="Normal1"/>
              <w:spacing w:line="259" w:lineRule="auto"/>
              <w:jc w:val="both"/>
              <w:rPr>
                <w:rFonts w:ascii="Arial" w:hAnsi="Arial" w:cs="Arial"/>
                <w:i/>
                <w:color w:val="auto"/>
                <w:sz w:val="22"/>
                <w:szCs w:val="22"/>
              </w:rPr>
            </w:pPr>
            <w:r w:rsidRPr="00EC1507">
              <w:rPr>
                <w:rFonts w:ascii="Arial" w:hAnsi="Arial" w:cs="Arial"/>
                <w:b/>
                <w:i/>
                <w:color w:val="auto"/>
                <w:sz w:val="22"/>
                <w:szCs w:val="22"/>
              </w:rPr>
              <w:t>If you answered "yes" to question 7.4.a. you do not need to answer this question.</w:t>
            </w:r>
            <w:r w:rsidRPr="00EC1507">
              <w:rPr>
                <w:rFonts w:ascii="Arial" w:hAnsi="Arial" w:cs="Arial"/>
                <w:i/>
                <w:color w:val="auto"/>
                <w:sz w:val="22"/>
                <w:szCs w:val="22"/>
              </w:rPr>
              <w:t xml:space="preserve"> </w:t>
            </w:r>
          </w:p>
          <w:p w14:paraId="1CB76FB7" w14:textId="77777777" w:rsidR="0072452D" w:rsidRPr="00EC1507" w:rsidRDefault="0072452D" w:rsidP="00AB4550">
            <w:pPr>
              <w:pStyle w:val="Normal1"/>
              <w:spacing w:line="259" w:lineRule="auto"/>
              <w:jc w:val="both"/>
              <w:rPr>
                <w:rFonts w:ascii="Arial" w:hAnsi="Arial" w:cs="Arial"/>
                <w:i/>
                <w:color w:val="auto"/>
                <w:sz w:val="22"/>
                <w:szCs w:val="22"/>
              </w:rPr>
            </w:pPr>
            <w:r w:rsidRPr="00EC1507">
              <w:rPr>
                <w:rFonts w:ascii="Arial" w:hAnsi="Arial" w:cs="Arial"/>
                <w:i/>
                <w:color w:val="auto"/>
                <w:sz w:val="22"/>
                <w:szCs w:val="22"/>
              </w:rPr>
              <w:t>If you answer "no" to this question you may be excluded from tendering. If you are successful you must be in a position to provide evidence prior to contract award and without delay. Please ZIP documents together if necessary.</w:t>
            </w:r>
          </w:p>
          <w:p w14:paraId="44459041" w14:textId="77777777" w:rsidR="0072452D" w:rsidRPr="00EC1507" w:rsidRDefault="0072452D" w:rsidP="00AB4550">
            <w:pPr>
              <w:pStyle w:val="Normal1"/>
              <w:spacing w:line="259" w:lineRule="auto"/>
              <w:jc w:val="both"/>
              <w:rPr>
                <w:rFonts w:ascii="Arial" w:hAnsi="Arial" w:cs="Arial"/>
                <w:i/>
                <w:color w:val="auto"/>
                <w:sz w:val="22"/>
                <w:szCs w:val="22"/>
              </w:rPr>
            </w:pPr>
          </w:p>
          <w:p w14:paraId="3BBBE01C" w14:textId="77777777" w:rsidR="0072452D" w:rsidRPr="00EC1507" w:rsidRDefault="0072452D" w:rsidP="00AB4550">
            <w:pPr>
              <w:pStyle w:val="Normal1"/>
              <w:spacing w:line="259" w:lineRule="auto"/>
              <w:jc w:val="both"/>
              <w:rPr>
                <w:rFonts w:ascii="Arial" w:hAnsi="Arial" w:cs="Arial"/>
                <w:b/>
                <w:bCs/>
                <w:i/>
                <w:iCs/>
                <w:sz w:val="22"/>
                <w:szCs w:val="22"/>
              </w:rPr>
            </w:pPr>
            <w:r w:rsidRPr="00EC1507">
              <w:rPr>
                <w:rFonts w:ascii="Arial" w:hAnsi="Arial" w:cs="Arial"/>
                <w:b/>
                <w:bCs/>
                <w:i/>
                <w:iCs/>
                <w:sz w:val="22"/>
                <w:szCs w:val="22"/>
              </w:rPr>
              <w:t>(If you confirm Yes to this question 7.4b and provide satisfactory detail, you will be awarded up to 10% of the available marks for Question 7.4)</w:t>
            </w:r>
          </w:p>
        </w:tc>
      </w:tr>
      <w:tr w:rsidR="0072452D" w:rsidRPr="00EC1507" w14:paraId="3E8D5370" w14:textId="77777777" w:rsidTr="00AB4550">
        <w:tc>
          <w:tcPr>
            <w:tcW w:w="1276" w:type="dxa"/>
            <w:tcMar>
              <w:left w:w="120" w:type="dxa"/>
              <w:right w:w="120" w:type="dxa"/>
            </w:tcMar>
          </w:tcPr>
          <w:p w14:paraId="32D561AB" w14:textId="77777777" w:rsidR="0072452D" w:rsidRPr="00EC1507" w:rsidRDefault="0072452D" w:rsidP="00AB4550">
            <w:pPr>
              <w:pStyle w:val="Normal1"/>
              <w:spacing w:line="259" w:lineRule="auto"/>
              <w:jc w:val="both"/>
              <w:rPr>
                <w:rFonts w:ascii="Arial" w:eastAsia="Arial" w:hAnsi="Arial" w:cs="Arial"/>
                <w:b/>
                <w:sz w:val="22"/>
                <w:szCs w:val="22"/>
              </w:rPr>
            </w:pPr>
          </w:p>
        </w:tc>
        <w:tc>
          <w:tcPr>
            <w:tcW w:w="8080" w:type="dxa"/>
            <w:tcMar>
              <w:left w:w="120" w:type="dxa"/>
              <w:right w:w="120" w:type="dxa"/>
            </w:tcMar>
          </w:tcPr>
          <w:p w14:paraId="3F10ACFF" w14:textId="77777777" w:rsidR="0072452D" w:rsidRPr="00EC1507" w:rsidRDefault="0072452D" w:rsidP="00AB4550">
            <w:pPr>
              <w:pStyle w:val="Normal1"/>
              <w:spacing w:line="259" w:lineRule="auto"/>
              <w:jc w:val="both"/>
              <w:rPr>
                <w:rFonts w:ascii="Arial" w:eastAsia="Arial" w:hAnsi="Arial" w:cs="Arial"/>
                <w:sz w:val="22"/>
                <w:szCs w:val="22"/>
              </w:rPr>
            </w:pPr>
          </w:p>
          <w:p w14:paraId="7DC97E3C" w14:textId="77777777" w:rsidR="0072452D" w:rsidRPr="00EC1507" w:rsidRDefault="0072452D" w:rsidP="00AB4550">
            <w:pPr>
              <w:pStyle w:val="Normal1"/>
              <w:spacing w:line="259" w:lineRule="auto"/>
              <w:jc w:val="both"/>
              <w:rPr>
                <w:rFonts w:ascii="Arial" w:eastAsia="Arial" w:hAnsi="Arial" w:cs="Arial"/>
                <w:sz w:val="22"/>
                <w:szCs w:val="22"/>
              </w:rPr>
            </w:pPr>
          </w:p>
          <w:p w14:paraId="35FCCE91" w14:textId="77777777" w:rsidR="0072452D" w:rsidRPr="00EC1507" w:rsidRDefault="0072452D" w:rsidP="00AB4550">
            <w:pPr>
              <w:pStyle w:val="Normal1"/>
              <w:spacing w:line="259" w:lineRule="auto"/>
              <w:jc w:val="both"/>
              <w:rPr>
                <w:rFonts w:ascii="Arial" w:eastAsia="Arial" w:hAnsi="Arial" w:cs="Arial"/>
                <w:sz w:val="22"/>
                <w:szCs w:val="22"/>
              </w:rPr>
            </w:pPr>
          </w:p>
        </w:tc>
      </w:tr>
      <w:tr w:rsidR="0072452D" w:rsidRPr="00EC1507" w14:paraId="34A4814A" w14:textId="77777777" w:rsidTr="00AB4550">
        <w:tc>
          <w:tcPr>
            <w:tcW w:w="1276" w:type="dxa"/>
            <w:tcMar>
              <w:left w:w="120" w:type="dxa"/>
              <w:right w:w="120" w:type="dxa"/>
            </w:tcMar>
          </w:tcPr>
          <w:p w14:paraId="4EC6C375" w14:textId="77777777" w:rsidR="0072452D" w:rsidRPr="00EC1507" w:rsidRDefault="0072452D" w:rsidP="00AB4550">
            <w:pPr>
              <w:pStyle w:val="Normal1"/>
              <w:spacing w:line="259" w:lineRule="auto"/>
              <w:jc w:val="both"/>
              <w:rPr>
                <w:rFonts w:ascii="Arial" w:eastAsia="Arial" w:hAnsi="Arial" w:cs="Arial"/>
                <w:b/>
                <w:sz w:val="22"/>
                <w:szCs w:val="22"/>
              </w:rPr>
            </w:pPr>
            <w:r w:rsidRPr="00EC1507">
              <w:rPr>
                <w:rFonts w:ascii="Arial" w:eastAsia="Arial" w:hAnsi="Arial" w:cs="Arial"/>
                <w:b/>
                <w:sz w:val="22"/>
                <w:szCs w:val="22"/>
              </w:rPr>
              <w:t>c.</w:t>
            </w:r>
          </w:p>
        </w:tc>
        <w:tc>
          <w:tcPr>
            <w:tcW w:w="8080" w:type="dxa"/>
            <w:tcMar>
              <w:left w:w="120" w:type="dxa"/>
              <w:right w:w="120" w:type="dxa"/>
            </w:tcMar>
          </w:tcPr>
          <w:p w14:paraId="3A453C31" w14:textId="77777777" w:rsidR="0072452D" w:rsidRPr="00EC1507" w:rsidRDefault="0072452D" w:rsidP="00AB4550">
            <w:pPr>
              <w:pStyle w:val="Normal1"/>
              <w:spacing w:line="259" w:lineRule="auto"/>
              <w:jc w:val="both"/>
              <w:rPr>
                <w:rFonts w:ascii="Arial" w:hAnsi="Arial" w:cs="Arial"/>
                <w:sz w:val="22"/>
                <w:szCs w:val="22"/>
              </w:rPr>
            </w:pPr>
            <w:r w:rsidRPr="00EC1507">
              <w:rPr>
                <w:rFonts w:ascii="Arial" w:hAnsi="Arial" w:cs="Arial"/>
                <w:sz w:val="22"/>
                <w:szCs w:val="22"/>
              </w:rPr>
              <w:t>Do you regularly review performance through internal audits and meetings, and keep a record of the results?</w:t>
            </w:r>
          </w:p>
          <w:p w14:paraId="0D22F1BB" w14:textId="77777777" w:rsidR="0072452D" w:rsidRPr="00EC1507" w:rsidRDefault="0072452D" w:rsidP="00AB4550">
            <w:pPr>
              <w:pStyle w:val="Normal1"/>
              <w:spacing w:line="259" w:lineRule="auto"/>
              <w:jc w:val="both"/>
              <w:rPr>
                <w:rFonts w:ascii="Arial" w:hAnsi="Arial" w:cs="Arial"/>
                <w:sz w:val="22"/>
                <w:szCs w:val="22"/>
              </w:rPr>
            </w:pPr>
          </w:p>
          <w:p w14:paraId="10A042D1" w14:textId="77777777" w:rsidR="0072452D" w:rsidRPr="00EC1507" w:rsidRDefault="0072452D" w:rsidP="00AB4550">
            <w:pPr>
              <w:pStyle w:val="Normal1"/>
              <w:spacing w:line="259" w:lineRule="auto"/>
              <w:jc w:val="both"/>
              <w:rPr>
                <w:rFonts w:ascii="Arial" w:hAnsi="Arial" w:cs="Arial"/>
                <w:b/>
                <w:bCs/>
                <w:i/>
                <w:iCs/>
                <w:sz w:val="22"/>
                <w:szCs w:val="22"/>
              </w:rPr>
            </w:pPr>
            <w:r w:rsidRPr="00EC1507">
              <w:rPr>
                <w:rFonts w:ascii="Arial" w:hAnsi="Arial" w:cs="Arial"/>
                <w:b/>
                <w:bCs/>
                <w:i/>
                <w:iCs/>
                <w:sz w:val="22"/>
                <w:szCs w:val="22"/>
              </w:rPr>
              <w:t>Higher marks will be awarded where you can demonstrate that you have an appropriate system for making sure that the quality of the product or service you deliver is consistent.</w:t>
            </w:r>
          </w:p>
          <w:p w14:paraId="6F300205" w14:textId="77777777" w:rsidR="0072452D" w:rsidRPr="00EC1507" w:rsidRDefault="0072452D" w:rsidP="00AB4550">
            <w:pPr>
              <w:pStyle w:val="Normal1"/>
              <w:spacing w:line="259" w:lineRule="auto"/>
              <w:jc w:val="both"/>
              <w:rPr>
                <w:rFonts w:ascii="Arial" w:hAnsi="Arial" w:cs="Arial"/>
                <w:sz w:val="22"/>
                <w:szCs w:val="22"/>
              </w:rPr>
            </w:pPr>
          </w:p>
          <w:p w14:paraId="1FCA7F91" w14:textId="77777777" w:rsidR="0072452D" w:rsidRPr="00EC1507" w:rsidRDefault="0072452D" w:rsidP="00AB4550">
            <w:pPr>
              <w:pStyle w:val="Normal1"/>
              <w:spacing w:line="259" w:lineRule="auto"/>
              <w:jc w:val="both"/>
              <w:rPr>
                <w:rFonts w:ascii="Arial" w:hAnsi="Arial" w:cs="Arial"/>
                <w:i/>
                <w:color w:val="595959" w:themeColor="text1" w:themeTint="A6"/>
                <w:sz w:val="22"/>
                <w:szCs w:val="22"/>
              </w:rPr>
            </w:pPr>
            <w:r w:rsidRPr="00EC1507">
              <w:rPr>
                <w:rFonts w:ascii="Arial" w:hAnsi="Arial" w:cs="Arial"/>
                <w:b/>
                <w:i/>
                <w:color w:val="595959" w:themeColor="text1" w:themeTint="A6"/>
                <w:sz w:val="22"/>
                <w:szCs w:val="22"/>
              </w:rPr>
              <w:t>If you answered "yes" to question 7.4.a. you do not need to answer this question.</w:t>
            </w:r>
            <w:r w:rsidRPr="00EC1507">
              <w:rPr>
                <w:rFonts w:ascii="Arial" w:hAnsi="Arial" w:cs="Arial"/>
                <w:i/>
                <w:color w:val="595959" w:themeColor="text1" w:themeTint="A6"/>
                <w:sz w:val="22"/>
                <w:szCs w:val="22"/>
              </w:rPr>
              <w:t xml:space="preserve"> </w:t>
            </w:r>
          </w:p>
          <w:p w14:paraId="368C99FE" w14:textId="77777777" w:rsidR="0072452D" w:rsidRPr="00EC1507" w:rsidRDefault="0072452D" w:rsidP="00AB4550">
            <w:pPr>
              <w:pStyle w:val="Normal1"/>
              <w:spacing w:line="259" w:lineRule="auto"/>
              <w:jc w:val="both"/>
              <w:rPr>
                <w:rFonts w:ascii="Arial" w:hAnsi="Arial" w:cs="Arial"/>
                <w:i/>
                <w:color w:val="595959" w:themeColor="text1" w:themeTint="A6"/>
                <w:sz w:val="22"/>
                <w:szCs w:val="22"/>
              </w:rPr>
            </w:pPr>
            <w:r w:rsidRPr="00EC1507">
              <w:rPr>
                <w:rFonts w:ascii="Arial" w:hAnsi="Arial" w:cs="Arial"/>
                <w:i/>
                <w:color w:val="595959" w:themeColor="text1" w:themeTint="A6"/>
                <w:sz w:val="22"/>
                <w:szCs w:val="22"/>
              </w:rPr>
              <w:t xml:space="preserve">If you answer "no" to this question you may be excluded from tendering. If you </w:t>
            </w:r>
            <w:r w:rsidRPr="00EC1507">
              <w:rPr>
                <w:rFonts w:ascii="Arial" w:hAnsi="Arial" w:cs="Arial"/>
                <w:i/>
                <w:color w:val="595959" w:themeColor="text1" w:themeTint="A6"/>
                <w:sz w:val="22"/>
                <w:szCs w:val="22"/>
              </w:rPr>
              <w:lastRenderedPageBreak/>
              <w:t>are successful you must be in a position to provide evidence prior to contract award and without delay. Please ZIP documents together if necessary.</w:t>
            </w:r>
          </w:p>
          <w:p w14:paraId="4AFC8794" w14:textId="77777777" w:rsidR="0072452D" w:rsidRPr="00EC1507" w:rsidRDefault="0072452D" w:rsidP="00AB4550">
            <w:pPr>
              <w:pStyle w:val="Normal1"/>
              <w:spacing w:line="259" w:lineRule="auto"/>
              <w:jc w:val="both"/>
              <w:rPr>
                <w:rFonts w:ascii="Arial" w:hAnsi="Arial" w:cs="Arial"/>
                <w:i/>
                <w:color w:val="595959" w:themeColor="text1" w:themeTint="A6"/>
                <w:sz w:val="22"/>
                <w:szCs w:val="22"/>
              </w:rPr>
            </w:pPr>
          </w:p>
          <w:p w14:paraId="54EA1E98" w14:textId="77777777" w:rsidR="0072452D" w:rsidRPr="00EC1507" w:rsidRDefault="0072452D" w:rsidP="00AB4550">
            <w:pPr>
              <w:pStyle w:val="Normal1"/>
              <w:spacing w:line="259" w:lineRule="auto"/>
              <w:jc w:val="both"/>
              <w:rPr>
                <w:rFonts w:ascii="Arial" w:hAnsi="Arial" w:cs="Arial"/>
                <w:b/>
                <w:bCs/>
                <w:i/>
                <w:iCs/>
                <w:sz w:val="22"/>
                <w:szCs w:val="22"/>
              </w:rPr>
            </w:pPr>
            <w:r w:rsidRPr="00EC1507">
              <w:rPr>
                <w:rFonts w:ascii="Arial" w:hAnsi="Arial" w:cs="Arial"/>
                <w:b/>
                <w:bCs/>
                <w:i/>
                <w:iCs/>
                <w:sz w:val="22"/>
                <w:szCs w:val="22"/>
              </w:rPr>
              <w:t>(If you confirm Yes to this question 7.4c and provide satisfactory detail, you will be awarded up to 10% of the available marks for Question 7.4)</w:t>
            </w:r>
          </w:p>
        </w:tc>
      </w:tr>
      <w:tr w:rsidR="0072452D" w:rsidRPr="00EC1507" w14:paraId="414BE23F" w14:textId="77777777" w:rsidTr="00AB4550">
        <w:tc>
          <w:tcPr>
            <w:tcW w:w="1276" w:type="dxa"/>
            <w:tcMar>
              <w:left w:w="120" w:type="dxa"/>
              <w:right w:w="120" w:type="dxa"/>
            </w:tcMar>
          </w:tcPr>
          <w:p w14:paraId="2600C615" w14:textId="77777777" w:rsidR="0072452D" w:rsidRPr="00EC1507" w:rsidRDefault="0072452D" w:rsidP="00AB4550">
            <w:pPr>
              <w:pStyle w:val="Normal1"/>
              <w:spacing w:line="259" w:lineRule="auto"/>
              <w:jc w:val="both"/>
              <w:rPr>
                <w:rFonts w:ascii="Arial" w:eastAsia="Arial" w:hAnsi="Arial" w:cs="Arial"/>
                <w:b/>
                <w:sz w:val="22"/>
                <w:szCs w:val="22"/>
              </w:rPr>
            </w:pPr>
          </w:p>
        </w:tc>
        <w:tc>
          <w:tcPr>
            <w:tcW w:w="8080" w:type="dxa"/>
            <w:tcMar>
              <w:left w:w="120" w:type="dxa"/>
              <w:right w:w="120" w:type="dxa"/>
            </w:tcMar>
          </w:tcPr>
          <w:p w14:paraId="06BBD113" w14:textId="77777777" w:rsidR="0072452D" w:rsidRPr="00EC1507" w:rsidRDefault="0072452D" w:rsidP="00AB4550">
            <w:pPr>
              <w:pStyle w:val="Normal1"/>
              <w:spacing w:line="259" w:lineRule="auto"/>
              <w:jc w:val="both"/>
              <w:rPr>
                <w:rFonts w:ascii="Arial" w:eastAsia="Arial" w:hAnsi="Arial" w:cs="Arial"/>
                <w:sz w:val="22"/>
                <w:szCs w:val="22"/>
              </w:rPr>
            </w:pPr>
          </w:p>
          <w:p w14:paraId="6E507747" w14:textId="77777777" w:rsidR="0072452D" w:rsidRPr="00EC1507" w:rsidRDefault="0072452D" w:rsidP="00AB4550">
            <w:pPr>
              <w:pStyle w:val="Normal1"/>
              <w:spacing w:line="259" w:lineRule="auto"/>
              <w:jc w:val="both"/>
              <w:rPr>
                <w:rFonts w:ascii="Arial" w:eastAsia="Arial" w:hAnsi="Arial" w:cs="Arial"/>
                <w:sz w:val="22"/>
                <w:szCs w:val="22"/>
              </w:rPr>
            </w:pPr>
          </w:p>
          <w:p w14:paraId="1FFCD389" w14:textId="77777777" w:rsidR="0072452D" w:rsidRPr="00EC1507" w:rsidRDefault="0072452D" w:rsidP="00AB4550">
            <w:pPr>
              <w:pStyle w:val="Normal1"/>
              <w:spacing w:line="259" w:lineRule="auto"/>
              <w:jc w:val="both"/>
              <w:rPr>
                <w:rFonts w:ascii="Arial" w:eastAsia="Arial" w:hAnsi="Arial" w:cs="Arial"/>
                <w:sz w:val="22"/>
                <w:szCs w:val="22"/>
              </w:rPr>
            </w:pPr>
          </w:p>
        </w:tc>
      </w:tr>
      <w:tr w:rsidR="0072452D" w:rsidRPr="00EC1507" w14:paraId="567B2D93" w14:textId="77777777" w:rsidTr="00AB4550">
        <w:tc>
          <w:tcPr>
            <w:tcW w:w="1276" w:type="dxa"/>
            <w:tcMar>
              <w:left w:w="120" w:type="dxa"/>
              <w:right w:w="120" w:type="dxa"/>
            </w:tcMar>
          </w:tcPr>
          <w:p w14:paraId="17335C90" w14:textId="77777777" w:rsidR="0072452D" w:rsidRPr="00EC1507" w:rsidRDefault="0072452D" w:rsidP="00AB4550">
            <w:pPr>
              <w:pStyle w:val="Normal1"/>
              <w:spacing w:line="259" w:lineRule="auto"/>
              <w:jc w:val="both"/>
              <w:rPr>
                <w:rFonts w:ascii="Arial" w:eastAsia="Arial" w:hAnsi="Arial" w:cs="Arial"/>
                <w:b/>
                <w:sz w:val="22"/>
                <w:szCs w:val="22"/>
              </w:rPr>
            </w:pPr>
            <w:r w:rsidRPr="00EC1507">
              <w:rPr>
                <w:rFonts w:ascii="Arial" w:eastAsia="Arial" w:hAnsi="Arial" w:cs="Arial"/>
                <w:b/>
                <w:sz w:val="22"/>
                <w:szCs w:val="22"/>
              </w:rPr>
              <w:t>d.</w:t>
            </w:r>
          </w:p>
        </w:tc>
        <w:tc>
          <w:tcPr>
            <w:tcW w:w="8080" w:type="dxa"/>
            <w:tcMar>
              <w:left w:w="120" w:type="dxa"/>
              <w:right w:w="120" w:type="dxa"/>
            </w:tcMar>
          </w:tcPr>
          <w:p w14:paraId="2872B357" w14:textId="77777777" w:rsidR="0072452D" w:rsidRPr="00EC1507" w:rsidRDefault="0072452D" w:rsidP="00AB4550">
            <w:pPr>
              <w:spacing w:line="276" w:lineRule="auto"/>
              <w:rPr>
                <w:rFonts w:ascii="Arial" w:hAnsi="Arial" w:cs="Arial"/>
                <w:szCs w:val="22"/>
              </w:rPr>
            </w:pPr>
            <w:r w:rsidRPr="00EC1507">
              <w:rPr>
                <w:rFonts w:ascii="Arial" w:hAnsi="Arial" w:cs="Arial"/>
                <w:szCs w:val="22"/>
              </w:rPr>
              <w:t>Has your organisation had a contract cancelled, or not renewed, for breach of contract or failure to meet requirements within the last three years?</w:t>
            </w:r>
          </w:p>
          <w:p w14:paraId="5356DED4" w14:textId="77777777" w:rsidR="0072452D" w:rsidRPr="00EC1507" w:rsidRDefault="0072452D" w:rsidP="00AB4550">
            <w:pPr>
              <w:spacing w:line="276" w:lineRule="auto"/>
              <w:jc w:val="both"/>
              <w:rPr>
                <w:rFonts w:ascii="Arial" w:hAnsi="Arial" w:cs="Arial"/>
                <w:szCs w:val="22"/>
              </w:rPr>
            </w:pPr>
          </w:p>
          <w:p w14:paraId="46AF5D22" w14:textId="77777777" w:rsidR="0072452D" w:rsidRPr="00EC1507" w:rsidRDefault="0072452D" w:rsidP="00AB4550">
            <w:pPr>
              <w:pStyle w:val="Normal1"/>
              <w:spacing w:line="259" w:lineRule="auto"/>
              <w:jc w:val="both"/>
              <w:rPr>
                <w:rFonts w:ascii="Arial" w:hAnsi="Arial" w:cs="Arial"/>
                <w:sz w:val="22"/>
                <w:szCs w:val="22"/>
              </w:rPr>
            </w:pPr>
            <w:r w:rsidRPr="00EC1507">
              <w:rPr>
                <w:rFonts w:ascii="Arial" w:hAnsi="Arial" w:cs="Arial"/>
                <w:sz w:val="22"/>
                <w:szCs w:val="22"/>
              </w:rPr>
              <w:t xml:space="preserve">If you answered “yes”, please provide details including name of customer, </w:t>
            </w:r>
            <w:r w:rsidRPr="00EC1507">
              <w:rPr>
                <w:rFonts w:ascii="Arial" w:hAnsi="Arial" w:cs="Arial"/>
                <w:b/>
                <w:sz w:val="22"/>
                <w:szCs w:val="22"/>
              </w:rPr>
              <w:t>reasons for cancellation (including where a contract has been cancelled as a result of a merger or similar change in business entity)</w:t>
            </w:r>
            <w:r w:rsidRPr="00EC1507">
              <w:rPr>
                <w:rFonts w:ascii="Arial" w:hAnsi="Arial" w:cs="Arial"/>
                <w:sz w:val="22"/>
                <w:szCs w:val="22"/>
              </w:rPr>
              <w:t xml:space="preserve"> and any action taken to avoid this happening again.</w:t>
            </w:r>
          </w:p>
          <w:p w14:paraId="5094AD54" w14:textId="77777777" w:rsidR="0072452D" w:rsidRPr="00EC1507" w:rsidRDefault="0072452D" w:rsidP="00AB4550">
            <w:pPr>
              <w:pStyle w:val="Normal1"/>
              <w:spacing w:line="259" w:lineRule="auto"/>
              <w:jc w:val="both"/>
              <w:rPr>
                <w:rFonts w:ascii="Arial" w:hAnsi="Arial" w:cs="Arial"/>
                <w:sz w:val="22"/>
                <w:szCs w:val="22"/>
              </w:rPr>
            </w:pPr>
          </w:p>
          <w:p w14:paraId="72CA5065" w14:textId="77777777" w:rsidR="0072452D" w:rsidRPr="00EC1507" w:rsidRDefault="0072452D" w:rsidP="00AB4550">
            <w:pPr>
              <w:pStyle w:val="Normal1"/>
              <w:spacing w:line="259" w:lineRule="auto"/>
              <w:jc w:val="both"/>
              <w:rPr>
                <w:rFonts w:ascii="Arial" w:hAnsi="Arial" w:cs="Arial"/>
                <w:sz w:val="22"/>
                <w:szCs w:val="22"/>
              </w:rPr>
            </w:pPr>
            <w:r>
              <w:rPr>
                <w:rFonts w:ascii="Arial" w:hAnsi="Arial" w:cs="Arial"/>
                <w:i/>
                <w:color w:val="595959" w:themeColor="text1" w:themeTint="A6"/>
                <w:sz w:val="22"/>
                <w:szCs w:val="22"/>
              </w:rPr>
              <w:t>CAfS</w:t>
            </w:r>
            <w:r w:rsidRPr="00EC1507">
              <w:rPr>
                <w:rFonts w:ascii="Arial" w:hAnsi="Arial" w:cs="Arial"/>
                <w:i/>
                <w:color w:val="595959" w:themeColor="text1" w:themeTint="A6"/>
                <w:sz w:val="22"/>
                <w:szCs w:val="22"/>
              </w:rPr>
              <w:t xml:space="preserve"> will use this information to determine whether you have a record of successful delivery of contracts. If you answer "yes" to this question and fail to provide convincing evidence that you have taken appropriate action to ensure the problems will not be repeated you will receive a lower score.</w:t>
            </w:r>
          </w:p>
        </w:tc>
      </w:tr>
      <w:tr w:rsidR="0072452D" w:rsidRPr="007314FA" w14:paraId="0F13B0A8" w14:textId="77777777" w:rsidTr="00AB4550">
        <w:tc>
          <w:tcPr>
            <w:tcW w:w="1276" w:type="dxa"/>
            <w:tcMar>
              <w:left w:w="120" w:type="dxa"/>
              <w:right w:w="120" w:type="dxa"/>
            </w:tcMar>
          </w:tcPr>
          <w:p w14:paraId="4E90360B" w14:textId="77777777" w:rsidR="0072452D" w:rsidRPr="007314FA" w:rsidRDefault="0072452D" w:rsidP="00AB4550">
            <w:pPr>
              <w:pStyle w:val="Normal1"/>
              <w:spacing w:line="259" w:lineRule="auto"/>
              <w:jc w:val="both"/>
              <w:rPr>
                <w:rFonts w:ascii="Arial" w:eastAsia="Arial" w:hAnsi="Arial" w:cs="Arial"/>
                <w:b/>
                <w:sz w:val="22"/>
                <w:szCs w:val="22"/>
              </w:rPr>
            </w:pPr>
          </w:p>
        </w:tc>
        <w:tc>
          <w:tcPr>
            <w:tcW w:w="8080" w:type="dxa"/>
            <w:tcMar>
              <w:left w:w="120" w:type="dxa"/>
              <w:right w:w="120" w:type="dxa"/>
            </w:tcMar>
          </w:tcPr>
          <w:p w14:paraId="0D763571" w14:textId="77777777" w:rsidR="0072452D" w:rsidRPr="007314FA" w:rsidRDefault="0072452D" w:rsidP="00AB4550">
            <w:pPr>
              <w:pStyle w:val="Normal1"/>
              <w:spacing w:line="259" w:lineRule="auto"/>
              <w:jc w:val="both"/>
              <w:rPr>
                <w:rFonts w:ascii="Arial" w:eastAsia="Arial" w:hAnsi="Arial" w:cs="Arial"/>
                <w:sz w:val="22"/>
                <w:szCs w:val="22"/>
              </w:rPr>
            </w:pPr>
          </w:p>
          <w:p w14:paraId="0AECE3AE" w14:textId="77777777" w:rsidR="0072452D" w:rsidRPr="007314FA" w:rsidRDefault="0072452D" w:rsidP="00AB4550">
            <w:pPr>
              <w:pStyle w:val="Normal1"/>
              <w:spacing w:line="259" w:lineRule="auto"/>
              <w:jc w:val="both"/>
              <w:rPr>
                <w:rFonts w:ascii="Arial" w:eastAsia="Arial" w:hAnsi="Arial" w:cs="Arial"/>
                <w:sz w:val="22"/>
                <w:szCs w:val="22"/>
              </w:rPr>
            </w:pPr>
          </w:p>
          <w:p w14:paraId="3CE74375" w14:textId="77777777" w:rsidR="0072452D" w:rsidRPr="007314FA" w:rsidRDefault="0072452D" w:rsidP="00AB4550">
            <w:pPr>
              <w:pStyle w:val="Normal1"/>
              <w:spacing w:line="259" w:lineRule="auto"/>
              <w:jc w:val="both"/>
              <w:rPr>
                <w:rFonts w:ascii="Arial" w:eastAsia="Arial" w:hAnsi="Arial" w:cs="Arial"/>
                <w:sz w:val="22"/>
                <w:szCs w:val="22"/>
              </w:rPr>
            </w:pPr>
          </w:p>
        </w:tc>
      </w:tr>
    </w:tbl>
    <w:p w14:paraId="66CADB73" w14:textId="77777777" w:rsidR="0072452D" w:rsidRPr="007314FA" w:rsidRDefault="0072452D" w:rsidP="005D0772">
      <w:pPr>
        <w:spacing w:after="0" w:line="240" w:lineRule="auto"/>
        <w:rPr>
          <w:rFonts w:ascii="Arial" w:hAnsi="Arial" w:cs="Arial"/>
          <w:sz w:val="20"/>
          <w:szCs w:val="28"/>
          <w:lang w:eastAsia="en-US"/>
        </w:rPr>
      </w:pPr>
    </w:p>
    <w:p w14:paraId="357648D5" w14:textId="77777777" w:rsidR="00580CB6" w:rsidRPr="007314FA" w:rsidRDefault="00580CB6" w:rsidP="00580CB6">
      <w:pPr>
        <w:pStyle w:val="Level1"/>
        <w:numPr>
          <w:ilvl w:val="0"/>
          <w:numId w:val="0"/>
        </w:numPr>
        <w:spacing w:before="240"/>
        <w:rPr>
          <w:rFonts w:ascii="Arial" w:hAnsi="Arial" w:cs="Arial"/>
          <w:b w:val="0"/>
          <w:sz w:val="20"/>
        </w:rPr>
      </w:pPr>
    </w:p>
    <w:tbl>
      <w:tblPr>
        <w:tblStyle w:val="TableGrid1"/>
        <w:tblW w:w="9356" w:type="dxa"/>
        <w:tblLayout w:type="fixed"/>
        <w:tblLook w:val="0400" w:firstRow="0" w:lastRow="0" w:firstColumn="0" w:lastColumn="0" w:noHBand="0" w:noVBand="1"/>
      </w:tblPr>
      <w:tblGrid>
        <w:gridCol w:w="1276"/>
        <w:gridCol w:w="8080"/>
      </w:tblGrid>
      <w:tr w:rsidR="00580CB6" w:rsidRPr="007314FA" w14:paraId="448EB88C" w14:textId="77777777" w:rsidTr="00AB4550">
        <w:trPr>
          <w:trHeight w:val="400"/>
        </w:trPr>
        <w:tc>
          <w:tcPr>
            <w:tcW w:w="1276" w:type="dxa"/>
          </w:tcPr>
          <w:p w14:paraId="15D4D2B2" w14:textId="1D411B7F" w:rsidR="00580CB6" w:rsidRPr="007314FA" w:rsidRDefault="00B93E75" w:rsidP="00AB4550">
            <w:pPr>
              <w:pStyle w:val="Normal1"/>
              <w:spacing w:before="100"/>
              <w:jc w:val="both"/>
              <w:rPr>
                <w:rFonts w:ascii="Arial" w:eastAsia="Arial" w:hAnsi="Arial" w:cs="Arial"/>
                <w:b/>
                <w:szCs w:val="20"/>
              </w:rPr>
            </w:pPr>
            <w:r>
              <w:rPr>
                <w:rFonts w:ascii="Arial" w:eastAsia="Arial" w:hAnsi="Arial" w:cs="Arial"/>
                <w:b/>
                <w:szCs w:val="20"/>
              </w:rPr>
              <w:t>7.4</w:t>
            </w:r>
          </w:p>
        </w:tc>
        <w:tc>
          <w:tcPr>
            <w:tcW w:w="8080" w:type="dxa"/>
          </w:tcPr>
          <w:p w14:paraId="20A3BCCD" w14:textId="77777777" w:rsidR="00580CB6" w:rsidRPr="007314FA" w:rsidRDefault="00580CB6" w:rsidP="00AB4550">
            <w:pPr>
              <w:pStyle w:val="Normal1"/>
              <w:spacing w:before="100"/>
              <w:jc w:val="both"/>
              <w:rPr>
                <w:rFonts w:ascii="Arial" w:eastAsia="Arial" w:hAnsi="Arial" w:cs="Arial"/>
                <w:b/>
                <w:szCs w:val="20"/>
              </w:rPr>
            </w:pPr>
            <w:r w:rsidRPr="007314FA">
              <w:rPr>
                <w:rFonts w:ascii="Arial" w:eastAsia="Arial" w:hAnsi="Arial" w:cs="Arial"/>
                <w:b/>
                <w:szCs w:val="20"/>
              </w:rPr>
              <w:t>Health &amp; Safety</w:t>
            </w:r>
          </w:p>
        </w:tc>
      </w:tr>
      <w:tr w:rsidR="00580CB6" w:rsidRPr="007314FA" w14:paraId="76F07E69" w14:textId="77777777" w:rsidTr="00AB4550">
        <w:tc>
          <w:tcPr>
            <w:tcW w:w="1276" w:type="dxa"/>
          </w:tcPr>
          <w:p w14:paraId="324AB5EA" w14:textId="77777777" w:rsidR="00580CB6" w:rsidRPr="00EC1507" w:rsidRDefault="00580CB6" w:rsidP="00AB4550">
            <w:pPr>
              <w:pStyle w:val="Normal1"/>
              <w:spacing w:line="259" w:lineRule="auto"/>
              <w:jc w:val="both"/>
              <w:rPr>
                <w:rFonts w:ascii="Arial" w:hAnsi="Arial" w:cs="Arial"/>
                <w:b/>
                <w:sz w:val="22"/>
                <w:szCs w:val="22"/>
              </w:rPr>
            </w:pPr>
            <w:r w:rsidRPr="00EC1507">
              <w:rPr>
                <w:rFonts w:ascii="Arial" w:eastAsia="Arial" w:hAnsi="Arial" w:cs="Arial"/>
                <w:b/>
                <w:sz w:val="22"/>
                <w:szCs w:val="22"/>
              </w:rPr>
              <w:t>a.</w:t>
            </w:r>
          </w:p>
        </w:tc>
        <w:tc>
          <w:tcPr>
            <w:tcW w:w="8080" w:type="dxa"/>
          </w:tcPr>
          <w:p w14:paraId="7731B0CA" w14:textId="77777777" w:rsidR="00580CB6" w:rsidRPr="00EC1507" w:rsidRDefault="00580CB6" w:rsidP="00AB4550">
            <w:pPr>
              <w:spacing w:line="276" w:lineRule="auto"/>
              <w:jc w:val="both"/>
              <w:rPr>
                <w:rFonts w:ascii="Arial" w:hAnsi="Arial" w:cs="Arial"/>
                <w:szCs w:val="22"/>
              </w:rPr>
            </w:pPr>
            <w:r w:rsidRPr="00EC1507">
              <w:rPr>
                <w:rFonts w:ascii="Arial" w:hAnsi="Arial" w:cs="Arial"/>
                <w:szCs w:val="22"/>
              </w:rPr>
              <w:t>Please confirm that your company has a Health and Safety Policy which has been reviewed within the last 2 years, and which includes the following:</w:t>
            </w:r>
          </w:p>
          <w:p w14:paraId="48582CF8" w14:textId="77777777" w:rsidR="00580CB6" w:rsidRPr="00EC1507" w:rsidRDefault="00580CB6" w:rsidP="00580CB6">
            <w:pPr>
              <w:pStyle w:val="ListParagraph"/>
              <w:numPr>
                <w:ilvl w:val="0"/>
                <w:numId w:val="19"/>
              </w:numPr>
              <w:spacing w:before="120" w:line="276" w:lineRule="auto"/>
              <w:rPr>
                <w:rFonts w:ascii="Arial" w:hAnsi="Arial" w:cs="Arial"/>
                <w:szCs w:val="22"/>
              </w:rPr>
            </w:pPr>
            <w:r w:rsidRPr="00EC1507">
              <w:rPr>
                <w:rFonts w:ascii="Arial" w:hAnsi="Arial" w:cs="Arial"/>
                <w:szCs w:val="22"/>
              </w:rPr>
              <w:t>a Policy Statement signed &amp; dated.</w:t>
            </w:r>
          </w:p>
          <w:p w14:paraId="79C1FC09" w14:textId="77777777" w:rsidR="00580CB6" w:rsidRPr="00EC1507" w:rsidRDefault="00580CB6" w:rsidP="00580CB6">
            <w:pPr>
              <w:pStyle w:val="ListParagraph"/>
              <w:numPr>
                <w:ilvl w:val="0"/>
                <w:numId w:val="19"/>
              </w:numPr>
              <w:spacing w:before="120" w:line="240" w:lineRule="auto"/>
              <w:rPr>
                <w:rFonts w:ascii="Arial" w:hAnsi="Arial" w:cs="Arial"/>
                <w:szCs w:val="22"/>
              </w:rPr>
            </w:pPr>
            <w:r w:rsidRPr="00EC1507">
              <w:rPr>
                <w:rFonts w:ascii="Arial" w:hAnsi="Arial" w:cs="Arial"/>
                <w:szCs w:val="22"/>
              </w:rPr>
              <w:t>The Organisation and Responsibilities - how Health and Safety requirements are implemented.</w:t>
            </w:r>
          </w:p>
          <w:p w14:paraId="21EECC39" w14:textId="77777777" w:rsidR="00580CB6" w:rsidRPr="00EC1507" w:rsidRDefault="00580CB6" w:rsidP="00AB4550">
            <w:pPr>
              <w:pStyle w:val="Normal1"/>
              <w:spacing w:line="259" w:lineRule="auto"/>
              <w:jc w:val="both"/>
              <w:rPr>
                <w:rFonts w:ascii="Arial" w:hAnsi="Arial" w:cs="Arial"/>
                <w:sz w:val="22"/>
                <w:szCs w:val="22"/>
              </w:rPr>
            </w:pPr>
            <w:r w:rsidRPr="00EC1507">
              <w:rPr>
                <w:rFonts w:ascii="Arial" w:hAnsi="Arial" w:cs="Arial"/>
                <w:sz w:val="22"/>
                <w:szCs w:val="22"/>
              </w:rPr>
              <w:t>The Arrangements – standards and procedures adopted in practice.</w:t>
            </w:r>
          </w:p>
          <w:p w14:paraId="611D705C" w14:textId="77777777" w:rsidR="00580CB6" w:rsidRPr="00EC1507" w:rsidRDefault="00580CB6" w:rsidP="00AB4550">
            <w:pPr>
              <w:pStyle w:val="Normal1"/>
              <w:spacing w:line="259" w:lineRule="auto"/>
              <w:jc w:val="both"/>
              <w:rPr>
                <w:rFonts w:ascii="Arial" w:hAnsi="Arial" w:cs="Arial"/>
                <w:sz w:val="22"/>
                <w:szCs w:val="22"/>
              </w:rPr>
            </w:pPr>
          </w:p>
          <w:p w14:paraId="416C6877" w14:textId="77777777" w:rsidR="00580CB6" w:rsidRPr="00EC1507" w:rsidRDefault="00580CB6" w:rsidP="00AB4550">
            <w:pPr>
              <w:pStyle w:val="Normal1"/>
              <w:spacing w:line="259" w:lineRule="auto"/>
              <w:jc w:val="both"/>
              <w:rPr>
                <w:rFonts w:ascii="Arial" w:hAnsi="Arial" w:cs="Arial"/>
                <w:sz w:val="22"/>
                <w:szCs w:val="22"/>
              </w:rPr>
            </w:pPr>
            <w:r w:rsidRPr="00EC1507">
              <w:rPr>
                <w:rFonts w:ascii="Arial" w:hAnsi="Arial" w:cs="Arial"/>
                <w:i/>
                <w:color w:val="595959" w:themeColor="text1" w:themeTint="A6"/>
                <w:sz w:val="22"/>
                <w:szCs w:val="22"/>
              </w:rPr>
              <w:t xml:space="preserve">All companies with more than five employees must have a Health and Safety Policy. </w:t>
            </w:r>
            <w:r>
              <w:rPr>
                <w:rFonts w:ascii="Arial" w:hAnsi="Arial" w:cs="Arial"/>
                <w:i/>
                <w:color w:val="595959" w:themeColor="text1" w:themeTint="A6"/>
                <w:sz w:val="22"/>
                <w:szCs w:val="22"/>
              </w:rPr>
              <w:t>CAfS</w:t>
            </w:r>
            <w:r w:rsidRPr="00EC1507">
              <w:rPr>
                <w:rFonts w:ascii="Arial" w:hAnsi="Arial" w:cs="Arial"/>
                <w:i/>
                <w:color w:val="595959" w:themeColor="text1" w:themeTint="A6"/>
                <w:sz w:val="22"/>
                <w:szCs w:val="22"/>
              </w:rPr>
              <w:t xml:space="preserve"> requests you to confirm that you have reviewed your Health and Safety Policy within the past two years. Failure to provide the adequate information may result in you not being selected to tender. Please ZIP documents together if necessary.</w:t>
            </w:r>
          </w:p>
        </w:tc>
      </w:tr>
      <w:tr w:rsidR="00580CB6" w:rsidRPr="007314FA" w14:paraId="4C3F7DCC" w14:textId="77777777" w:rsidTr="00AB4550">
        <w:tc>
          <w:tcPr>
            <w:tcW w:w="1276" w:type="dxa"/>
          </w:tcPr>
          <w:p w14:paraId="032E728A" w14:textId="77777777" w:rsidR="00580CB6" w:rsidRPr="00EC1507" w:rsidRDefault="00580CB6" w:rsidP="00AB4550">
            <w:pPr>
              <w:pStyle w:val="Normal1"/>
              <w:spacing w:line="259" w:lineRule="auto"/>
              <w:jc w:val="both"/>
              <w:rPr>
                <w:rFonts w:ascii="Arial" w:eastAsia="Arial" w:hAnsi="Arial" w:cs="Arial"/>
                <w:b/>
                <w:sz w:val="22"/>
                <w:szCs w:val="22"/>
              </w:rPr>
            </w:pPr>
          </w:p>
        </w:tc>
        <w:tc>
          <w:tcPr>
            <w:tcW w:w="8080" w:type="dxa"/>
          </w:tcPr>
          <w:p w14:paraId="27ECDD4B" w14:textId="77777777" w:rsidR="00580CB6" w:rsidRPr="00EC1507" w:rsidRDefault="00580CB6" w:rsidP="00AB4550">
            <w:pPr>
              <w:pStyle w:val="Normal1"/>
              <w:spacing w:line="259" w:lineRule="auto"/>
              <w:jc w:val="both"/>
              <w:rPr>
                <w:rFonts w:ascii="Arial" w:eastAsia="Arial" w:hAnsi="Arial" w:cs="Arial"/>
                <w:sz w:val="22"/>
                <w:szCs w:val="22"/>
              </w:rPr>
            </w:pPr>
          </w:p>
          <w:p w14:paraId="44F252D3" w14:textId="77777777" w:rsidR="00580CB6" w:rsidRPr="00EC1507" w:rsidRDefault="00580CB6" w:rsidP="00AB4550">
            <w:pPr>
              <w:pStyle w:val="Normal1"/>
              <w:spacing w:line="259" w:lineRule="auto"/>
              <w:jc w:val="both"/>
              <w:rPr>
                <w:rFonts w:ascii="Arial" w:eastAsia="Arial" w:hAnsi="Arial" w:cs="Arial"/>
                <w:sz w:val="22"/>
                <w:szCs w:val="22"/>
              </w:rPr>
            </w:pPr>
          </w:p>
          <w:p w14:paraId="1F604B8F" w14:textId="77777777" w:rsidR="00580CB6" w:rsidRPr="00EC1507" w:rsidRDefault="00580CB6" w:rsidP="00AB4550">
            <w:pPr>
              <w:pStyle w:val="Normal1"/>
              <w:spacing w:line="259" w:lineRule="auto"/>
              <w:jc w:val="both"/>
              <w:rPr>
                <w:rFonts w:ascii="Arial" w:eastAsia="Arial" w:hAnsi="Arial" w:cs="Arial"/>
                <w:sz w:val="22"/>
                <w:szCs w:val="22"/>
              </w:rPr>
            </w:pPr>
          </w:p>
        </w:tc>
      </w:tr>
      <w:tr w:rsidR="00580CB6" w:rsidRPr="007314FA" w14:paraId="1284B951" w14:textId="77777777" w:rsidTr="00AB4550">
        <w:tc>
          <w:tcPr>
            <w:tcW w:w="1276" w:type="dxa"/>
          </w:tcPr>
          <w:p w14:paraId="3AC9D493" w14:textId="77777777" w:rsidR="00580CB6" w:rsidRPr="00EC1507" w:rsidRDefault="00580CB6" w:rsidP="00AB4550">
            <w:pPr>
              <w:pStyle w:val="Normal1"/>
              <w:spacing w:line="259" w:lineRule="auto"/>
              <w:jc w:val="both"/>
              <w:rPr>
                <w:rFonts w:ascii="Arial" w:eastAsia="Arial" w:hAnsi="Arial" w:cs="Arial"/>
                <w:b/>
                <w:sz w:val="22"/>
                <w:szCs w:val="22"/>
              </w:rPr>
            </w:pPr>
            <w:r w:rsidRPr="00EC1507">
              <w:rPr>
                <w:rFonts w:ascii="Arial" w:eastAsia="Arial" w:hAnsi="Arial" w:cs="Arial"/>
                <w:b/>
                <w:sz w:val="22"/>
                <w:szCs w:val="22"/>
              </w:rPr>
              <w:t>b.</w:t>
            </w:r>
          </w:p>
        </w:tc>
        <w:tc>
          <w:tcPr>
            <w:tcW w:w="8080" w:type="dxa"/>
          </w:tcPr>
          <w:p w14:paraId="6BECE098" w14:textId="77777777" w:rsidR="00580CB6" w:rsidRPr="00EC1507" w:rsidRDefault="00580CB6" w:rsidP="00AB4550">
            <w:pPr>
              <w:spacing w:line="276" w:lineRule="auto"/>
              <w:rPr>
                <w:rFonts w:ascii="Arial" w:hAnsi="Arial" w:cs="Arial"/>
                <w:szCs w:val="22"/>
              </w:rPr>
            </w:pPr>
            <w:r w:rsidRPr="00EC1507">
              <w:rPr>
                <w:rFonts w:ascii="Arial" w:hAnsi="Arial" w:cs="Arial"/>
                <w:szCs w:val="22"/>
              </w:rPr>
              <w:t xml:space="preserve">Has your organisation or any of its Directors or Executive Officers been in receipt of enforcement/remedial orders in relation to the Health and Safety Executive (or </w:t>
            </w:r>
            <w:r w:rsidRPr="00EC1507">
              <w:rPr>
                <w:rFonts w:ascii="Arial" w:hAnsi="Arial" w:cs="Arial"/>
                <w:szCs w:val="22"/>
              </w:rPr>
              <w:lastRenderedPageBreak/>
              <w:t xml:space="preserve">equivalent body) in the last 3 years? </w:t>
            </w:r>
          </w:p>
          <w:p w14:paraId="79711536" w14:textId="77777777" w:rsidR="00580CB6" w:rsidRPr="00EC1507" w:rsidRDefault="00580CB6" w:rsidP="00AB4550">
            <w:pPr>
              <w:spacing w:line="276" w:lineRule="auto"/>
              <w:rPr>
                <w:rFonts w:ascii="Arial" w:hAnsi="Arial" w:cs="Arial"/>
                <w:szCs w:val="22"/>
              </w:rPr>
            </w:pPr>
          </w:p>
          <w:p w14:paraId="0247AB56" w14:textId="77777777" w:rsidR="00580CB6" w:rsidRPr="00EC1507" w:rsidRDefault="00580CB6" w:rsidP="00AB4550">
            <w:pPr>
              <w:spacing w:line="276" w:lineRule="auto"/>
              <w:rPr>
                <w:rFonts w:ascii="Arial" w:hAnsi="Arial" w:cs="Arial"/>
                <w:szCs w:val="22"/>
              </w:rPr>
            </w:pPr>
            <w:r>
              <w:rPr>
                <w:rFonts w:ascii="Arial" w:hAnsi="Arial" w:cs="Arial"/>
                <w:i/>
                <w:color w:val="595959" w:themeColor="text1" w:themeTint="A6"/>
                <w:szCs w:val="22"/>
              </w:rPr>
              <w:t>CAfS</w:t>
            </w:r>
            <w:r w:rsidRPr="00EC1507">
              <w:rPr>
                <w:rFonts w:ascii="Arial" w:hAnsi="Arial" w:cs="Arial"/>
                <w:i/>
                <w:color w:val="595959" w:themeColor="text1" w:themeTint="A6"/>
                <w:szCs w:val="22"/>
              </w:rPr>
              <w:t xml:space="preserve"> may not select you to tender if your company has been prosecuted or served notice under health and safety legislation unless there is clear evidence that decisive and comprehensive action has been taken to remedy the situation. </w:t>
            </w:r>
            <w:r>
              <w:rPr>
                <w:rFonts w:ascii="Arial" w:hAnsi="Arial" w:cs="Arial"/>
                <w:i/>
                <w:color w:val="595959" w:themeColor="text1" w:themeTint="A6"/>
                <w:szCs w:val="22"/>
              </w:rPr>
              <w:t>CAfS</w:t>
            </w:r>
            <w:r w:rsidRPr="00EC1507">
              <w:rPr>
                <w:rFonts w:ascii="Arial" w:hAnsi="Arial" w:cs="Arial"/>
                <w:i/>
                <w:color w:val="595959" w:themeColor="text1" w:themeTint="A6"/>
                <w:szCs w:val="22"/>
              </w:rPr>
              <w:t xml:space="preserve"> may check the HSE database to confirm the accuracy of the information provided. Failure to provide accurate information may result in you not being selected to tender.</w:t>
            </w:r>
          </w:p>
        </w:tc>
      </w:tr>
      <w:tr w:rsidR="00580CB6" w:rsidRPr="007314FA" w14:paraId="7363100F" w14:textId="77777777" w:rsidTr="00AB4550">
        <w:tc>
          <w:tcPr>
            <w:tcW w:w="1276" w:type="dxa"/>
          </w:tcPr>
          <w:p w14:paraId="08C61F50" w14:textId="77777777" w:rsidR="00580CB6" w:rsidRPr="00EC1507" w:rsidRDefault="00580CB6" w:rsidP="00AB4550">
            <w:pPr>
              <w:pStyle w:val="Normal1"/>
              <w:spacing w:line="259" w:lineRule="auto"/>
              <w:jc w:val="both"/>
              <w:rPr>
                <w:rFonts w:ascii="Arial" w:eastAsia="Arial" w:hAnsi="Arial" w:cs="Arial"/>
                <w:b/>
                <w:sz w:val="22"/>
                <w:szCs w:val="22"/>
              </w:rPr>
            </w:pPr>
          </w:p>
        </w:tc>
        <w:tc>
          <w:tcPr>
            <w:tcW w:w="8080" w:type="dxa"/>
          </w:tcPr>
          <w:p w14:paraId="33AC0419" w14:textId="77777777" w:rsidR="00580CB6" w:rsidRPr="00EC1507" w:rsidRDefault="00580CB6" w:rsidP="00AB4550">
            <w:pPr>
              <w:pStyle w:val="Normal1"/>
              <w:spacing w:line="259" w:lineRule="auto"/>
              <w:jc w:val="both"/>
              <w:rPr>
                <w:rFonts w:ascii="Arial" w:eastAsia="Arial" w:hAnsi="Arial" w:cs="Arial"/>
                <w:sz w:val="22"/>
                <w:szCs w:val="22"/>
              </w:rPr>
            </w:pPr>
          </w:p>
          <w:p w14:paraId="69260A39" w14:textId="77777777" w:rsidR="00580CB6" w:rsidRPr="00EC1507" w:rsidRDefault="00580CB6" w:rsidP="00AB4550">
            <w:pPr>
              <w:pStyle w:val="Normal1"/>
              <w:spacing w:line="259" w:lineRule="auto"/>
              <w:jc w:val="both"/>
              <w:rPr>
                <w:rFonts w:ascii="Arial" w:eastAsia="Arial" w:hAnsi="Arial" w:cs="Arial"/>
                <w:sz w:val="22"/>
                <w:szCs w:val="22"/>
              </w:rPr>
            </w:pPr>
          </w:p>
        </w:tc>
      </w:tr>
    </w:tbl>
    <w:p w14:paraId="42531410" w14:textId="5A16C695" w:rsidR="005D0772" w:rsidRDefault="005D0772" w:rsidP="00C05B3F">
      <w:pPr>
        <w:pStyle w:val="Level1"/>
        <w:numPr>
          <w:ilvl w:val="0"/>
          <w:numId w:val="0"/>
        </w:numPr>
        <w:spacing w:before="240"/>
        <w:rPr>
          <w:rFonts w:ascii="Arial" w:hAnsi="Arial" w:cs="Arial"/>
          <w:b w:val="0"/>
          <w:sz w:val="20"/>
        </w:rPr>
      </w:pPr>
    </w:p>
    <w:p w14:paraId="3697BF40" w14:textId="77777777" w:rsidR="00580CB6" w:rsidRDefault="00580CB6" w:rsidP="00580CB6">
      <w:pPr>
        <w:spacing w:after="0" w:line="240" w:lineRule="auto"/>
        <w:jc w:val="both"/>
        <w:rPr>
          <w:rFonts w:ascii="Arial" w:hAnsi="Arial" w:cs="Arial"/>
          <w:sz w:val="20"/>
        </w:rPr>
      </w:pPr>
    </w:p>
    <w:tbl>
      <w:tblPr>
        <w:tblStyle w:val="TableGrid"/>
        <w:tblW w:w="9688" w:type="dxa"/>
        <w:tblLook w:val="04A0" w:firstRow="1" w:lastRow="0" w:firstColumn="1" w:lastColumn="0" w:noHBand="0" w:noVBand="1"/>
      </w:tblPr>
      <w:tblGrid>
        <w:gridCol w:w="1271"/>
        <w:gridCol w:w="5670"/>
        <w:gridCol w:w="2747"/>
      </w:tblGrid>
      <w:tr w:rsidR="00580CB6" w:rsidRPr="007314FA" w14:paraId="5C4C60EE" w14:textId="77777777" w:rsidTr="00AB4550">
        <w:trPr>
          <w:trHeight w:val="641"/>
        </w:trPr>
        <w:tc>
          <w:tcPr>
            <w:tcW w:w="1271" w:type="dxa"/>
          </w:tcPr>
          <w:p w14:paraId="2BDAB6E7" w14:textId="065F7F8C" w:rsidR="00580CB6" w:rsidRPr="007314FA" w:rsidRDefault="00B93E75" w:rsidP="00AB4550">
            <w:pPr>
              <w:spacing w:after="0" w:line="240" w:lineRule="auto"/>
              <w:jc w:val="both"/>
              <w:rPr>
                <w:rFonts w:ascii="Arial" w:hAnsi="Arial" w:cs="Arial"/>
                <w:b/>
                <w:sz w:val="24"/>
              </w:rPr>
            </w:pPr>
            <w:r>
              <w:rPr>
                <w:rFonts w:ascii="Arial" w:hAnsi="Arial" w:cs="Arial"/>
                <w:b/>
                <w:sz w:val="24"/>
              </w:rPr>
              <w:t>7.5</w:t>
            </w:r>
          </w:p>
        </w:tc>
        <w:tc>
          <w:tcPr>
            <w:tcW w:w="8417" w:type="dxa"/>
            <w:gridSpan w:val="2"/>
          </w:tcPr>
          <w:p w14:paraId="00A77C96" w14:textId="01EE23F0" w:rsidR="00580CB6" w:rsidRPr="00580CB6" w:rsidRDefault="00580CB6" w:rsidP="00AB4550">
            <w:pPr>
              <w:spacing w:after="0"/>
              <w:rPr>
                <w:rFonts w:ascii="Arial" w:hAnsi="Arial" w:cs="Arial"/>
                <w:b/>
                <w:bCs/>
                <w:sz w:val="24"/>
                <w:szCs w:val="24"/>
              </w:rPr>
            </w:pPr>
            <w:r w:rsidRPr="00580CB6">
              <w:rPr>
                <w:rFonts w:ascii="Arial" w:hAnsi="Arial" w:cs="Arial"/>
                <w:b/>
                <w:bCs/>
                <w:sz w:val="24"/>
                <w:szCs w:val="24"/>
              </w:rPr>
              <w:t>Data Protection</w:t>
            </w:r>
            <w:r w:rsidR="00B93E75">
              <w:rPr>
                <w:rFonts w:ascii="Arial" w:hAnsi="Arial" w:cs="Arial"/>
                <w:b/>
                <w:bCs/>
                <w:sz w:val="24"/>
                <w:szCs w:val="24"/>
              </w:rPr>
              <w:t>/GDPR</w:t>
            </w:r>
            <w:r w:rsidRPr="00580CB6">
              <w:rPr>
                <w:rFonts w:ascii="Arial" w:hAnsi="Arial" w:cs="Arial"/>
                <w:b/>
                <w:bCs/>
                <w:sz w:val="24"/>
                <w:szCs w:val="24"/>
              </w:rPr>
              <w:t xml:space="preserve"> </w:t>
            </w:r>
          </w:p>
          <w:p w14:paraId="3463309A" w14:textId="77777777" w:rsidR="00580CB6" w:rsidRPr="00841B65" w:rsidRDefault="00580CB6" w:rsidP="00AB4550">
            <w:pPr>
              <w:spacing w:after="0"/>
              <w:rPr>
                <w:rFonts w:ascii="Arial" w:hAnsi="Arial" w:cs="Arial"/>
              </w:rPr>
            </w:pPr>
            <w:r w:rsidRPr="00841B65">
              <w:rPr>
                <w:rFonts w:ascii="Arial" w:hAnsi="Arial" w:cs="Arial"/>
              </w:rPr>
              <w:t xml:space="preserve">Please note where documents are requested these will only be required at Stage 2 ITT stage if you are the preferred Bidder </w:t>
            </w:r>
            <w:r>
              <w:rPr>
                <w:rFonts w:ascii="Arial" w:hAnsi="Arial" w:cs="Arial"/>
              </w:rPr>
              <w:t>prior to</w:t>
            </w:r>
            <w:r w:rsidRPr="00841B65">
              <w:rPr>
                <w:rFonts w:ascii="Arial" w:hAnsi="Arial" w:cs="Arial"/>
              </w:rPr>
              <w:t xml:space="preserve"> appointment.</w:t>
            </w:r>
          </w:p>
        </w:tc>
      </w:tr>
      <w:tr w:rsidR="00580CB6" w:rsidRPr="00EC1507" w14:paraId="3EE95A39" w14:textId="77777777" w:rsidTr="00AB4550">
        <w:tc>
          <w:tcPr>
            <w:tcW w:w="1271" w:type="dxa"/>
          </w:tcPr>
          <w:p w14:paraId="792F7FC2" w14:textId="115F0443" w:rsidR="00580CB6" w:rsidRPr="00EC1507" w:rsidRDefault="00B93E75" w:rsidP="00AB4550">
            <w:pPr>
              <w:spacing w:after="0" w:line="240" w:lineRule="auto"/>
              <w:rPr>
                <w:rFonts w:ascii="Arial" w:hAnsi="Arial" w:cs="Arial"/>
                <w:szCs w:val="22"/>
              </w:rPr>
            </w:pPr>
            <w:r>
              <w:rPr>
                <w:rFonts w:ascii="Arial" w:hAnsi="Arial" w:cs="Arial"/>
                <w:szCs w:val="22"/>
              </w:rPr>
              <w:t>a</w:t>
            </w:r>
          </w:p>
        </w:tc>
        <w:tc>
          <w:tcPr>
            <w:tcW w:w="5670" w:type="dxa"/>
          </w:tcPr>
          <w:p w14:paraId="2E453036" w14:textId="77777777" w:rsidR="00580CB6" w:rsidRPr="00841B65" w:rsidRDefault="00580CB6" w:rsidP="00AB4550">
            <w:pPr>
              <w:spacing w:after="0" w:line="240" w:lineRule="auto"/>
              <w:rPr>
                <w:rFonts w:ascii="Arial" w:hAnsi="Arial" w:cs="Arial"/>
                <w:szCs w:val="22"/>
              </w:rPr>
            </w:pPr>
            <w:r w:rsidRPr="00841B65">
              <w:rPr>
                <w:rFonts w:ascii="Arial" w:hAnsi="Arial" w:cs="Arial"/>
              </w:rPr>
              <w:t>Is your business registered with the Information Commissioner’s Office (ICO)?</w:t>
            </w:r>
          </w:p>
        </w:tc>
        <w:tc>
          <w:tcPr>
            <w:tcW w:w="2747" w:type="dxa"/>
          </w:tcPr>
          <w:p w14:paraId="2F574F7A" w14:textId="77777777" w:rsidR="00580CB6" w:rsidRPr="00841B65" w:rsidRDefault="00580CB6" w:rsidP="00AB4550">
            <w:pPr>
              <w:spacing w:after="0" w:line="240" w:lineRule="auto"/>
              <w:rPr>
                <w:rFonts w:ascii="Arial" w:hAnsi="Arial" w:cs="Arial"/>
                <w:szCs w:val="22"/>
              </w:rPr>
            </w:pPr>
            <w:r w:rsidRPr="00841B65">
              <w:rPr>
                <w:rFonts w:ascii="Arial" w:hAnsi="Arial" w:cs="Arial"/>
                <w:szCs w:val="22"/>
              </w:rPr>
              <w:t xml:space="preserve">Yes </w:t>
            </w:r>
            <w:r w:rsidRPr="00841B65">
              <w:rPr>
                <w:rFonts w:ascii="Segoe UI Symbol" w:hAnsi="Segoe UI Symbol" w:cs="Segoe UI Symbol"/>
                <w:szCs w:val="22"/>
              </w:rPr>
              <w:t>☐</w:t>
            </w:r>
            <w:r w:rsidRPr="00841B65">
              <w:rPr>
                <w:rFonts w:ascii="Arial" w:hAnsi="Arial" w:cs="Arial"/>
                <w:szCs w:val="22"/>
              </w:rPr>
              <w:t xml:space="preserve"> No </w:t>
            </w:r>
            <w:r w:rsidRPr="00841B65">
              <w:rPr>
                <w:rFonts w:ascii="Segoe UI Symbol" w:hAnsi="Segoe UI Symbol" w:cs="Segoe UI Symbol"/>
                <w:szCs w:val="22"/>
              </w:rPr>
              <w:t>☐</w:t>
            </w:r>
          </w:p>
          <w:p w14:paraId="4390B637" w14:textId="77777777" w:rsidR="00580CB6" w:rsidRPr="00841B65" w:rsidRDefault="00580CB6" w:rsidP="00AB4550">
            <w:pPr>
              <w:spacing w:after="0" w:line="259" w:lineRule="auto"/>
              <w:rPr>
                <w:rFonts w:ascii="Arial" w:hAnsi="Arial" w:cs="Arial"/>
              </w:rPr>
            </w:pPr>
            <w:r w:rsidRPr="00841B65">
              <w:rPr>
                <w:rFonts w:ascii="Arial" w:hAnsi="Arial" w:cs="Arial"/>
              </w:rPr>
              <w:t xml:space="preserve">If yes, please give registration number. If no, give explanation. </w:t>
            </w:r>
          </w:p>
          <w:p w14:paraId="21AB2CFB" w14:textId="77777777" w:rsidR="00580CB6" w:rsidRPr="00841B65" w:rsidRDefault="00580CB6" w:rsidP="00AB4550">
            <w:pPr>
              <w:spacing w:after="0" w:line="240" w:lineRule="auto"/>
              <w:rPr>
                <w:rFonts w:ascii="Arial" w:hAnsi="Arial" w:cs="Arial"/>
                <w:szCs w:val="22"/>
              </w:rPr>
            </w:pPr>
          </w:p>
        </w:tc>
      </w:tr>
      <w:tr w:rsidR="00580CB6" w:rsidRPr="00EC1507" w14:paraId="7C9D318D" w14:textId="77777777" w:rsidTr="00AB4550">
        <w:tc>
          <w:tcPr>
            <w:tcW w:w="1271" w:type="dxa"/>
          </w:tcPr>
          <w:p w14:paraId="193709A9" w14:textId="1BA886F5" w:rsidR="00580CB6" w:rsidRPr="00EC1507" w:rsidRDefault="00B93E75" w:rsidP="00AB4550">
            <w:pPr>
              <w:spacing w:after="0" w:line="240" w:lineRule="auto"/>
              <w:rPr>
                <w:rFonts w:ascii="Arial" w:hAnsi="Arial" w:cs="Arial"/>
                <w:szCs w:val="22"/>
              </w:rPr>
            </w:pPr>
            <w:r>
              <w:rPr>
                <w:rFonts w:ascii="Arial" w:hAnsi="Arial" w:cs="Arial"/>
                <w:szCs w:val="22"/>
              </w:rPr>
              <w:t>b</w:t>
            </w:r>
            <w:r w:rsidR="00580CB6" w:rsidRPr="00EC1507">
              <w:rPr>
                <w:rFonts w:ascii="Arial" w:hAnsi="Arial" w:cs="Arial"/>
                <w:szCs w:val="22"/>
              </w:rPr>
              <w:t xml:space="preserve"> </w:t>
            </w:r>
          </w:p>
        </w:tc>
        <w:tc>
          <w:tcPr>
            <w:tcW w:w="5670" w:type="dxa"/>
          </w:tcPr>
          <w:p w14:paraId="6F7A60C6" w14:textId="77777777" w:rsidR="00580CB6" w:rsidRPr="00841B65" w:rsidRDefault="00580CB6" w:rsidP="00AB4550">
            <w:pPr>
              <w:spacing w:after="0" w:line="259" w:lineRule="auto"/>
              <w:rPr>
                <w:rFonts w:ascii="Arial" w:hAnsi="Arial" w:cs="Arial"/>
              </w:rPr>
            </w:pPr>
            <w:r w:rsidRPr="00841B65">
              <w:rPr>
                <w:rFonts w:ascii="Arial" w:hAnsi="Arial" w:cs="Arial"/>
              </w:rPr>
              <w:t>Does your business adhere to any relevant information security standards?</w:t>
            </w:r>
          </w:p>
          <w:p w14:paraId="44DF779A" w14:textId="77777777" w:rsidR="00580CB6" w:rsidRPr="00841B65" w:rsidRDefault="00580CB6" w:rsidP="00AB4550">
            <w:pPr>
              <w:spacing w:after="0" w:line="240" w:lineRule="auto"/>
              <w:rPr>
                <w:rFonts w:ascii="Arial" w:hAnsi="Arial" w:cs="Arial"/>
                <w:szCs w:val="22"/>
              </w:rPr>
            </w:pPr>
          </w:p>
        </w:tc>
        <w:tc>
          <w:tcPr>
            <w:tcW w:w="2747" w:type="dxa"/>
          </w:tcPr>
          <w:p w14:paraId="4BFC2989" w14:textId="77777777" w:rsidR="00580CB6" w:rsidRPr="00841B65" w:rsidRDefault="00580CB6" w:rsidP="00AB4550">
            <w:pPr>
              <w:spacing w:after="0" w:line="240" w:lineRule="auto"/>
              <w:rPr>
                <w:rFonts w:ascii="Arial" w:hAnsi="Arial" w:cs="Arial"/>
                <w:szCs w:val="22"/>
              </w:rPr>
            </w:pPr>
            <w:r w:rsidRPr="00841B65">
              <w:rPr>
                <w:rFonts w:ascii="Arial" w:hAnsi="Arial" w:cs="Arial"/>
                <w:szCs w:val="22"/>
              </w:rPr>
              <w:t xml:space="preserve">Yes </w:t>
            </w:r>
            <w:r w:rsidRPr="00841B65">
              <w:rPr>
                <w:rFonts w:ascii="Segoe UI Symbol" w:hAnsi="Segoe UI Symbol" w:cs="Segoe UI Symbol"/>
                <w:szCs w:val="22"/>
              </w:rPr>
              <w:t>☐</w:t>
            </w:r>
            <w:r w:rsidRPr="00841B65">
              <w:rPr>
                <w:rFonts w:ascii="Arial" w:hAnsi="Arial" w:cs="Arial"/>
                <w:szCs w:val="22"/>
              </w:rPr>
              <w:t xml:space="preserve"> No </w:t>
            </w:r>
            <w:r w:rsidRPr="00841B65">
              <w:rPr>
                <w:rFonts w:ascii="Segoe UI Symbol" w:hAnsi="Segoe UI Symbol" w:cs="Segoe UI Symbol"/>
                <w:szCs w:val="22"/>
              </w:rPr>
              <w:t>☐</w:t>
            </w:r>
          </w:p>
          <w:p w14:paraId="23D23766" w14:textId="77777777" w:rsidR="00580CB6" w:rsidRPr="00841B65" w:rsidRDefault="00580CB6" w:rsidP="00AB4550">
            <w:pPr>
              <w:spacing w:after="0" w:line="240" w:lineRule="auto"/>
              <w:rPr>
                <w:rFonts w:ascii="Arial" w:hAnsi="Arial" w:cs="Arial"/>
                <w:szCs w:val="22"/>
              </w:rPr>
            </w:pPr>
            <w:r w:rsidRPr="00841B65">
              <w:rPr>
                <w:rFonts w:ascii="Arial" w:hAnsi="Arial" w:cs="Arial"/>
                <w:szCs w:val="22"/>
              </w:rPr>
              <w:t>If yes, please provide details</w:t>
            </w:r>
          </w:p>
          <w:p w14:paraId="52A41A99" w14:textId="77777777" w:rsidR="00580CB6" w:rsidRPr="00841B65" w:rsidRDefault="00580CB6" w:rsidP="00AB4550">
            <w:pPr>
              <w:spacing w:after="0" w:line="240" w:lineRule="auto"/>
              <w:rPr>
                <w:rFonts w:ascii="Arial" w:hAnsi="Arial" w:cs="Arial"/>
                <w:szCs w:val="22"/>
              </w:rPr>
            </w:pPr>
            <w:r w:rsidRPr="00841B65">
              <w:rPr>
                <w:rFonts w:ascii="Arial" w:hAnsi="Arial" w:cs="Arial"/>
                <w:szCs w:val="22"/>
              </w:rPr>
              <w:t xml:space="preserve"> </w:t>
            </w:r>
          </w:p>
        </w:tc>
      </w:tr>
      <w:tr w:rsidR="00580CB6" w:rsidRPr="00EC1507" w14:paraId="060F6AF3" w14:textId="77777777" w:rsidTr="00AB4550">
        <w:tc>
          <w:tcPr>
            <w:tcW w:w="1271" w:type="dxa"/>
          </w:tcPr>
          <w:p w14:paraId="3582E37D" w14:textId="70585DF8" w:rsidR="00580CB6" w:rsidRDefault="00B93E75" w:rsidP="00AB4550">
            <w:pPr>
              <w:spacing w:after="0" w:line="240" w:lineRule="auto"/>
              <w:rPr>
                <w:rFonts w:ascii="Arial" w:hAnsi="Arial" w:cs="Arial"/>
                <w:szCs w:val="22"/>
              </w:rPr>
            </w:pPr>
            <w:r>
              <w:rPr>
                <w:rFonts w:ascii="Arial" w:hAnsi="Arial" w:cs="Arial"/>
                <w:szCs w:val="22"/>
              </w:rPr>
              <w:t>c</w:t>
            </w:r>
          </w:p>
        </w:tc>
        <w:tc>
          <w:tcPr>
            <w:tcW w:w="5670" w:type="dxa"/>
          </w:tcPr>
          <w:p w14:paraId="795DF039" w14:textId="77777777" w:rsidR="00580CB6" w:rsidRPr="00841B65" w:rsidRDefault="00580CB6" w:rsidP="00AB4550">
            <w:pPr>
              <w:spacing w:after="0" w:line="259" w:lineRule="auto"/>
              <w:rPr>
                <w:rFonts w:ascii="Arial" w:hAnsi="Arial" w:cs="Arial"/>
              </w:rPr>
            </w:pPr>
            <w:r w:rsidRPr="00841B65">
              <w:rPr>
                <w:rFonts w:ascii="Arial" w:hAnsi="Arial" w:cs="Arial"/>
              </w:rPr>
              <w:t>Does your business have a Data Protection Policy? If yes, please supply if requested at ITT stage.</w:t>
            </w:r>
          </w:p>
          <w:p w14:paraId="23D5B54B" w14:textId="77777777" w:rsidR="00580CB6" w:rsidRPr="00841B65" w:rsidRDefault="00580CB6" w:rsidP="00AB4550">
            <w:pPr>
              <w:spacing w:after="0" w:line="259" w:lineRule="auto"/>
              <w:rPr>
                <w:rFonts w:ascii="Arial" w:hAnsi="Arial" w:cs="Arial"/>
              </w:rPr>
            </w:pPr>
          </w:p>
        </w:tc>
        <w:tc>
          <w:tcPr>
            <w:tcW w:w="2747" w:type="dxa"/>
          </w:tcPr>
          <w:p w14:paraId="5898B804" w14:textId="77777777" w:rsidR="00580CB6" w:rsidRPr="00841B65" w:rsidRDefault="00580CB6" w:rsidP="00AB4550">
            <w:pPr>
              <w:spacing w:after="0" w:line="240" w:lineRule="auto"/>
              <w:rPr>
                <w:rFonts w:ascii="Arial" w:hAnsi="Arial" w:cs="Arial"/>
                <w:szCs w:val="22"/>
              </w:rPr>
            </w:pPr>
            <w:r w:rsidRPr="00841B65">
              <w:rPr>
                <w:rFonts w:ascii="Arial" w:hAnsi="Arial" w:cs="Arial"/>
                <w:szCs w:val="22"/>
              </w:rPr>
              <w:t xml:space="preserve">Yes </w:t>
            </w:r>
            <w:r w:rsidRPr="00841B65">
              <w:rPr>
                <w:rFonts w:ascii="Segoe UI Symbol" w:hAnsi="Segoe UI Symbol" w:cs="Segoe UI Symbol"/>
                <w:szCs w:val="22"/>
              </w:rPr>
              <w:t>☐</w:t>
            </w:r>
            <w:r w:rsidRPr="00841B65">
              <w:rPr>
                <w:rFonts w:ascii="Arial" w:hAnsi="Arial" w:cs="Arial"/>
                <w:szCs w:val="22"/>
              </w:rPr>
              <w:t xml:space="preserve"> No </w:t>
            </w:r>
            <w:r w:rsidRPr="00841B65">
              <w:rPr>
                <w:rFonts w:ascii="Segoe UI Symbol" w:hAnsi="Segoe UI Symbol" w:cs="Segoe UI Symbol"/>
                <w:szCs w:val="22"/>
              </w:rPr>
              <w:t>☐</w:t>
            </w:r>
          </w:p>
          <w:p w14:paraId="75D84D03" w14:textId="77777777" w:rsidR="00580CB6" w:rsidRPr="00841B65" w:rsidRDefault="00580CB6" w:rsidP="00AB4550">
            <w:pPr>
              <w:spacing w:after="0" w:line="240" w:lineRule="auto"/>
              <w:rPr>
                <w:rFonts w:ascii="Arial" w:hAnsi="Arial" w:cs="Arial"/>
                <w:szCs w:val="22"/>
              </w:rPr>
            </w:pPr>
            <w:r w:rsidRPr="00841B65">
              <w:rPr>
                <w:rFonts w:ascii="Arial" w:hAnsi="Arial" w:cs="Arial"/>
              </w:rPr>
              <w:t>If yes, please supply if requested at ITT stage</w:t>
            </w:r>
          </w:p>
        </w:tc>
      </w:tr>
      <w:tr w:rsidR="00580CB6" w:rsidRPr="00EC1507" w14:paraId="69AC8630" w14:textId="77777777" w:rsidTr="00AB4550">
        <w:tc>
          <w:tcPr>
            <w:tcW w:w="1271" w:type="dxa"/>
          </w:tcPr>
          <w:p w14:paraId="18868D53" w14:textId="4404B771" w:rsidR="00580CB6" w:rsidRDefault="00B93E75" w:rsidP="00AB4550">
            <w:pPr>
              <w:spacing w:after="0" w:line="240" w:lineRule="auto"/>
              <w:rPr>
                <w:rFonts w:ascii="Arial" w:hAnsi="Arial" w:cs="Arial"/>
                <w:szCs w:val="22"/>
              </w:rPr>
            </w:pPr>
            <w:r>
              <w:rPr>
                <w:rFonts w:ascii="Arial" w:hAnsi="Arial" w:cs="Arial"/>
                <w:szCs w:val="22"/>
              </w:rPr>
              <w:t>d</w:t>
            </w:r>
          </w:p>
        </w:tc>
        <w:tc>
          <w:tcPr>
            <w:tcW w:w="5670" w:type="dxa"/>
          </w:tcPr>
          <w:p w14:paraId="7CE86099" w14:textId="77777777" w:rsidR="00580CB6" w:rsidRPr="00841B65" w:rsidRDefault="00580CB6" w:rsidP="00AB4550">
            <w:pPr>
              <w:spacing w:after="0" w:line="259" w:lineRule="auto"/>
              <w:rPr>
                <w:rFonts w:ascii="Arial" w:hAnsi="Arial" w:cs="Arial"/>
              </w:rPr>
            </w:pPr>
            <w:r w:rsidRPr="00841B65">
              <w:rPr>
                <w:rFonts w:ascii="Arial" w:hAnsi="Arial" w:cs="Arial"/>
              </w:rPr>
              <w:t>Does your business have an Information Security Policy? If yes, please supply if requested at ITT stage. Otherwise provide a document outlining how you keep information secure.</w:t>
            </w:r>
          </w:p>
          <w:p w14:paraId="79CEB74D" w14:textId="77777777" w:rsidR="00580CB6" w:rsidRPr="00841B65" w:rsidRDefault="00580CB6" w:rsidP="00AB4550">
            <w:pPr>
              <w:spacing w:after="0" w:line="259" w:lineRule="auto"/>
              <w:rPr>
                <w:rFonts w:ascii="Arial" w:hAnsi="Arial" w:cs="Arial"/>
              </w:rPr>
            </w:pPr>
          </w:p>
        </w:tc>
        <w:tc>
          <w:tcPr>
            <w:tcW w:w="2747" w:type="dxa"/>
          </w:tcPr>
          <w:p w14:paraId="0A5B1091" w14:textId="77777777" w:rsidR="00580CB6" w:rsidRPr="00841B65" w:rsidRDefault="00580CB6" w:rsidP="00AB4550">
            <w:pPr>
              <w:spacing w:after="0" w:line="240" w:lineRule="auto"/>
              <w:rPr>
                <w:rFonts w:ascii="Arial" w:hAnsi="Arial" w:cs="Arial"/>
                <w:szCs w:val="22"/>
              </w:rPr>
            </w:pPr>
            <w:r w:rsidRPr="00841B65">
              <w:rPr>
                <w:rFonts w:ascii="Arial" w:hAnsi="Arial" w:cs="Arial"/>
                <w:szCs w:val="22"/>
              </w:rPr>
              <w:t xml:space="preserve">Yes </w:t>
            </w:r>
            <w:r w:rsidRPr="00841B65">
              <w:rPr>
                <w:rFonts w:ascii="Segoe UI Symbol" w:hAnsi="Segoe UI Symbol" w:cs="Segoe UI Symbol"/>
                <w:szCs w:val="22"/>
              </w:rPr>
              <w:t>☐</w:t>
            </w:r>
            <w:r w:rsidRPr="00841B65">
              <w:rPr>
                <w:rFonts w:ascii="Arial" w:hAnsi="Arial" w:cs="Arial"/>
                <w:szCs w:val="22"/>
              </w:rPr>
              <w:t xml:space="preserve"> No </w:t>
            </w:r>
            <w:r w:rsidRPr="00841B65">
              <w:rPr>
                <w:rFonts w:ascii="Segoe UI Symbol" w:hAnsi="Segoe UI Symbol" w:cs="Segoe UI Symbol"/>
                <w:szCs w:val="22"/>
              </w:rPr>
              <w:t>☐</w:t>
            </w:r>
          </w:p>
          <w:p w14:paraId="62974D6F" w14:textId="77777777" w:rsidR="00580CB6" w:rsidRPr="00841B65" w:rsidRDefault="00580CB6" w:rsidP="00AB4550">
            <w:pPr>
              <w:spacing w:after="0" w:line="259" w:lineRule="auto"/>
              <w:rPr>
                <w:rFonts w:ascii="Arial" w:hAnsi="Arial" w:cs="Arial"/>
              </w:rPr>
            </w:pPr>
            <w:r w:rsidRPr="00841B65">
              <w:rPr>
                <w:rFonts w:ascii="Arial" w:hAnsi="Arial" w:cs="Arial"/>
              </w:rPr>
              <w:t>If yes, please supply if requested at ITT stage. If no, please provide if requested at ITT stage a document outlining how you keep information secure.</w:t>
            </w:r>
          </w:p>
          <w:p w14:paraId="61829575" w14:textId="77777777" w:rsidR="00580CB6" w:rsidRPr="00841B65" w:rsidRDefault="00580CB6" w:rsidP="00AB4550">
            <w:pPr>
              <w:spacing w:after="0" w:line="240" w:lineRule="auto"/>
              <w:rPr>
                <w:rFonts w:ascii="Arial" w:hAnsi="Arial" w:cs="Arial"/>
                <w:szCs w:val="22"/>
              </w:rPr>
            </w:pPr>
          </w:p>
        </w:tc>
      </w:tr>
      <w:tr w:rsidR="00580CB6" w:rsidRPr="00EC1507" w14:paraId="29F2C6B4" w14:textId="77777777" w:rsidTr="00AB4550">
        <w:tc>
          <w:tcPr>
            <w:tcW w:w="1271" w:type="dxa"/>
          </w:tcPr>
          <w:p w14:paraId="1AA4D3BB" w14:textId="4D00ADAE" w:rsidR="00580CB6" w:rsidRDefault="00B93E75" w:rsidP="00AB4550">
            <w:pPr>
              <w:spacing w:after="0" w:line="240" w:lineRule="auto"/>
              <w:rPr>
                <w:rFonts w:ascii="Arial" w:hAnsi="Arial" w:cs="Arial"/>
                <w:szCs w:val="22"/>
              </w:rPr>
            </w:pPr>
            <w:r>
              <w:rPr>
                <w:rFonts w:ascii="Arial" w:hAnsi="Arial" w:cs="Arial"/>
                <w:szCs w:val="22"/>
              </w:rPr>
              <w:t>e</w:t>
            </w:r>
          </w:p>
        </w:tc>
        <w:tc>
          <w:tcPr>
            <w:tcW w:w="5670" w:type="dxa"/>
          </w:tcPr>
          <w:p w14:paraId="405B5CD0" w14:textId="77777777" w:rsidR="00580CB6" w:rsidRPr="00841B65" w:rsidRDefault="00580CB6" w:rsidP="00AB4550">
            <w:pPr>
              <w:spacing w:after="0" w:line="259" w:lineRule="auto"/>
              <w:rPr>
                <w:rFonts w:ascii="Arial" w:hAnsi="Arial" w:cs="Arial"/>
              </w:rPr>
            </w:pPr>
            <w:r w:rsidRPr="00841B65">
              <w:rPr>
                <w:rFonts w:ascii="Arial" w:hAnsi="Arial" w:cs="Arial"/>
              </w:rPr>
              <w:t xml:space="preserve">Does your business have a privacy notice for customers? </w:t>
            </w:r>
          </w:p>
        </w:tc>
        <w:tc>
          <w:tcPr>
            <w:tcW w:w="2747" w:type="dxa"/>
          </w:tcPr>
          <w:p w14:paraId="0C047407" w14:textId="77777777" w:rsidR="00580CB6" w:rsidRPr="00841B65" w:rsidRDefault="00580CB6" w:rsidP="00AB4550">
            <w:pPr>
              <w:spacing w:after="0" w:line="240" w:lineRule="auto"/>
              <w:rPr>
                <w:rFonts w:ascii="Arial" w:hAnsi="Arial" w:cs="Arial"/>
                <w:szCs w:val="22"/>
              </w:rPr>
            </w:pPr>
            <w:r w:rsidRPr="00841B65">
              <w:rPr>
                <w:rFonts w:ascii="Arial" w:hAnsi="Arial" w:cs="Arial"/>
                <w:szCs w:val="22"/>
              </w:rPr>
              <w:t xml:space="preserve">Yes </w:t>
            </w:r>
            <w:r w:rsidRPr="00841B65">
              <w:rPr>
                <w:rFonts w:ascii="Segoe UI Symbol" w:hAnsi="Segoe UI Symbol" w:cs="Segoe UI Symbol"/>
                <w:szCs w:val="22"/>
              </w:rPr>
              <w:t>☐</w:t>
            </w:r>
            <w:r w:rsidRPr="00841B65">
              <w:rPr>
                <w:rFonts w:ascii="Arial" w:hAnsi="Arial" w:cs="Arial"/>
                <w:szCs w:val="22"/>
              </w:rPr>
              <w:t xml:space="preserve"> No </w:t>
            </w:r>
            <w:r w:rsidRPr="00841B65">
              <w:rPr>
                <w:rFonts w:ascii="Segoe UI Symbol" w:hAnsi="Segoe UI Symbol" w:cs="Segoe UI Symbol"/>
                <w:szCs w:val="22"/>
              </w:rPr>
              <w:t>☐</w:t>
            </w:r>
          </w:p>
          <w:p w14:paraId="21E3E991" w14:textId="77777777" w:rsidR="00580CB6" w:rsidRPr="00841B65" w:rsidRDefault="00580CB6" w:rsidP="00AB4550">
            <w:pPr>
              <w:spacing w:after="0" w:line="259" w:lineRule="auto"/>
              <w:rPr>
                <w:rFonts w:ascii="Arial" w:hAnsi="Arial" w:cs="Arial"/>
              </w:rPr>
            </w:pPr>
            <w:r w:rsidRPr="00841B65">
              <w:rPr>
                <w:rFonts w:ascii="Arial" w:hAnsi="Arial" w:cs="Arial"/>
              </w:rPr>
              <w:t>If yes, please supply if requested at ITT stage.</w:t>
            </w:r>
          </w:p>
          <w:p w14:paraId="3F841BEB" w14:textId="77777777" w:rsidR="00580CB6" w:rsidRPr="00841B65" w:rsidRDefault="00580CB6" w:rsidP="00AB4550">
            <w:pPr>
              <w:spacing w:after="0" w:line="240" w:lineRule="auto"/>
              <w:rPr>
                <w:rFonts w:ascii="Arial" w:hAnsi="Arial" w:cs="Arial"/>
                <w:szCs w:val="22"/>
              </w:rPr>
            </w:pPr>
          </w:p>
          <w:p w14:paraId="4A2FE1B5" w14:textId="77777777" w:rsidR="00580CB6" w:rsidRPr="00841B65" w:rsidRDefault="00580CB6" w:rsidP="00AB4550">
            <w:pPr>
              <w:spacing w:after="0" w:line="240" w:lineRule="auto"/>
              <w:rPr>
                <w:rFonts w:ascii="Arial" w:hAnsi="Arial" w:cs="Arial"/>
                <w:szCs w:val="22"/>
              </w:rPr>
            </w:pPr>
          </w:p>
        </w:tc>
      </w:tr>
      <w:tr w:rsidR="00580CB6" w:rsidRPr="00EC1507" w14:paraId="7258D09B" w14:textId="77777777" w:rsidTr="00AB4550">
        <w:tc>
          <w:tcPr>
            <w:tcW w:w="1271" w:type="dxa"/>
          </w:tcPr>
          <w:p w14:paraId="61BDBB15" w14:textId="4884C82D" w:rsidR="00580CB6" w:rsidRDefault="00B93E75" w:rsidP="00AB4550">
            <w:pPr>
              <w:spacing w:after="0" w:line="240" w:lineRule="auto"/>
              <w:rPr>
                <w:rFonts w:ascii="Arial" w:hAnsi="Arial" w:cs="Arial"/>
                <w:szCs w:val="22"/>
              </w:rPr>
            </w:pPr>
            <w:r>
              <w:rPr>
                <w:rFonts w:ascii="Arial" w:hAnsi="Arial" w:cs="Arial"/>
                <w:szCs w:val="22"/>
              </w:rPr>
              <w:t>f</w:t>
            </w:r>
          </w:p>
        </w:tc>
        <w:tc>
          <w:tcPr>
            <w:tcW w:w="5670" w:type="dxa"/>
          </w:tcPr>
          <w:p w14:paraId="46BF10B6" w14:textId="77777777" w:rsidR="00580CB6" w:rsidRPr="00841B65" w:rsidRDefault="00580CB6" w:rsidP="00AB4550">
            <w:pPr>
              <w:spacing w:after="0" w:line="259" w:lineRule="auto"/>
              <w:rPr>
                <w:rFonts w:ascii="Arial" w:hAnsi="Arial" w:cs="Arial"/>
              </w:rPr>
            </w:pPr>
            <w:r w:rsidRPr="00841B65">
              <w:rPr>
                <w:rFonts w:ascii="Arial" w:hAnsi="Arial" w:cs="Arial"/>
              </w:rPr>
              <w:t xml:space="preserve">Have you and/or your employees received training in data protection awareness in the past 2 years? </w:t>
            </w:r>
          </w:p>
        </w:tc>
        <w:tc>
          <w:tcPr>
            <w:tcW w:w="2747" w:type="dxa"/>
          </w:tcPr>
          <w:p w14:paraId="2AF0E82A" w14:textId="77777777" w:rsidR="00580CB6" w:rsidRPr="00841B65" w:rsidRDefault="00580CB6" w:rsidP="00AB4550">
            <w:pPr>
              <w:spacing w:after="0" w:line="240" w:lineRule="auto"/>
              <w:rPr>
                <w:rFonts w:ascii="Arial" w:hAnsi="Arial" w:cs="Arial"/>
                <w:szCs w:val="22"/>
              </w:rPr>
            </w:pPr>
            <w:r w:rsidRPr="00841B65">
              <w:rPr>
                <w:rFonts w:ascii="Arial" w:hAnsi="Arial" w:cs="Arial"/>
                <w:szCs w:val="22"/>
              </w:rPr>
              <w:t xml:space="preserve">Yes </w:t>
            </w:r>
            <w:r w:rsidRPr="00841B65">
              <w:rPr>
                <w:rFonts w:ascii="Segoe UI Symbol" w:hAnsi="Segoe UI Symbol" w:cs="Segoe UI Symbol"/>
                <w:szCs w:val="22"/>
              </w:rPr>
              <w:t>☐</w:t>
            </w:r>
            <w:r w:rsidRPr="00841B65">
              <w:rPr>
                <w:rFonts w:ascii="Arial" w:hAnsi="Arial" w:cs="Arial"/>
                <w:szCs w:val="22"/>
              </w:rPr>
              <w:t xml:space="preserve"> No </w:t>
            </w:r>
            <w:r w:rsidRPr="00841B65">
              <w:rPr>
                <w:rFonts w:ascii="Segoe UI Symbol" w:hAnsi="Segoe UI Symbol" w:cs="Segoe UI Symbol"/>
                <w:szCs w:val="22"/>
              </w:rPr>
              <w:t>☐</w:t>
            </w:r>
          </w:p>
          <w:p w14:paraId="7707691F" w14:textId="77777777" w:rsidR="00580CB6" w:rsidRPr="00841B65" w:rsidRDefault="00580CB6" w:rsidP="00AB4550">
            <w:pPr>
              <w:spacing w:after="0" w:line="259" w:lineRule="auto"/>
              <w:rPr>
                <w:rFonts w:ascii="Arial" w:hAnsi="Arial" w:cs="Arial"/>
                <w:szCs w:val="22"/>
              </w:rPr>
            </w:pPr>
            <w:r w:rsidRPr="00841B65">
              <w:rPr>
                <w:rFonts w:ascii="Arial" w:hAnsi="Arial" w:cs="Arial"/>
              </w:rPr>
              <w:t xml:space="preserve">If yes, please provide names of those who have been trained and provide evidence of the training at ITT stage if requested.  </w:t>
            </w:r>
          </w:p>
        </w:tc>
      </w:tr>
      <w:tr w:rsidR="00580CB6" w:rsidRPr="00EC1507" w14:paraId="7CCF5F12" w14:textId="77777777" w:rsidTr="00AB4550">
        <w:tc>
          <w:tcPr>
            <w:tcW w:w="1271" w:type="dxa"/>
          </w:tcPr>
          <w:p w14:paraId="5447BE5F" w14:textId="0C8E01E0" w:rsidR="00580CB6" w:rsidRDefault="00B93E75" w:rsidP="00AB4550">
            <w:pPr>
              <w:spacing w:after="0" w:line="240" w:lineRule="auto"/>
              <w:rPr>
                <w:rFonts w:ascii="Arial" w:hAnsi="Arial" w:cs="Arial"/>
                <w:szCs w:val="22"/>
              </w:rPr>
            </w:pPr>
            <w:r>
              <w:rPr>
                <w:rFonts w:ascii="Arial" w:hAnsi="Arial" w:cs="Arial"/>
                <w:szCs w:val="22"/>
              </w:rPr>
              <w:t>g</w:t>
            </w:r>
          </w:p>
        </w:tc>
        <w:tc>
          <w:tcPr>
            <w:tcW w:w="5670" w:type="dxa"/>
          </w:tcPr>
          <w:p w14:paraId="5F5F2A49" w14:textId="77777777" w:rsidR="00580CB6" w:rsidRPr="00841B65" w:rsidRDefault="00580CB6" w:rsidP="00AB4550">
            <w:pPr>
              <w:spacing w:after="0" w:line="259" w:lineRule="auto"/>
              <w:rPr>
                <w:rFonts w:ascii="Arial" w:hAnsi="Arial" w:cs="Arial"/>
              </w:rPr>
            </w:pPr>
            <w:r w:rsidRPr="00841B65">
              <w:rPr>
                <w:rFonts w:ascii="Arial" w:hAnsi="Arial" w:cs="Arial"/>
              </w:rPr>
              <w:t xml:space="preserve">Have you and/or employees received training in information security in the past 2 years? </w:t>
            </w:r>
          </w:p>
        </w:tc>
        <w:tc>
          <w:tcPr>
            <w:tcW w:w="2747" w:type="dxa"/>
          </w:tcPr>
          <w:p w14:paraId="60E62250" w14:textId="77777777" w:rsidR="00580CB6" w:rsidRPr="00841B65" w:rsidRDefault="00580CB6" w:rsidP="00AB4550">
            <w:pPr>
              <w:spacing w:after="0" w:line="240" w:lineRule="auto"/>
              <w:rPr>
                <w:rFonts w:ascii="Arial" w:hAnsi="Arial" w:cs="Arial"/>
                <w:szCs w:val="22"/>
              </w:rPr>
            </w:pPr>
            <w:r w:rsidRPr="00841B65">
              <w:rPr>
                <w:rFonts w:ascii="Arial" w:hAnsi="Arial" w:cs="Arial"/>
                <w:szCs w:val="22"/>
              </w:rPr>
              <w:t xml:space="preserve">Yes </w:t>
            </w:r>
            <w:r w:rsidRPr="00841B65">
              <w:rPr>
                <w:rFonts w:ascii="Segoe UI Symbol" w:hAnsi="Segoe UI Symbol" w:cs="Segoe UI Symbol"/>
                <w:szCs w:val="22"/>
              </w:rPr>
              <w:t>☐</w:t>
            </w:r>
            <w:r w:rsidRPr="00841B65">
              <w:rPr>
                <w:rFonts w:ascii="Arial" w:hAnsi="Arial" w:cs="Arial"/>
                <w:szCs w:val="22"/>
              </w:rPr>
              <w:t xml:space="preserve"> No </w:t>
            </w:r>
            <w:r w:rsidRPr="00841B65">
              <w:rPr>
                <w:rFonts w:ascii="Segoe UI Symbol" w:hAnsi="Segoe UI Symbol" w:cs="Segoe UI Symbol"/>
                <w:szCs w:val="22"/>
              </w:rPr>
              <w:t>☐</w:t>
            </w:r>
          </w:p>
          <w:p w14:paraId="77BF3133" w14:textId="77777777" w:rsidR="00580CB6" w:rsidRPr="00841B65" w:rsidRDefault="00580CB6" w:rsidP="00AB4550">
            <w:pPr>
              <w:spacing w:after="0" w:line="240" w:lineRule="auto"/>
              <w:rPr>
                <w:rFonts w:ascii="Arial" w:hAnsi="Arial" w:cs="Arial"/>
                <w:szCs w:val="22"/>
              </w:rPr>
            </w:pPr>
            <w:r w:rsidRPr="00841B65">
              <w:rPr>
                <w:rFonts w:ascii="Arial" w:hAnsi="Arial" w:cs="Arial"/>
              </w:rPr>
              <w:t xml:space="preserve">If yes, please provide names of those who have been trained and evidence </w:t>
            </w:r>
            <w:r w:rsidRPr="00841B65">
              <w:rPr>
                <w:rFonts w:ascii="Arial" w:hAnsi="Arial" w:cs="Arial"/>
              </w:rPr>
              <w:lastRenderedPageBreak/>
              <w:t xml:space="preserve">of the training at ITT stage if requested.  </w:t>
            </w:r>
          </w:p>
        </w:tc>
      </w:tr>
      <w:tr w:rsidR="00580CB6" w:rsidRPr="00EC1507" w14:paraId="62E56A19" w14:textId="77777777" w:rsidTr="00AB4550">
        <w:tc>
          <w:tcPr>
            <w:tcW w:w="1271" w:type="dxa"/>
          </w:tcPr>
          <w:p w14:paraId="3A7F24F5" w14:textId="4C8080A6" w:rsidR="00580CB6" w:rsidRDefault="00B93E75" w:rsidP="00AB4550">
            <w:pPr>
              <w:spacing w:after="0" w:line="240" w:lineRule="auto"/>
              <w:rPr>
                <w:rFonts w:ascii="Arial" w:hAnsi="Arial" w:cs="Arial"/>
                <w:szCs w:val="22"/>
              </w:rPr>
            </w:pPr>
            <w:r>
              <w:rPr>
                <w:rFonts w:ascii="Arial" w:hAnsi="Arial" w:cs="Arial"/>
                <w:szCs w:val="22"/>
              </w:rPr>
              <w:lastRenderedPageBreak/>
              <w:t>h</w:t>
            </w:r>
          </w:p>
        </w:tc>
        <w:tc>
          <w:tcPr>
            <w:tcW w:w="5670" w:type="dxa"/>
          </w:tcPr>
          <w:p w14:paraId="3AB9A8BD" w14:textId="77777777" w:rsidR="00580CB6" w:rsidRPr="00841B65" w:rsidRDefault="00580CB6" w:rsidP="00AB4550">
            <w:pPr>
              <w:spacing w:after="0" w:line="259" w:lineRule="auto"/>
              <w:rPr>
                <w:rFonts w:ascii="Arial" w:hAnsi="Arial" w:cs="Arial"/>
              </w:rPr>
            </w:pPr>
            <w:r w:rsidRPr="00841B65">
              <w:rPr>
                <w:rFonts w:ascii="Arial" w:hAnsi="Arial" w:cs="Arial"/>
              </w:rPr>
              <w:t>Has your business conducted an information audit to map data flows within and without the business?</w:t>
            </w:r>
          </w:p>
          <w:p w14:paraId="7F8B3D69" w14:textId="77777777" w:rsidR="00580CB6" w:rsidRPr="00841B65" w:rsidRDefault="00580CB6" w:rsidP="00AB4550">
            <w:pPr>
              <w:spacing w:after="0" w:line="259" w:lineRule="auto"/>
              <w:rPr>
                <w:rFonts w:ascii="Arial" w:hAnsi="Arial" w:cs="Arial"/>
              </w:rPr>
            </w:pPr>
          </w:p>
        </w:tc>
        <w:tc>
          <w:tcPr>
            <w:tcW w:w="2747" w:type="dxa"/>
          </w:tcPr>
          <w:p w14:paraId="1BBFF4C9" w14:textId="77777777" w:rsidR="00580CB6" w:rsidRPr="00841B65" w:rsidRDefault="00580CB6" w:rsidP="00AB4550">
            <w:pPr>
              <w:spacing w:after="0" w:line="240" w:lineRule="auto"/>
              <w:rPr>
                <w:rFonts w:ascii="Arial" w:hAnsi="Arial" w:cs="Arial"/>
                <w:szCs w:val="22"/>
              </w:rPr>
            </w:pPr>
            <w:r w:rsidRPr="00841B65">
              <w:rPr>
                <w:rFonts w:ascii="Arial" w:hAnsi="Arial" w:cs="Arial"/>
                <w:szCs w:val="22"/>
              </w:rPr>
              <w:t xml:space="preserve">Yes </w:t>
            </w:r>
            <w:r w:rsidRPr="00841B65">
              <w:rPr>
                <w:rFonts w:ascii="Segoe UI Symbol" w:hAnsi="Segoe UI Symbol" w:cs="Segoe UI Symbol"/>
                <w:szCs w:val="22"/>
              </w:rPr>
              <w:t>☐</w:t>
            </w:r>
            <w:r w:rsidRPr="00841B65">
              <w:rPr>
                <w:rFonts w:ascii="Arial" w:hAnsi="Arial" w:cs="Arial"/>
                <w:szCs w:val="22"/>
              </w:rPr>
              <w:t xml:space="preserve"> No </w:t>
            </w:r>
            <w:r w:rsidRPr="00841B65">
              <w:rPr>
                <w:rFonts w:ascii="Segoe UI Symbol" w:hAnsi="Segoe UI Symbol" w:cs="Segoe UI Symbol"/>
                <w:szCs w:val="22"/>
              </w:rPr>
              <w:t>☐</w:t>
            </w:r>
          </w:p>
          <w:p w14:paraId="2E1E7E70" w14:textId="77777777" w:rsidR="00580CB6" w:rsidRPr="00841B65" w:rsidRDefault="00580CB6" w:rsidP="00AB4550">
            <w:pPr>
              <w:spacing w:after="0" w:line="240" w:lineRule="auto"/>
              <w:rPr>
                <w:rFonts w:ascii="Arial" w:hAnsi="Arial" w:cs="Arial"/>
                <w:szCs w:val="22"/>
              </w:rPr>
            </w:pPr>
          </w:p>
        </w:tc>
      </w:tr>
      <w:tr w:rsidR="00580CB6" w:rsidRPr="00EC1507" w14:paraId="33FEB0AC" w14:textId="77777777" w:rsidTr="00AB4550">
        <w:tc>
          <w:tcPr>
            <w:tcW w:w="1271" w:type="dxa"/>
          </w:tcPr>
          <w:p w14:paraId="16243200" w14:textId="0103CC67" w:rsidR="00580CB6" w:rsidRDefault="00B93E75" w:rsidP="00AB4550">
            <w:pPr>
              <w:spacing w:after="0" w:line="240" w:lineRule="auto"/>
              <w:rPr>
                <w:rFonts w:ascii="Arial" w:hAnsi="Arial" w:cs="Arial"/>
                <w:szCs w:val="22"/>
              </w:rPr>
            </w:pPr>
            <w:proofErr w:type="spellStart"/>
            <w:r>
              <w:rPr>
                <w:rFonts w:ascii="Arial" w:hAnsi="Arial" w:cs="Arial"/>
                <w:szCs w:val="22"/>
              </w:rPr>
              <w:t>i</w:t>
            </w:r>
            <w:proofErr w:type="spellEnd"/>
          </w:p>
        </w:tc>
        <w:tc>
          <w:tcPr>
            <w:tcW w:w="5670" w:type="dxa"/>
          </w:tcPr>
          <w:p w14:paraId="059EF994" w14:textId="77777777" w:rsidR="00580CB6" w:rsidRPr="00841B65" w:rsidRDefault="00580CB6" w:rsidP="00AB4550">
            <w:pPr>
              <w:spacing w:after="0" w:line="259" w:lineRule="auto"/>
              <w:rPr>
                <w:rFonts w:ascii="Arial" w:hAnsi="Arial" w:cs="Arial"/>
              </w:rPr>
            </w:pPr>
            <w:r w:rsidRPr="00841B65">
              <w:rPr>
                <w:rFonts w:ascii="Arial" w:hAnsi="Arial" w:cs="Arial"/>
              </w:rPr>
              <w:t>Do you hold any personal data on cloud storage based outside the European Union (EU) or otherwise transfer personal data outside the EU? If yes, please provide evidence of how you do this lawfully. (evidence will only be requested at ITT stage if needed).</w:t>
            </w:r>
          </w:p>
          <w:p w14:paraId="3ED9527F" w14:textId="77777777" w:rsidR="00580CB6" w:rsidRPr="00841B65" w:rsidRDefault="00580CB6" w:rsidP="00AB4550">
            <w:pPr>
              <w:spacing w:after="0" w:line="259" w:lineRule="auto"/>
              <w:rPr>
                <w:rFonts w:ascii="Arial" w:hAnsi="Arial" w:cs="Arial"/>
              </w:rPr>
            </w:pPr>
          </w:p>
        </w:tc>
        <w:tc>
          <w:tcPr>
            <w:tcW w:w="2747" w:type="dxa"/>
          </w:tcPr>
          <w:p w14:paraId="323EA0AA" w14:textId="77777777" w:rsidR="00580CB6" w:rsidRPr="00841B65" w:rsidRDefault="00580CB6" w:rsidP="00AB4550">
            <w:pPr>
              <w:spacing w:after="0" w:line="240" w:lineRule="auto"/>
              <w:rPr>
                <w:rFonts w:ascii="Arial" w:hAnsi="Arial" w:cs="Arial"/>
                <w:szCs w:val="22"/>
              </w:rPr>
            </w:pPr>
            <w:r w:rsidRPr="00841B65">
              <w:rPr>
                <w:rFonts w:ascii="Arial" w:hAnsi="Arial" w:cs="Arial"/>
                <w:szCs w:val="22"/>
              </w:rPr>
              <w:t xml:space="preserve">Yes </w:t>
            </w:r>
            <w:r w:rsidRPr="00841B65">
              <w:rPr>
                <w:rFonts w:ascii="Segoe UI Symbol" w:hAnsi="Segoe UI Symbol" w:cs="Segoe UI Symbol"/>
                <w:szCs w:val="22"/>
              </w:rPr>
              <w:t>☐</w:t>
            </w:r>
            <w:r w:rsidRPr="00841B65">
              <w:rPr>
                <w:rFonts w:ascii="Arial" w:hAnsi="Arial" w:cs="Arial"/>
                <w:szCs w:val="22"/>
              </w:rPr>
              <w:t xml:space="preserve"> No </w:t>
            </w:r>
            <w:r w:rsidRPr="00841B65">
              <w:rPr>
                <w:rFonts w:ascii="Segoe UI Symbol" w:hAnsi="Segoe UI Symbol" w:cs="Segoe UI Symbol"/>
                <w:szCs w:val="22"/>
              </w:rPr>
              <w:t>☐</w:t>
            </w:r>
          </w:p>
          <w:p w14:paraId="27A65B06" w14:textId="77777777" w:rsidR="00580CB6" w:rsidRPr="00841B65" w:rsidRDefault="00580CB6" w:rsidP="00AB4550">
            <w:pPr>
              <w:spacing w:after="0" w:line="259" w:lineRule="auto"/>
              <w:rPr>
                <w:rFonts w:ascii="Arial" w:hAnsi="Arial" w:cs="Arial"/>
                <w:szCs w:val="22"/>
              </w:rPr>
            </w:pPr>
            <w:r w:rsidRPr="00841B65">
              <w:rPr>
                <w:rFonts w:ascii="Arial" w:hAnsi="Arial" w:cs="Arial"/>
              </w:rPr>
              <w:t xml:space="preserve">If yes, please provide evidence of how you do this lawfully at ITT stage if requested. </w:t>
            </w:r>
          </w:p>
        </w:tc>
      </w:tr>
      <w:tr w:rsidR="00580CB6" w:rsidRPr="00EC1507" w14:paraId="19AE5142" w14:textId="77777777" w:rsidTr="00AB4550">
        <w:tc>
          <w:tcPr>
            <w:tcW w:w="1271" w:type="dxa"/>
          </w:tcPr>
          <w:p w14:paraId="4CCC98DD" w14:textId="6D83BA73" w:rsidR="00580CB6" w:rsidRDefault="00B93E75" w:rsidP="00AB4550">
            <w:pPr>
              <w:spacing w:after="0" w:line="240" w:lineRule="auto"/>
              <w:rPr>
                <w:rFonts w:ascii="Arial" w:hAnsi="Arial" w:cs="Arial"/>
                <w:szCs w:val="22"/>
              </w:rPr>
            </w:pPr>
            <w:r>
              <w:rPr>
                <w:rFonts w:ascii="Arial" w:hAnsi="Arial" w:cs="Arial"/>
                <w:szCs w:val="22"/>
              </w:rPr>
              <w:t>j</w:t>
            </w:r>
          </w:p>
        </w:tc>
        <w:tc>
          <w:tcPr>
            <w:tcW w:w="5670" w:type="dxa"/>
          </w:tcPr>
          <w:p w14:paraId="60114314" w14:textId="77777777" w:rsidR="00580CB6" w:rsidRPr="00841B65" w:rsidRDefault="00580CB6" w:rsidP="00AB4550">
            <w:pPr>
              <w:spacing w:after="0" w:line="259" w:lineRule="auto"/>
              <w:rPr>
                <w:rFonts w:ascii="Arial" w:hAnsi="Arial" w:cs="Arial"/>
              </w:rPr>
            </w:pPr>
            <w:r w:rsidRPr="00841B65">
              <w:rPr>
                <w:rFonts w:ascii="Arial" w:hAnsi="Arial" w:cs="Arial"/>
              </w:rPr>
              <w:t xml:space="preserve">If awarded the contract, do you agree to only process data on the documented instructions of CAfS? </w:t>
            </w:r>
          </w:p>
          <w:p w14:paraId="11474C95" w14:textId="77777777" w:rsidR="00580CB6" w:rsidRPr="00841B65" w:rsidRDefault="00580CB6" w:rsidP="00AB4550">
            <w:pPr>
              <w:spacing w:after="0" w:line="259" w:lineRule="auto"/>
              <w:rPr>
                <w:rFonts w:ascii="Arial" w:hAnsi="Arial" w:cs="Arial"/>
              </w:rPr>
            </w:pPr>
          </w:p>
        </w:tc>
        <w:tc>
          <w:tcPr>
            <w:tcW w:w="2747" w:type="dxa"/>
          </w:tcPr>
          <w:p w14:paraId="77519C55" w14:textId="77777777" w:rsidR="00580CB6" w:rsidRPr="00841B65" w:rsidRDefault="00580CB6" w:rsidP="00AB4550">
            <w:pPr>
              <w:spacing w:after="0" w:line="240" w:lineRule="auto"/>
              <w:rPr>
                <w:rFonts w:ascii="Arial" w:hAnsi="Arial" w:cs="Arial"/>
                <w:szCs w:val="22"/>
              </w:rPr>
            </w:pPr>
            <w:r w:rsidRPr="00841B65">
              <w:rPr>
                <w:rFonts w:ascii="Arial" w:hAnsi="Arial" w:cs="Arial"/>
                <w:szCs w:val="22"/>
              </w:rPr>
              <w:t xml:space="preserve">Yes </w:t>
            </w:r>
            <w:r w:rsidRPr="00841B65">
              <w:rPr>
                <w:rFonts w:ascii="Segoe UI Symbol" w:hAnsi="Segoe UI Symbol" w:cs="Segoe UI Symbol"/>
                <w:szCs w:val="22"/>
              </w:rPr>
              <w:t>☐</w:t>
            </w:r>
            <w:r w:rsidRPr="00841B65">
              <w:rPr>
                <w:rFonts w:ascii="Arial" w:hAnsi="Arial" w:cs="Arial"/>
                <w:szCs w:val="22"/>
              </w:rPr>
              <w:t xml:space="preserve"> No </w:t>
            </w:r>
            <w:r w:rsidRPr="00841B65">
              <w:rPr>
                <w:rFonts w:ascii="Segoe UI Symbol" w:hAnsi="Segoe UI Symbol" w:cs="Segoe UI Symbol"/>
                <w:szCs w:val="22"/>
              </w:rPr>
              <w:t>☐</w:t>
            </w:r>
          </w:p>
          <w:p w14:paraId="10E76F87" w14:textId="77777777" w:rsidR="00580CB6" w:rsidRPr="00841B65" w:rsidRDefault="00580CB6" w:rsidP="00AB4550">
            <w:pPr>
              <w:spacing w:after="0" w:line="240" w:lineRule="auto"/>
              <w:rPr>
                <w:rFonts w:ascii="Arial" w:hAnsi="Arial" w:cs="Arial"/>
                <w:szCs w:val="22"/>
              </w:rPr>
            </w:pPr>
          </w:p>
        </w:tc>
      </w:tr>
    </w:tbl>
    <w:p w14:paraId="4F7001D4" w14:textId="77777777" w:rsidR="00580CB6" w:rsidRPr="007314FA" w:rsidRDefault="00580CB6" w:rsidP="00580CB6">
      <w:pPr>
        <w:spacing w:after="0" w:line="240" w:lineRule="auto"/>
        <w:rPr>
          <w:rFonts w:ascii="Arial" w:hAnsi="Arial" w:cs="Arial"/>
          <w:sz w:val="20"/>
        </w:rPr>
      </w:pPr>
    </w:p>
    <w:p w14:paraId="2950A387" w14:textId="77777777" w:rsidR="00AB4550" w:rsidRDefault="00AB4550" w:rsidP="00AB4550">
      <w:pPr>
        <w:spacing w:after="0" w:line="240" w:lineRule="auto"/>
        <w:jc w:val="both"/>
        <w:rPr>
          <w:rFonts w:ascii="Arial" w:hAnsi="Arial" w:cs="Arial"/>
          <w:sz w:val="20"/>
        </w:rPr>
      </w:pPr>
    </w:p>
    <w:p w14:paraId="1DCFA632" w14:textId="422785EF" w:rsidR="00580CB6" w:rsidRDefault="00580CB6" w:rsidP="00C05B3F">
      <w:pPr>
        <w:pStyle w:val="Level1"/>
        <w:numPr>
          <w:ilvl w:val="0"/>
          <w:numId w:val="0"/>
        </w:numPr>
        <w:spacing w:before="240"/>
        <w:rPr>
          <w:rFonts w:ascii="Arial" w:hAnsi="Arial" w:cs="Arial"/>
          <w:b w:val="0"/>
          <w:sz w:val="20"/>
        </w:rPr>
      </w:pPr>
    </w:p>
    <w:p w14:paraId="0E8A9775" w14:textId="77777777" w:rsidR="00580CB6" w:rsidRPr="007314FA" w:rsidRDefault="00580CB6" w:rsidP="00580CB6">
      <w:pPr>
        <w:pStyle w:val="Heading1"/>
        <w:rPr>
          <w:rFonts w:ascii="Arial" w:hAnsi="Arial" w:cs="Arial"/>
        </w:rPr>
      </w:pPr>
      <w:r w:rsidRPr="007314FA">
        <w:rPr>
          <w:rFonts w:ascii="Arial" w:hAnsi="Arial" w:cs="Arial"/>
        </w:rPr>
        <w:t>Part D Frequently Asked Questions</w:t>
      </w:r>
    </w:p>
    <w:p w14:paraId="75E12AD5" w14:textId="77777777" w:rsidR="00580CB6" w:rsidRPr="007314FA" w:rsidRDefault="00580CB6" w:rsidP="00580CB6">
      <w:pPr>
        <w:pStyle w:val="Normal1"/>
        <w:rPr>
          <w:rFonts w:ascii="Arial" w:hAnsi="Arial" w:cs="Arial"/>
          <w:color w:val="auto"/>
          <w:sz w:val="20"/>
          <w:szCs w:val="20"/>
        </w:rPr>
      </w:pPr>
    </w:p>
    <w:p w14:paraId="5A353616" w14:textId="77777777" w:rsidR="00580CB6" w:rsidRPr="007314FA" w:rsidRDefault="00580CB6" w:rsidP="00580CB6">
      <w:pPr>
        <w:pStyle w:val="Normal1"/>
        <w:spacing w:before="200"/>
        <w:rPr>
          <w:rFonts w:ascii="Arial" w:hAnsi="Arial" w:cs="Arial"/>
          <w:color w:val="auto"/>
          <w:szCs w:val="20"/>
        </w:rPr>
      </w:pPr>
      <w:r w:rsidRPr="007314FA">
        <w:rPr>
          <w:rFonts w:ascii="Arial" w:eastAsia="Arial" w:hAnsi="Arial" w:cs="Arial"/>
          <w:b/>
          <w:color w:val="auto"/>
          <w:szCs w:val="20"/>
        </w:rPr>
        <w:t>What about sub-contractors?</w:t>
      </w:r>
    </w:p>
    <w:p w14:paraId="4668C03C" w14:textId="782F663F" w:rsidR="00580CB6" w:rsidRPr="007314FA" w:rsidRDefault="00580CB6" w:rsidP="00580CB6">
      <w:pPr>
        <w:pStyle w:val="Normal1"/>
        <w:rPr>
          <w:rFonts w:ascii="Arial" w:eastAsia="Arial" w:hAnsi="Arial" w:cs="Arial"/>
          <w:b/>
          <w:color w:val="auto"/>
          <w:sz w:val="20"/>
          <w:szCs w:val="20"/>
        </w:rPr>
      </w:pPr>
      <w:r w:rsidRPr="007314FA">
        <w:rPr>
          <w:rFonts w:ascii="Arial" w:eastAsia="Arial" w:hAnsi="Arial" w:cs="Arial"/>
          <w:color w:val="auto"/>
          <w:sz w:val="20"/>
          <w:szCs w:val="20"/>
        </w:rPr>
        <w:t xml:space="preserve">If a potential supplier proposes to sub-contract part of a contract, and in doing so they rely on the capacity of that sub-contractor to </w:t>
      </w:r>
      <w:proofErr w:type="spellStart"/>
      <w:r w:rsidRPr="007314FA">
        <w:rPr>
          <w:rFonts w:ascii="Arial" w:eastAsia="Arial" w:hAnsi="Arial" w:cs="Arial"/>
          <w:color w:val="auto"/>
          <w:sz w:val="20"/>
          <w:szCs w:val="20"/>
        </w:rPr>
        <w:t>fulfill</w:t>
      </w:r>
      <w:proofErr w:type="spellEnd"/>
      <w:r w:rsidRPr="007314FA">
        <w:rPr>
          <w:rFonts w:ascii="Arial" w:eastAsia="Arial" w:hAnsi="Arial" w:cs="Arial"/>
          <w:color w:val="auto"/>
          <w:sz w:val="20"/>
          <w:szCs w:val="20"/>
        </w:rPr>
        <w:t xml:space="preserve"> the selection criteria then a separate completed </w:t>
      </w:r>
      <w:r>
        <w:rPr>
          <w:rFonts w:ascii="Arial" w:eastAsia="Arial" w:hAnsi="Arial" w:cs="Arial"/>
          <w:color w:val="auto"/>
          <w:sz w:val="20"/>
          <w:szCs w:val="20"/>
        </w:rPr>
        <w:t>PQQ</w:t>
      </w:r>
      <w:r w:rsidRPr="007314FA">
        <w:rPr>
          <w:rFonts w:ascii="Arial" w:eastAsia="Arial" w:hAnsi="Arial" w:cs="Arial"/>
          <w:color w:val="auto"/>
          <w:sz w:val="20"/>
          <w:szCs w:val="20"/>
        </w:rPr>
        <w:t xml:space="preserve"> Part 1 and Part 2 is required from that sub-contractor. </w:t>
      </w:r>
      <w:r w:rsidRPr="007314FA">
        <w:rPr>
          <w:rFonts w:ascii="Arial" w:eastAsia="Arial" w:hAnsi="Arial" w:cs="Arial"/>
          <w:b/>
          <w:color w:val="auto"/>
          <w:sz w:val="20"/>
          <w:szCs w:val="20"/>
        </w:rPr>
        <w:t xml:space="preserve">For Insurance Brokers, you should provide details of the Insurers that you expect to participate in the proposed programme of Insurance. </w:t>
      </w:r>
    </w:p>
    <w:p w14:paraId="0149FD64" w14:textId="77777777" w:rsidR="00580CB6" w:rsidRPr="007314FA" w:rsidRDefault="00580CB6" w:rsidP="00C05B3F">
      <w:pPr>
        <w:pStyle w:val="Level1"/>
        <w:numPr>
          <w:ilvl w:val="0"/>
          <w:numId w:val="0"/>
        </w:numPr>
        <w:spacing w:before="240"/>
        <w:rPr>
          <w:rFonts w:ascii="Arial" w:hAnsi="Arial" w:cs="Arial"/>
          <w:b w:val="0"/>
          <w:sz w:val="20"/>
        </w:rPr>
      </w:pPr>
    </w:p>
    <w:sectPr w:rsidR="00580CB6" w:rsidRPr="007314F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FD5A1" w14:textId="77777777" w:rsidR="00D260E6" w:rsidRDefault="00D260E6" w:rsidP="00F672D0">
      <w:pPr>
        <w:spacing w:after="0" w:line="240" w:lineRule="auto"/>
      </w:pPr>
      <w:r>
        <w:separator/>
      </w:r>
    </w:p>
  </w:endnote>
  <w:endnote w:type="continuationSeparator" w:id="0">
    <w:p w14:paraId="69975A37" w14:textId="77777777" w:rsidR="00D260E6" w:rsidRDefault="00D260E6" w:rsidP="00F6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548580"/>
      <w:docPartObj>
        <w:docPartGallery w:val="Page Numbers (Bottom of Page)"/>
        <w:docPartUnique/>
      </w:docPartObj>
    </w:sdtPr>
    <w:sdtEndPr>
      <w:rPr>
        <w:noProof/>
      </w:rPr>
    </w:sdtEndPr>
    <w:sdtContent>
      <w:p w14:paraId="762FEEF3" w14:textId="100A38BF" w:rsidR="00AB4550" w:rsidRDefault="00AB4550">
        <w:pPr>
          <w:pStyle w:val="Footer"/>
          <w:jc w:val="right"/>
        </w:pPr>
        <w:r>
          <w:fldChar w:fldCharType="begin"/>
        </w:r>
        <w:r>
          <w:instrText xml:space="preserve"> PAGE   \* MERGEFORMAT </w:instrText>
        </w:r>
        <w:r>
          <w:fldChar w:fldCharType="separate"/>
        </w:r>
        <w:r w:rsidR="00AC6871">
          <w:rPr>
            <w:noProof/>
          </w:rPr>
          <w:t>1</w:t>
        </w:r>
        <w:r>
          <w:rPr>
            <w:noProof/>
          </w:rPr>
          <w:fldChar w:fldCharType="end"/>
        </w:r>
      </w:p>
    </w:sdtContent>
  </w:sdt>
  <w:p w14:paraId="292CA3FF" w14:textId="77777777" w:rsidR="00AB4550" w:rsidRDefault="00AB4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0A55F" w14:textId="77777777" w:rsidR="00D260E6" w:rsidRDefault="00D260E6" w:rsidP="00F672D0">
      <w:pPr>
        <w:spacing w:after="0" w:line="240" w:lineRule="auto"/>
      </w:pPr>
      <w:r>
        <w:separator/>
      </w:r>
    </w:p>
  </w:footnote>
  <w:footnote w:type="continuationSeparator" w:id="0">
    <w:p w14:paraId="76463EDE" w14:textId="77777777" w:rsidR="00D260E6" w:rsidRDefault="00D260E6" w:rsidP="00F67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0723"/>
    <w:multiLevelType w:val="multilevel"/>
    <w:tmpl w:val="0E788716"/>
    <w:lvl w:ilvl="0">
      <w:start w:val="5"/>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3D33F1B"/>
    <w:multiLevelType w:val="hybridMultilevel"/>
    <w:tmpl w:val="4EA47546"/>
    <w:lvl w:ilvl="0" w:tplc="0B9247FE">
      <w:start w:val="1"/>
      <w:numFmt w:val="bullet"/>
      <w:lvlText w:val=""/>
      <w:lvlJc w:val="left"/>
      <w:pPr>
        <w:ind w:left="720" w:hanging="360"/>
      </w:pPr>
      <w:rPr>
        <w:rFonts w:ascii="Symbol" w:hAnsi="Symbol" w:hint="default"/>
      </w:rPr>
    </w:lvl>
    <w:lvl w:ilvl="1" w:tplc="631C94D2" w:tentative="1">
      <w:start w:val="1"/>
      <w:numFmt w:val="bullet"/>
      <w:lvlText w:val="o"/>
      <w:lvlJc w:val="left"/>
      <w:pPr>
        <w:ind w:left="1440" w:hanging="360"/>
      </w:pPr>
      <w:rPr>
        <w:rFonts w:ascii="Courier New" w:hAnsi="Courier New" w:cs="Courier New" w:hint="default"/>
      </w:rPr>
    </w:lvl>
    <w:lvl w:ilvl="2" w:tplc="CC2AE034" w:tentative="1">
      <w:start w:val="1"/>
      <w:numFmt w:val="bullet"/>
      <w:lvlText w:val=""/>
      <w:lvlJc w:val="left"/>
      <w:pPr>
        <w:ind w:left="2160" w:hanging="360"/>
      </w:pPr>
      <w:rPr>
        <w:rFonts w:ascii="Wingdings" w:hAnsi="Wingdings" w:hint="default"/>
      </w:rPr>
    </w:lvl>
    <w:lvl w:ilvl="3" w:tplc="D9949B62" w:tentative="1">
      <w:start w:val="1"/>
      <w:numFmt w:val="bullet"/>
      <w:lvlText w:val=""/>
      <w:lvlJc w:val="left"/>
      <w:pPr>
        <w:ind w:left="2880" w:hanging="360"/>
      </w:pPr>
      <w:rPr>
        <w:rFonts w:ascii="Symbol" w:hAnsi="Symbol" w:hint="default"/>
      </w:rPr>
    </w:lvl>
    <w:lvl w:ilvl="4" w:tplc="973EAFAA" w:tentative="1">
      <w:start w:val="1"/>
      <w:numFmt w:val="bullet"/>
      <w:lvlText w:val="o"/>
      <w:lvlJc w:val="left"/>
      <w:pPr>
        <w:ind w:left="3600" w:hanging="360"/>
      </w:pPr>
      <w:rPr>
        <w:rFonts w:ascii="Courier New" w:hAnsi="Courier New" w:cs="Courier New" w:hint="default"/>
      </w:rPr>
    </w:lvl>
    <w:lvl w:ilvl="5" w:tplc="7BE23066" w:tentative="1">
      <w:start w:val="1"/>
      <w:numFmt w:val="bullet"/>
      <w:lvlText w:val=""/>
      <w:lvlJc w:val="left"/>
      <w:pPr>
        <w:ind w:left="4320" w:hanging="360"/>
      </w:pPr>
      <w:rPr>
        <w:rFonts w:ascii="Wingdings" w:hAnsi="Wingdings" w:hint="default"/>
      </w:rPr>
    </w:lvl>
    <w:lvl w:ilvl="6" w:tplc="31A4AA4A" w:tentative="1">
      <w:start w:val="1"/>
      <w:numFmt w:val="bullet"/>
      <w:lvlText w:val=""/>
      <w:lvlJc w:val="left"/>
      <w:pPr>
        <w:ind w:left="5040" w:hanging="360"/>
      </w:pPr>
      <w:rPr>
        <w:rFonts w:ascii="Symbol" w:hAnsi="Symbol" w:hint="default"/>
      </w:rPr>
    </w:lvl>
    <w:lvl w:ilvl="7" w:tplc="7E562AE2" w:tentative="1">
      <w:start w:val="1"/>
      <w:numFmt w:val="bullet"/>
      <w:lvlText w:val="o"/>
      <w:lvlJc w:val="left"/>
      <w:pPr>
        <w:ind w:left="5760" w:hanging="360"/>
      </w:pPr>
      <w:rPr>
        <w:rFonts w:ascii="Courier New" w:hAnsi="Courier New" w:cs="Courier New" w:hint="default"/>
      </w:rPr>
    </w:lvl>
    <w:lvl w:ilvl="8" w:tplc="8092DB1C" w:tentative="1">
      <w:start w:val="1"/>
      <w:numFmt w:val="bullet"/>
      <w:lvlText w:val=""/>
      <w:lvlJc w:val="left"/>
      <w:pPr>
        <w:ind w:left="6480" w:hanging="360"/>
      </w:pPr>
      <w:rPr>
        <w:rFonts w:ascii="Wingdings" w:hAnsi="Wingdings" w:hint="default"/>
      </w:rPr>
    </w:lvl>
  </w:abstractNum>
  <w:abstractNum w:abstractNumId="2">
    <w:nsid w:val="197B2854"/>
    <w:multiLevelType w:val="multilevel"/>
    <w:tmpl w:val="A26C9F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51753C"/>
    <w:multiLevelType w:val="singleLevel"/>
    <w:tmpl w:val="C840EBE0"/>
    <w:lvl w:ilvl="0">
      <w:start w:val="1"/>
      <w:numFmt w:val="bullet"/>
      <w:pStyle w:val="Bullet"/>
      <w:lvlText w:val=""/>
      <w:lvlJc w:val="left"/>
      <w:pPr>
        <w:tabs>
          <w:tab w:val="num" w:pos="397"/>
        </w:tabs>
        <w:ind w:left="397" w:hanging="397"/>
      </w:pPr>
      <w:rPr>
        <w:rFonts w:ascii="Wingdings" w:hAnsi="Wingdings" w:hint="default"/>
        <w:b w:val="0"/>
        <w:i w:val="0"/>
        <w:caps w:val="0"/>
        <w:strike w:val="0"/>
        <w:dstrike w:val="0"/>
        <w:vanish w:val="0"/>
        <w:sz w:val="18"/>
        <w:vertAlign w:val="baseline"/>
      </w:rPr>
    </w:lvl>
  </w:abstractNum>
  <w:abstractNum w:abstractNumId="4">
    <w:nsid w:val="20D40BC4"/>
    <w:multiLevelType w:val="multilevel"/>
    <w:tmpl w:val="39E8CE4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FF373C"/>
    <w:multiLevelType w:val="multilevel"/>
    <w:tmpl w:val="752A3E9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nsid w:val="2B8F35AF"/>
    <w:multiLevelType w:val="hybridMultilevel"/>
    <w:tmpl w:val="78585802"/>
    <w:lvl w:ilvl="0" w:tplc="9E0EF57A">
      <w:start w:val="1"/>
      <w:numFmt w:val="bullet"/>
      <w:lvlText w:val=""/>
      <w:lvlJc w:val="left"/>
      <w:pPr>
        <w:ind w:left="5039" w:hanging="360"/>
      </w:pPr>
      <w:rPr>
        <w:rFonts w:ascii="Symbol" w:hAnsi="Symbol" w:hint="default"/>
      </w:rPr>
    </w:lvl>
    <w:lvl w:ilvl="1" w:tplc="E8E67434" w:tentative="1">
      <w:start w:val="1"/>
      <w:numFmt w:val="bullet"/>
      <w:lvlText w:val="o"/>
      <w:lvlJc w:val="left"/>
      <w:pPr>
        <w:ind w:left="1440" w:hanging="360"/>
      </w:pPr>
      <w:rPr>
        <w:rFonts w:ascii="Courier New" w:hAnsi="Courier New" w:cs="Courier New" w:hint="default"/>
      </w:rPr>
    </w:lvl>
    <w:lvl w:ilvl="2" w:tplc="667AC37E" w:tentative="1">
      <w:start w:val="1"/>
      <w:numFmt w:val="bullet"/>
      <w:lvlText w:val=""/>
      <w:lvlJc w:val="left"/>
      <w:pPr>
        <w:ind w:left="2160" w:hanging="360"/>
      </w:pPr>
      <w:rPr>
        <w:rFonts w:ascii="Wingdings" w:hAnsi="Wingdings" w:hint="default"/>
      </w:rPr>
    </w:lvl>
    <w:lvl w:ilvl="3" w:tplc="2EA4CD56" w:tentative="1">
      <w:start w:val="1"/>
      <w:numFmt w:val="bullet"/>
      <w:lvlText w:val=""/>
      <w:lvlJc w:val="left"/>
      <w:pPr>
        <w:ind w:left="2880" w:hanging="360"/>
      </w:pPr>
      <w:rPr>
        <w:rFonts w:ascii="Symbol" w:hAnsi="Symbol" w:hint="default"/>
      </w:rPr>
    </w:lvl>
    <w:lvl w:ilvl="4" w:tplc="1BD4DD6A" w:tentative="1">
      <w:start w:val="1"/>
      <w:numFmt w:val="bullet"/>
      <w:lvlText w:val="o"/>
      <w:lvlJc w:val="left"/>
      <w:pPr>
        <w:ind w:left="3600" w:hanging="360"/>
      </w:pPr>
      <w:rPr>
        <w:rFonts w:ascii="Courier New" w:hAnsi="Courier New" w:cs="Courier New" w:hint="default"/>
      </w:rPr>
    </w:lvl>
    <w:lvl w:ilvl="5" w:tplc="CA2EC3EC" w:tentative="1">
      <w:start w:val="1"/>
      <w:numFmt w:val="bullet"/>
      <w:lvlText w:val=""/>
      <w:lvlJc w:val="left"/>
      <w:pPr>
        <w:ind w:left="4320" w:hanging="360"/>
      </w:pPr>
      <w:rPr>
        <w:rFonts w:ascii="Wingdings" w:hAnsi="Wingdings" w:hint="default"/>
      </w:rPr>
    </w:lvl>
    <w:lvl w:ilvl="6" w:tplc="E2FA3262" w:tentative="1">
      <w:start w:val="1"/>
      <w:numFmt w:val="bullet"/>
      <w:lvlText w:val=""/>
      <w:lvlJc w:val="left"/>
      <w:pPr>
        <w:ind w:left="5040" w:hanging="360"/>
      </w:pPr>
      <w:rPr>
        <w:rFonts w:ascii="Symbol" w:hAnsi="Symbol" w:hint="default"/>
      </w:rPr>
    </w:lvl>
    <w:lvl w:ilvl="7" w:tplc="59B041F8" w:tentative="1">
      <w:start w:val="1"/>
      <w:numFmt w:val="bullet"/>
      <w:lvlText w:val="o"/>
      <w:lvlJc w:val="left"/>
      <w:pPr>
        <w:ind w:left="5760" w:hanging="360"/>
      </w:pPr>
      <w:rPr>
        <w:rFonts w:ascii="Courier New" w:hAnsi="Courier New" w:cs="Courier New" w:hint="default"/>
      </w:rPr>
    </w:lvl>
    <w:lvl w:ilvl="8" w:tplc="5BAE8EF8" w:tentative="1">
      <w:start w:val="1"/>
      <w:numFmt w:val="bullet"/>
      <w:lvlText w:val=""/>
      <w:lvlJc w:val="left"/>
      <w:pPr>
        <w:ind w:left="6480" w:hanging="360"/>
      </w:pPr>
      <w:rPr>
        <w:rFonts w:ascii="Wingdings" w:hAnsi="Wingdings" w:hint="default"/>
      </w:rPr>
    </w:lvl>
  </w:abstractNum>
  <w:abstractNum w:abstractNumId="8">
    <w:nsid w:val="42143B33"/>
    <w:multiLevelType w:val="multilevel"/>
    <w:tmpl w:val="4258A242"/>
    <w:lvl w:ilvl="0">
      <w:start w:val="6"/>
      <w:numFmt w:val="decimal"/>
      <w:pStyle w:val="Level1"/>
      <w:lvlText w:val="%1."/>
      <w:lvlJc w:val="left"/>
      <w:pPr>
        <w:tabs>
          <w:tab w:val="num" w:pos="851"/>
        </w:tabs>
        <w:ind w:left="851" w:hanging="851"/>
      </w:pPr>
      <w:rPr>
        <w:rFonts w:ascii="Times New Roman" w:hAnsi="Times New Roman" w:hint="default"/>
        <w:b/>
        <w:i w:val="0"/>
        <w:caps w:val="0"/>
        <w:strike w:val="0"/>
        <w:dstrike w:val="0"/>
        <w:vanish w:val="0"/>
        <w:kern w:val="18"/>
        <w:sz w:val="28"/>
        <w:szCs w:val="28"/>
        <w:u w:val="none"/>
        <w:vertAlign w:val="baseline"/>
      </w:rPr>
    </w:lvl>
    <w:lvl w:ilvl="1">
      <w:start w:val="1"/>
      <w:numFmt w:val="decimal"/>
      <w:pStyle w:val="Level2"/>
      <w:lvlText w:val="%1.%2"/>
      <w:lvlJc w:val="left"/>
      <w:pPr>
        <w:tabs>
          <w:tab w:val="num" w:pos="851"/>
        </w:tabs>
        <w:ind w:left="851" w:hanging="851"/>
      </w:pPr>
      <w:rPr>
        <w:rFonts w:hint="default"/>
        <w:b w:val="0"/>
        <w:i w:val="0"/>
        <w:sz w:val="20"/>
        <w:szCs w:val="20"/>
        <w:u w:val="none"/>
      </w:rPr>
    </w:lvl>
    <w:lvl w:ilvl="2">
      <w:start w:val="1"/>
      <w:numFmt w:val="decimal"/>
      <w:pStyle w:val="Level3"/>
      <w:lvlText w:val="%1.%2.%3"/>
      <w:lvlJc w:val="left"/>
      <w:pPr>
        <w:tabs>
          <w:tab w:val="num" w:pos="1701"/>
        </w:tabs>
        <w:ind w:left="1701" w:hanging="850"/>
      </w:pPr>
      <w:rPr>
        <w:rFonts w:hint="default"/>
        <w:b w:val="0"/>
        <w:i w:val="0"/>
        <w:sz w:val="20"/>
        <w:szCs w:val="20"/>
        <w:u w:val="none"/>
      </w:rPr>
    </w:lvl>
    <w:lvl w:ilvl="3">
      <w:start w:val="1"/>
      <w:numFmt w:val="decimal"/>
      <w:pStyle w:val="Level4"/>
      <w:lvlText w:val="%1.%2.%3.%4"/>
      <w:lvlJc w:val="left"/>
      <w:pPr>
        <w:tabs>
          <w:tab w:val="num" w:pos="2835"/>
        </w:tabs>
        <w:ind w:left="2835" w:hanging="1134"/>
      </w:pPr>
      <w:rPr>
        <w:rFonts w:hint="default"/>
        <w:b w:val="0"/>
        <w:i w:val="0"/>
        <w:u w:val="none"/>
      </w:rPr>
    </w:lvl>
    <w:lvl w:ilvl="4">
      <w:start w:val="1"/>
      <w:numFmt w:val="lowerLetter"/>
      <w:pStyle w:val="Level5"/>
      <w:lvlText w:val="(%5)"/>
      <w:lvlJc w:val="left"/>
      <w:pPr>
        <w:tabs>
          <w:tab w:val="num" w:pos="2835"/>
        </w:tabs>
        <w:ind w:left="2835" w:hanging="1134"/>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nsid w:val="510611E1"/>
    <w:multiLevelType w:val="multilevel"/>
    <w:tmpl w:val="3360776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2373F51"/>
    <w:multiLevelType w:val="hybridMultilevel"/>
    <w:tmpl w:val="1F80C9FC"/>
    <w:lvl w:ilvl="0" w:tplc="7DDE4AE0">
      <w:numFmt w:val="bullet"/>
      <w:lvlText w:val="-"/>
      <w:lvlJc w:val="left"/>
      <w:pPr>
        <w:ind w:left="360" w:hanging="360"/>
      </w:pPr>
      <w:rPr>
        <w:rFonts w:ascii="Segoe UI Semilight" w:eastAsia="Times New Roman" w:hAnsi="Segoe UI Semilight" w:cs="Segoe UI Semilight" w:hint="default"/>
      </w:rPr>
    </w:lvl>
    <w:lvl w:ilvl="1" w:tplc="0804F89A" w:tentative="1">
      <w:start w:val="1"/>
      <w:numFmt w:val="bullet"/>
      <w:lvlText w:val="o"/>
      <w:lvlJc w:val="left"/>
      <w:pPr>
        <w:ind w:left="1080" w:hanging="360"/>
      </w:pPr>
      <w:rPr>
        <w:rFonts w:ascii="Courier New" w:hAnsi="Courier New" w:cs="Courier New" w:hint="default"/>
      </w:rPr>
    </w:lvl>
    <w:lvl w:ilvl="2" w:tplc="AF283A08" w:tentative="1">
      <w:start w:val="1"/>
      <w:numFmt w:val="bullet"/>
      <w:lvlText w:val=""/>
      <w:lvlJc w:val="left"/>
      <w:pPr>
        <w:ind w:left="1800" w:hanging="360"/>
      </w:pPr>
      <w:rPr>
        <w:rFonts w:ascii="Wingdings" w:hAnsi="Wingdings" w:hint="default"/>
      </w:rPr>
    </w:lvl>
    <w:lvl w:ilvl="3" w:tplc="9522D150" w:tentative="1">
      <w:start w:val="1"/>
      <w:numFmt w:val="bullet"/>
      <w:lvlText w:val=""/>
      <w:lvlJc w:val="left"/>
      <w:pPr>
        <w:ind w:left="2520" w:hanging="360"/>
      </w:pPr>
      <w:rPr>
        <w:rFonts w:ascii="Symbol" w:hAnsi="Symbol" w:hint="default"/>
      </w:rPr>
    </w:lvl>
    <w:lvl w:ilvl="4" w:tplc="84820828" w:tentative="1">
      <w:start w:val="1"/>
      <w:numFmt w:val="bullet"/>
      <w:lvlText w:val="o"/>
      <w:lvlJc w:val="left"/>
      <w:pPr>
        <w:ind w:left="3240" w:hanging="360"/>
      </w:pPr>
      <w:rPr>
        <w:rFonts w:ascii="Courier New" w:hAnsi="Courier New" w:cs="Courier New" w:hint="default"/>
      </w:rPr>
    </w:lvl>
    <w:lvl w:ilvl="5" w:tplc="22D4AC02" w:tentative="1">
      <w:start w:val="1"/>
      <w:numFmt w:val="bullet"/>
      <w:lvlText w:val=""/>
      <w:lvlJc w:val="left"/>
      <w:pPr>
        <w:ind w:left="3960" w:hanging="360"/>
      </w:pPr>
      <w:rPr>
        <w:rFonts w:ascii="Wingdings" w:hAnsi="Wingdings" w:hint="default"/>
      </w:rPr>
    </w:lvl>
    <w:lvl w:ilvl="6" w:tplc="50D43158" w:tentative="1">
      <w:start w:val="1"/>
      <w:numFmt w:val="bullet"/>
      <w:lvlText w:val=""/>
      <w:lvlJc w:val="left"/>
      <w:pPr>
        <w:ind w:left="4680" w:hanging="360"/>
      </w:pPr>
      <w:rPr>
        <w:rFonts w:ascii="Symbol" w:hAnsi="Symbol" w:hint="default"/>
      </w:rPr>
    </w:lvl>
    <w:lvl w:ilvl="7" w:tplc="5FA4B190" w:tentative="1">
      <w:start w:val="1"/>
      <w:numFmt w:val="bullet"/>
      <w:lvlText w:val="o"/>
      <w:lvlJc w:val="left"/>
      <w:pPr>
        <w:ind w:left="5400" w:hanging="360"/>
      </w:pPr>
      <w:rPr>
        <w:rFonts w:ascii="Courier New" w:hAnsi="Courier New" w:cs="Courier New" w:hint="default"/>
      </w:rPr>
    </w:lvl>
    <w:lvl w:ilvl="8" w:tplc="70CCA44A" w:tentative="1">
      <w:start w:val="1"/>
      <w:numFmt w:val="bullet"/>
      <w:lvlText w:val=""/>
      <w:lvlJc w:val="left"/>
      <w:pPr>
        <w:ind w:left="6120" w:hanging="360"/>
      </w:pPr>
      <w:rPr>
        <w:rFonts w:ascii="Wingdings" w:hAnsi="Wingdings" w:hint="default"/>
      </w:rPr>
    </w:lvl>
  </w:abstractNum>
  <w:abstractNum w:abstractNumId="11">
    <w:nsid w:val="52C401FA"/>
    <w:multiLevelType w:val="hybridMultilevel"/>
    <w:tmpl w:val="6B2032C6"/>
    <w:lvl w:ilvl="0" w:tplc="0CA69C08">
      <w:numFmt w:val="bullet"/>
      <w:lvlText w:val="-"/>
      <w:lvlJc w:val="left"/>
      <w:pPr>
        <w:ind w:left="360" w:hanging="360"/>
      </w:pPr>
      <w:rPr>
        <w:rFonts w:ascii="Segoe UI Semilight" w:eastAsia="Times New Roman" w:hAnsi="Segoe UI Semilight" w:cs="Segoe UI Semilight" w:hint="default"/>
      </w:rPr>
    </w:lvl>
    <w:lvl w:ilvl="1" w:tplc="656665F6" w:tentative="1">
      <w:start w:val="1"/>
      <w:numFmt w:val="bullet"/>
      <w:lvlText w:val="o"/>
      <w:lvlJc w:val="left"/>
      <w:pPr>
        <w:ind w:left="1080" w:hanging="360"/>
      </w:pPr>
      <w:rPr>
        <w:rFonts w:ascii="Courier New" w:hAnsi="Courier New" w:cs="Courier New" w:hint="default"/>
      </w:rPr>
    </w:lvl>
    <w:lvl w:ilvl="2" w:tplc="ED8E0A70" w:tentative="1">
      <w:start w:val="1"/>
      <w:numFmt w:val="bullet"/>
      <w:lvlText w:val=""/>
      <w:lvlJc w:val="left"/>
      <w:pPr>
        <w:ind w:left="1800" w:hanging="360"/>
      </w:pPr>
      <w:rPr>
        <w:rFonts w:ascii="Wingdings" w:hAnsi="Wingdings" w:hint="default"/>
      </w:rPr>
    </w:lvl>
    <w:lvl w:ilvl="3" w:tplc="BD8649B6" w:tentative="1">
      <w:start w:val="1"/>
      <w:numFmt w:val="bullet"/>
      <w:lvlText w:val=""/>
      <w:lvlJc w:val="left"/>
      <w:pPr>
        <w:ind w:left="2520" w:hanging="360"/>
      </w:pPr>
      <w:rPr>
        <w:rFonts w:ascii="Symbol" w:hAnsi="Symbol" w:hint="default"/>
      </w:rPr>
    </w:lvl>
    <w:lvl w:ilvl="4" w:tplc="253481C8" w:tentative="1">
      <w:start w:val="1"/>
      <w:numFmt w:val="bullet"/>
      <w:lvlText w:val="o"/>
      <w:lvlJc w:val="left"/>
      <w:pPr>
        <w:ind w:left="3240" w:hanging="360"/>
      </w:pPr>
      <w:rPr>
        <w:rFonts w:ascii="Courier New" w:hAnsi="Courier New" w:cs="Courier New" w:hint="default"/>
      </w:rPr>
    </w:lvl>
    <w:lvl w:ilvl="5" w:tplc="5E16ED14" w:tentative="1">
      <w:start w:val="1"/>
      <w:numFmt w:val="bullet"/>
      <w:lvlText w:val=""/>
      <w:lvlJc w:val="left"/>
      <w:pPr>
        <w:ind w:left="3960" w:hanging="360"/>
      </w:pPr>
      <w:rPr>
        <w:rFonts w:ascii="Wingdings" w:hAnsi="Wingdings" w:hint="default"/>
      </w:rPr>
    </w:lvl>
    <w:lvl w:ilvl="6" w:tplc="9CCA9592" w:tentative="1">
      <w:start w:val="1"/>
      <w:numFmt w:val="bullet"/>
      <w:lvlText w:val=""/>
      <w:lvlJc w:val="left"/>
      <w:pPr>
        <w:ind w:left="4680" w:hanging="360"/>
      </w:pPr>
      <w:rPr>
        <w:rFonts w:ascii="Symbol" w:hAnsi="Symbol" w:hint="default"/>
      </w:rPr>
    </w:lvl>
    <w:lvl w:ilvl="7" w:tplc="790409DC" w:tentative="1">
      <w:start w:val="1"/>
      <w:numFmt w:val="bullet"/>
      <w:lvlText w:val="o"/>
      <w:lvlJc w:val="left"/>
      <w:pPr>
        <w:ind w:left="5400" w:hanging="360"/>
      </w:pPr>
      <w:rPr>
        <w:rFonts w:ascii="Courier New" w:hAnsi="Courier New" w:cs="Courier New" w:hint="default"/>
      </w:rPr>
    </w:lvl>
    <w:lvl w:ilvl="8" w:tplc="AD9A9566" w:tentative="1">
      <w:start w:val="1"/>
      <w:numFmt w:val="bullet"/>
      <w:lvlText w:val=""/>
      <w:lvlJc w:val="left"/>
      <w:pPr>
        <w:ind w:left="6120" w:hanging="360"/>
      </w:pPr>
      <w:rPr>
        <w:rFonts w:ascii="Wingdings" w:hAnsi="Wingdings" w:hint="default"/>
      </w:rPr>
    </w:lvl>
  </w:abstractNum>
  <w:abstractNum w:abstractNumId="12">
    <w:nsid w:val="59112B1E"/>
    <w:multiLevelType w:val="multilevel"/>
    <w:tmpl w:val="EB92FDAE"/>
    <w:lvl w:ilvl="0">
      <w:start w:val="10"/>
      <w:numFmt w:val="decimal"/>
      <w:lvlText w:val="%1"/>
      <w:lvlJc w:val="left"/>
      <w:pPr>
        <w:ind w:left="438" w:hanging="438"/>
      </w:pPr>
      <w:rPr>
        <w:rFonts w:hint="default"/>
      </w:rPr>
    </w:lvl>
    <w:lvl w:ilvl="1">
      <w:start w:val="1"/>
      <w:numFmt w:val="decimal"/>
      <w:lvlText w:val="%1.%2"/>
      <w:lvlJc w:val="left"/>
      <w:pPr>
        <w:ind w:left="438" w:hanging="438"/>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EB5EB5"/>
    <w:multiLevelType w:val="multilevel"/>
    <w:tmpl w:val="0448859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41750D"/>
    <w:multiLevelType w:val="multilevel"/>
    <w:tmpl w:val="6166F5B6"/>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A411E73"/>
    <w:multiLevelType w:val="multilevel"/>
    <w:tmpl w:val="A3B4D7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B3B13FF"/>
    <w:multiLevelType w:val="multilevel"/>
    <w:tmpl w:val="7F36D2E0"/>
    <w:lvl w:ilvl="0">
      <w:start w:val="4"/>
      <w:numFmt w:val="decimal"/>
      <w:lvlText w:val="%1"/>
      <w:lvlJc w:val="left"/>
      <w:pPr>
        <w:ind w:left="1710" w:hanging="360"/>
      </w:pPr>
      <w:rPr>
        <w:rFonts w:ascii="Times New Roman" w:hAnsi="Times New Roman" w:hint="default"/>
        <w:b w:val="0"/>
        <w:sz w:val="22"/>
      </w:rPr>
    </w:lvl>
    <w:lvl w:ilvl="1">
      <w:start w:val="1"/>
      <w:numFmt w:val="decimal"/>
      <w:lvlText w:val="%1.%2"/>
      <w:lvlJc w:val="left"/>
      <w:pPr>
        <w:ind w:left="720" w:hanging="720"/>
      </w:pPr>
      <w:rPr>
        <w:rFonts w:ascii="Times New Roman" w:hAnsi="Times New Roman" w:hint="default"/>
        <w:b w:val="0"/>
        <w:sz w:val="22"/>
      </w:rPr>
    </w:lvl>
    <w:lvl w:ilvl="2">
      <w:start w:val="1"/>
      <w:numFmt w:val="decimal"/>
      <w:lvlText w:val="%1.%2.%3"/>
      <w:lvlJc w:val="left"/>
      <w:pPr>
        <w:ind w:left="720" w:hanging="720"/>
      </w:pPr>
      <w:rPr>
        <w:rFonts w:ascii="Times New Roman" w:hAnsi="Times New Roman" w:hint="default"/>
        <w:b w:val="0"/>
        <w:sz w:val="22"/>
      </w:rPr>
    </w:lvl>
    <w:lvl w:ilvl="3">
      <w:start w:val="1"/>
      <w:numFmt w:val="decimal"/>
      <w:lvlText w:val="%1.%2.%3.%4"/>
      <w:lvlJc w:val="left"/>
      <w:pPr>
        <w:ind w:left="1080" w:hanging="1080"/>
      </w:pPr>
      <w:rPr>
        <w:rFonts w:ascii="Times New Roman" w:hAnsi="Times New Roman" w:hint="default"/>
        <w:b w:val="0"/>
        <w:sz w:val="22"/>
      </w:rPr>
    </w:lvl>
    <w:lvl w:ilvl="4">
      <w:start w:val="1"/>
      <w:numFmt w:val="decimal"/>
      <w:lvlText w:val="%1.%2.%3.%4.%5"/>
      <w:lvlJc w:val="left"/>
      <w:pPr>
        <w:ind w:left="1440" w:hanging="1440"/>
      </w:pPr>
      <w:rPr>
        <w:rFonts w:ascii="Times New Roman" w:hAnsi="Times New Roman" w:hint="default"/>
        <w:b w:val="0"/>
        <w:sz w:val="22"/>
      </w:rPr>
    </w:lvl>
    <w:lvl w:ilvl="5">
      <w:start w:val="1"/>
      <w:numFmt w:val="decimal"/>
      <w:lvlText w:val="%1.%2.%3.%4.%5.%6"/>
      <w:lvlJc w:val="left"/>
      <w:pPr>
        <w:ind w:left="1440" w:hanging="1440"/>
      </w:pPr>
      <w:rPr>
        <w:rFonts w:ascii="Times New Roman" w:hAnsi="Times New Roman" w:hint="default"/>
        <w:b w:val="0"/>
        <w:sz w:val="22"/>
      </w:rPr>
    </w:lvl>
    <w:lvl w:ilvl="6">
      <w:start w:val="1"/>
      <w:numFmt w:val="decimal"/>
      <w:lvlText w:val="%1.%2.%3.%4.%5.%6.%7"/>
      <w:lvlJc w:val="left"/>
      <w:pPr>
        <w:ind w:left="1800" w:hanging="1800"/>
      </w:pPr>
      <w:rPr>
        <w:rFonts w:ascii="Times New Roman" w:hAnsi="Times New Roman" w:hint="default"/>
        <w:b w:val="0"/>
        <w:sz w:val="22"/>
      </w:rPr>
    </w:lvl>
    <w:lvl w:ilvl="7">
      <w:start w:val="1"/>
      <w:numFmt w:val="decimal"/>
      <w:lvlText w:val="%1.%2.%3.%4.%5.%6.%7.%8"/>
      <w:lvlJc w:val="left"/>
      <w:pPr>
        <w:ind w:left="1800" w:hanging="1800"/>
      </w:pPr>
      <w:rPr>
        <w:rFonts w:ascii="Times New Roman" w:hAnsi="Times New Roman" w:hint="default"/>
        <w:b w:val="0"/>
        <w:sz w:val="22"/>
      </w:rPr>
    </w:lvl>
    <w:lvl w:ilvl="8">
      <w:start w:val="1"/>
      <w:numFmt w:val="decimal"/>
      <w:lvlText w:val="%1.%2.%3.%4.%5.%6.%7.%8.%9"/>
      <w:lvlJc w:val="left"/>
      <w:pPr>
        <w:ind w:left="2160" w:hanging="2160"/>
      </w:pPr>
      <w:rPr>
        <w:rFonts w:ascii="Times New Roman" w:hAnsi="Times New Roman" w:hint="default"/>
        <w:b w:val="0"/>
        <w:sz w:val="22"/>
      </w:rPr>
    </w:lvl>
  </w:abstractNum>
  <w:abstractNum w:abstractNumId="17">
    <w:nsid w:val="6D21609B"/>
    <w:multiLevelType w:val="hybridMultilevel"/>
    <w:tmpl w:val="B468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F83EE5"/>
    <w:multiLevelType w:val="multilevel"/>
    <w:tmpl w:val="226AA964"/>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5"/>
  </w:num>
  <w:num w:numId="2">
    <w:abstractNumId w:val="7"/>
  </w:num>
  <w:num w:numId="3">
    <w:abstractNumId w:val="14"/>
  </w:num>
  <w:num w:numId="4">
    <w:abstractNumId w:val="17"/>
  </w:num>
  <w:num w:numId="5">
    <w:abstractNumId w:val="16"/>
  </w:num>
  <w:num w:numId="6">
    <w:abstractNumId w:val="8"/>
  </w:num>
  <w:num w:numId="7">
    <w:abstractNumId w:val="0"/>
  </w:num>
  <w:num w:numId="8">
    <w:abstractNumId w:val="4"/>
  </w:num>
  <w:num w:numId="9">
    <w:abstractNumId w:val="2"/>
  </w:num>
  <w:num w:numId="10">
    <w:abstractNumId w:val="13"/>
  </w:num>
  <w:num w:numId="11">
    <w:abstractNumId w:val="9"/>
  </w:num>
  <w:num w:numId="12">
    <w:abstractNumId w:val="18"/>
  </w:num>
  <w:num w:numId="13">
    <w:abstractNumId w:val="12"/>
  </w:num>
  <w:num w:numId="14">
    <w:abstractNumId w:val="5"/>
  </w:num>
  <w:num w:numId="15">
    <w:abstractNumId w:val="10"/>
  </w:num>
  <w:num w:numId="16">
    <w:abstractNumId w:val="11"/>
  </w:num>
  <w:num w:numId="17">
    <w:abstractNumId w:val="6"/>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CD"/>
    <w:rsid w:val="00050DC0"/>
    <w:rsid w:val="00163707"/>
    <w:rsid w:val="0017360D"/>
    <w:rsid w:val="001A7A60"/>
    <w:rsid w:val="001E5B99"/>
    <w:rsid w:val="003C7A38"/>
    <w:rsid w:val="00410DCF"/>
    <w:rsid w:val="00580CB6"/>
    <w:rsid w:val="005869CD"/>
    <w:rsid w:val="005D0772"/>
    <w:rsid w:val="006A28C1"/>
    <w:rsid w:val="006D00B5"/>
    <w:rsid w:val="0072452D"/>
    <w:rsid w:val="00735A0C"/>
    <w:rsid w:val="00737E87"/>
    <w:rsid w:val="007510A8"/>
    <w:rsid w:val="00792955"/>
    <w:rsid w:val="008160FA"/>
    <w:rsid w:val="00841B65"/>
    <w:rsid w:val="008A15C9"/>
    <w:rsid w:val="009B7245"/>
    <w:rsid w:val="00A15932"/>
    <w:rsid w:val="00AB4550"/>
    <w:rsid w:val="00AC6871"/>
    <w:rsid w:val="00AD20F9"/>
    <w:rsid w:val="00AF479A"/>
    <w:rsid w:val="00B24A94"/>
    <w:rsid w:val="00B30316"/>
    <w:rsid w:val="00B312EB"/>
    <w:rsid w:val="00B93E75"/>
    <w:rsid w:val="00BD1659"/>
    <w:rsid w:val="00C05B3F"/>
    <w:rsid w:val="00C144D0"/>
    <w:rsid w:val="00C476F3"/>
    <w:rsid w:val="00C9475E"/>
    <w:rsid w:val="00D260E6"/>
    <w:rsid w:val="00D47D4C"/>
    <w:rsid w:val="00D967F0"/>
    <w:rsid w:val="00E76FD0"/>
    <w:rsid w:val="00EF4A40"/>
    <w:rsid w:val="00F672D0"/>
    <w:rsid w:val="00FC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CD"/>
    <w:pPr>
      <w:spacing w:after="120" w:line="264" w:lineRule="auto"/>
    </w:pPr>
    <w:rPr>
      <w:rFonts w:ascii="Times New Roman" w:eastAsia="Times New Roman" w:hAnsi="Times New Roman" w:cs="Times New Roman"/>
      <w:kern w:val="16"/>
      <w:szCs w:val="20"/>
      <w:lang w:val="en-GB" w:eastAsia="en-GB"/>
    </w:rPr>
  </w:style>
  <w:style w:type="paragraph" w:styleId="Heading1">
    <w:name w:val="heading 1"/>
    <w:next w:val="Normal"/>
    <w:link w:val="Heading1Char"/>
    <w:qFormat/>
    <w:rsid w:val="005869CD"/>
    <w:pPr>
      <w:keepNext/>
      <w:pBdr>
        <w:bottom w:val="single" w:sz="18" w:space="1" w:color="000000"/>
      </w:pBdr>
      <w:tabs>
        <w:tab w:val="left" w:pos="5670"/>
      </w:tabs>
      <w:spacing w:after="120" w:line="240" w:lineRule="auto"/>
      <w:outlineLvl w:val="0"/>
    </w:pPr>
    <w:rPr>
      <w:rFonts w:ascii="Segoe UI Semilight" w:eastAsia="Times New Roman" w:hAnsi="Segoe UI Semilight" w:cs="Segoe UI Semilight"/>
      <w:b/>
      <w:noProof/>
      <w:kern w:val="16"/>
      <w:sz w:val="40"/>
      <w:szCs w:val="20"/>
      <w:lang w:val="en-GB" w:eastAsia="en-GB"/>
    </w:rPr>
  </w:style>
  <w:style w:type="paragraph" w:styleId="Heading2">
    <w:name w:val="heading 2"/>
    <w:basedOn w:val="Normal"/>
    <w:next w:val="Normal"/>
    <w:link w:val="Heading2Char"/>
    <w:uiPriority w:val="9"/>
    <w:semiHidden/>
    <w:unhideWhenUsed/>
    <w:qFormat/>
    <w:rsid w:val="00586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72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9CD"/>
    <w:rPr>
      <w:rFonts w:ascii="Segoe UI Semilight" w:eastAsia="Times New Roman" w:hAnsi="Segoe UI Semilight" w:cs="Segoe UI Semilight"/>
      <w:b/>
      <w:noProof/>
      <w:kern w:val="16"/>
      <w:sz w:val="40"/>
      <w:szCs w:val="20"/>
      <w:lang w:val="en-GB" w:eastAsia="en-GB"/>
    </w:rPr>
  </w:style>
  <w:style w:type="character" w:styleId="Hyperlink">
    <w:name w:val="Hyperlink"/>
    <w:rsid w:val="005869CD"/>
    <w:rPr>
      <w:color w:val="0000FF"/>
      <w:u w:val="single"/>
    </w:rPr>
  </w:style>
  <w:style w:type="character" w:styleId="Strong">
    <w:name w:val="Strong"/>
    <w:uiPriority w:val="22"/>
    <w:qFormat/>
    <w:rsid w:val="005869CD"/>
    <w:rPr>
      <w:b/>
      <w:bCs/>
    </w:rPr>
  </w:style>
  <w:style w:type="paragraph" w:styleId="ListParagraph">
    <w:name w:val="List Paragraph"/>
    <w:basedOn w:val="Normal"/>
    <w:link w:val="ListParagraphChar"/>
    <w:uiPriority w:val="34"/>
    <w:qFormat/>
    <w:rsid w:val="005869CD"/>
    <w:pPr>
      <w:ind w:left="720"/>
      <w:contextualSpacing/>
    </w:pPr>
  </w:style>
  <w:style w:type="character" w:customStyle="1" w:styleId="ListParagraphChar">
    <w:name w:val="List Paragraph Char"/>
    <w:basedOn w:val="DefaultParagraphFont"/>
    <w:link w:val="ListParagraph"/>
    <w:uiPriority w:val="34"/>
    <w:rsid w:val="005869CD"/>
    <w:rPr>
      <w:rFonts w:ascii="Times New Roman" w:eastAsia="Times New Roman" w:hAnsi="Times New Roman" w:cs="Times New Roman"/>
      <w:kern w:val="16"/>
      <w:szCs w:val="20"/>
      <w:lang w:val="en-GB" w:eastAsia="en-GB"/>
    </w:rPr>
  </w:style>
  <w:style w:type="paragraph" w:styleId="BodyText">
    <w:name w:val="Body Text"/>
    <w:basedOn w:val="Normal"/>
    <w:link w:val="BodyTextChar"/>
    <w:rsid w:val="005869CD"/>
    <w:rPr>
      <w:rFonts w:ascii="Arial" w:hAnsi="Arial"/>
    </w:rPr>
  </w:style>
  <w:style w:type="character" w:customStyle="1" w:styleId="BodyTextChar">
    <w:name w:val="Body Text Char"/>
    <w:basedOn w:val="DefaultParagraphFont"/>
    <w:link w:val="BodyText"/>
    <w:rsid w:val="005869CD"/>
    <w:rPr>
      <w:rFonts w:ascii="Arial" w:eastAsia="Times New Roman" w:hAnsi="Arial" w:cs="Times New Roman"/>
      <w:kern w:val="16"/>
      <w:szCs w:val="20"/>
      <w:lang w:val="en-GB" w:eastAsia="en-GB"/>
    </w:rPr>
  </w:style>
  <w:style w:type="table" w:styleId="TableGrid">
    <w:name w:val="Table Grid"/>
    <w:basedOn w:val="TableNormal"/>
    <w:uiPriority w:val="39"/>
    <w:rsid w:val="005869C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869CD"/>
    <w:rPr>
      <w:rFonts w:asciiTheme="majorHAnsi" w:eastAsiaTheme="majorEastAsia" w:hAnsiTheme="majorHAnsi" w:cstheme="majorBidi"/>
      <w:color w:val="2F5496" w:themeColor="accent1" w:themeShade="BF"/>
      <w:kern w:val="16"/>
      <w:sz w:val="26"/>
      <w:szCs w:val="26"/>
      <w:lang w:val="en-GB" w:eastAsia="en-GB"/>
    </w:rPr>
  </w:style>
  <w:style w:type="paragraph" w:customStyle="1" w:styleId="Level1">
    <w:name w:val="Level 1"/>
    <w:basedOn w:val="Normal"/>
    <w:qFormat/>
    <w:rsid w:val="005869CD"/>
    <w:pPr>
      <w:numPr>
        <w:numId w:val="6"/>
      </w:numPr>
      <w:spacing w:after="80" w:line="240" w:lineRule="auto"/>
    </w:pPr>
    <w:rPr>
      <w:b/>
      <w:sz w:val="28"/>
      <w:szCs w:val="28"/>
      <w:lang w:eastAsia="en-US"/>
    </w:rPr>
  </w:style>
  <w:style w:type="paragraph" w:customStyle="1" w:styleId="Level2">
    <w:name w:val="Level 2"/>
    <w:basedOn w:val="Normal"/>
    <w:qFormat/>
    <w:rsid w:val="005869CD"/>
    <w:pPr>
      <w:numPr>
        <w:ilvl w:val="1"/>
        <w:numId w:val="6"/>
      </w:numPr>
      <w:spacing w:after="80"/>
    </w:pPr>
    <w:rPr>
      <w:szCs w:val="22"/>
      <w:lang w:eastAsia="en-US"/>
    </w:rPr>
  </w:style>
  <w:style w:type="paragraph" w:customStyle="1" w:styleId="Level3">
    <w:name w:val="Level 3"/>
    <w:basedOn w:val="Normal"/>
    <w:link w:val="Level3Char"/>
    <w:qFormat/>
    <w:rsid w:val="005869CD"/>
    <w:pPr>
      <w:numPr>
        <w:ilvl w:val="2"/>
        <w:numId w:val="6"/>
      </w:numPr>
    </w:pPr>
    <w:rPr>
      <w:szCs w:val="22"/>
      <w:lang w:eastAsia="en-US"/>
    </w:rPr>
  </w:style>
  <w:style w:type="paragraph" w:customStyle="1" w:styleId="Level4">
    <w:name w:val="Level 4"/>
    <w:basedOn w:val="Normal"/>
    <w:qFormat/>
    <w:rsid w:val="005869CD"/>
    <w:pPr>
      <w:numPr>
        <w:ilvl w:val="3"/>
        <w:numId w:val="6"/>
      </w:numPr>
    </w:pPr>
    <w:rPr>
      <w:rFonts w:ascii="Arial" w:hAnsi="Arial"/>
      <w:sz w:val="20"/>
      <w:lang w:eastAsia="en-US"/>
    </w:rPr>
  </w:style>
  <w:style w:type="paragraph" w:customStyle="1" w:styleId="Level5">
    <w:name w:val="Level 5"/>
    <w:basedOn w:val="Normal"/>
    <w:rsid w:val="005869CD"/>
    <w:pPr>
      <w:numPr>
        <w:ilvl w:val="4"/>
        <w:numId w:val="6"/>
      </w:numPr>
    </w:pPr>
    <w:rPr>
      <w:rFonts w:ascii="Arial" w:hAnsi="Arial"/>
      <w:sz w:val="20"/>
      <w:lang w:eastAsia="en-US"/>
    </w:rPr>
  </w:style>
  <w:style w:type="character" w:customStyle="1" w:styleId="Level3Char">
    <w:name w:val="Level 3 Char"/>
    <w:link w:val="Level3"/>
    <w:rsid w:val="00410DCF"/>
    <w:rPr>
      <w:rFonts w:ascii="Times New Roman" w:eastAsia="Times New Roman" w:hAnsi="Times New Roman" w:cs="Times New Roman"/>
      <w:kern w:val="16"/>
      <w:lang w:val="en-GB"/>
    </w:rPr>
  </w:style>
  <w:style w:type="table" w:customStyle="1" w:styleId="TableGrid1">
    <w:name w:val="Table Grid1"/>
    <w:basedOn w:val="TableNormal"/>
    <w:next w:val="TableGrid"/>
    <w:rsid w:val="00735A0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rsid w:val="00735A0C"/>
    <w:pPr>
      <w:adjustRightInd w:val="0"/>
      <w:spacing w:after="240" w:line="276" w:lineRule="auto"/>
      <w:jc w:val="both"/>
    </w:pPr>
    <w:rPr>
      <w:rFonts w:ascii="Arial" w:hAnsi="Arial" w:cs="Arial"/>
      <w:kern w:val="0"/>
      <w:sz w:val="21"/>
      <w:szCs w:val="21"/>
    </w:rPr>
  </w:style>
  <w:style w:type="character" w:customStyle="1" w:styleId="BodyChar">
    <w:name w:val="Body Char"/>
    <w:link w:val="Body"/>
    <w:locked/>
    <w:rsid w:val="00735A0C"/>
    <w:rPr>
      <w:rFonts w:ascii="Arial" w:eastAsia="Times New Roman" w:hAnsi="Arial" w:cs="Arial"/>
      <w:sz w:val="21"/>
      <w:szCs w:val="21"/>
      <w:lang w:val="en-GB" w:eastAsia="en-GB"/>
    </w:rPr>
  </w:style>
  <w:style w:type="paragraph" w:customStyle="1" w:styleId="Normal1">
    <w:name w:val="Normal1"/>
    <w:rsid w:val="00792955"/>
    <w:pPr>
      <w:spacing w:after="0" w:line="240" w:lineRule="auto"/>
    </w:pPr>
    <w:rPr>
      <w:rFonts w:ascii="Times New Roman" w:eastAsia="Times New Roman" w:hAnsi="Times New Roman" w:cs="Times New Roman"/>
      <w:color w:val="000000"/>
      <w:sz w:val="24"/>
      <w:szCs w:val="24"/>
      <w:lang w:val="en-GB"/>
    </w:rPr>
  </w:style>
  <w:style w:type="character" w:customStyle="1" w:styleId="Heading3Char">
    <w:name w:val="Heading 3 Char"/>
    <w:basedOn w:val="DefaultParagraphFont"/>
    <w:link w:val="Heading3"/>
    <w:uiPriority w:val="9"/>
    <w:semiHidden/>
    <w:rsid w:val="00F672D0"/>
    <w:rPr>
      <w:rFonts w:asciiTheme="majorHAnsi" w:eastAsiaTheme="majorEastAsia" w:hAnsiTheme="majorHAnsi" w:cstheme="majorBidi"/>
      <w:color w:val="1F3763" w:themeColor="accent1" w:themeShade="7F"/>
      <w:kern w:val="16"/>
      <w:sz w:val="24"/>
      <w:szCs w:val="24"/>
      <w:lang w:val="en-GB" w:eastAsia="en-GB"/>
    </w:rPr>
  </w:style>
  <w:style w:type="paragraph" w:styleId="FootnoteText">
    <w:name w:val="footnote text"/>
    <w:basedOn w:val="Normal"/>
    <w:link w:val="FootnoteTextChar"/>
    <w:uiPriority w:val="99"/>
    <w:unhideWhenUsed/>
    <w:rsid w:val="00F672D0"/>
    <w:pPr>
      <w:spacing w:after="0" w:line="240" w:lineRule="auto"/>
    </w:pPr>
    <w:rPr>
      <w:color w:val="000000"/>
      <w:kern w:val="0"/>
      <w:sz w:val="24"/>
      <w:szCs w:val="24"/>
      <w:lang w:eastAsia="en-US"/>
    </w:rPr>
  </w:style>
  <w:style w:type="character" w:customStyle="1" w:styleId="FootnoteTextChar">
    <w:name w:val="Footnote Text Char"/>
    <w:basedOn w:val="DefaultParagraphFont"/>
    <w:link w:val="FootnoteText"/>
    <w:uiPriority w:val="99"/>
    <w:rsid w:val="00F672D0"/>
    <w:rPr>
      <w:rFonts w:ascii="Times New Roman" w:eastAsia="Times New Roman" w:hAnsi="Times New Roman" w:cs="Times New Roman"/>
      <w:color w:val="000000"/>
      <w:sz w:val="24"/>
      <w:szCs w:val="24"/>
      <w:lang w:val="en-GB"/>
    </w:rPr>
  </w:style>
  <w:style w:type="paragraph" w:styleId="Header">
    <w:name w:val="header"/>
    <w:basedOn w:val="Normal"/>
    <w:link w:val="HeaderChar"/>
    <w:uiPriority w:val="99"/>
    <w:unhideWhenUsed/>
    <w:rsid w:val="00F67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2D0"/>
    <w:rPr>
      <w:rFonts w:ascii="Times New Roman" w:eastAsia="Times New Roman" w:hAnsi="Times New Roman" w:cs="Times New Roman"/>
      <w:kern w:val="16"/>
      <w:szCs w:val="20"/>
      <w:lang w:val="en-GB" w:eastAsia="en-GB"/>
    </w:rPr>
  </w:style>
  <w:style w:type="paragraph" w:styleId="Footer">
    <w:name w:val="footer"/>
    <w:basedOn w:val="Normal"/>
    <w:link w:val="FooterChar"/>
    <w:uiPriority w:val="99"/>
    <w:unhideWhenUsed/>
    <w:rsid w:val="00F67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2D0"/>
    <w:rPr>
      <w:rFonts w:ascii="Times New Roman" w:eastAsia="Times New Roman" w:hAnsi="Times New Roman" w:cs="Times New Roman"/>
      <w:kern w:val="16"/>
      <w:szCs w:val="20"/>
      <w:lang w:val="en-GB" w:eastAsia="en-GB"/>
    </w:rPr>
  </w:style>
  <w:style w:type="paragraph" w:customStyle="1" w:styleId="Default">
    <w:name w:val="Default"/>
    <w:rsid w:val="00C9475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ullet">
    <w:name w:val="Bullet"/>
    <w:basedOn w:val="Normal"/>
    <w:rsid w:val="005D0772"/>
    <w:pPr>
      <w:numPr>
        <w:numId w:val="18"/>
      </w:numPr>
      <w:spacing w:after="80" w:line="240" w:lineRule="auto"/>
    </w:pPr>
  </w:style>
  <w:style w:type="paragraph" w:styleId="BalloonText">
    <w:name w:val="Balloon Text"/>
    <w:basedOn w:val="Normal"/>
    <w:link w:val="BalloonTextChar"/>
    <w:uiPriority w:val="99"/>
    <w:semiHidden/>
    <w:unhideWhenUsed/>
    <w:rsid w:val="00EF4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A40"/>
    <w:rPr>
      <w:rFonts w:ascii="Tahoma" w:eastAsia="Times New Roman" w:hAnsi="Tahoma" w:cs="Tahoma"/>
      <w:kern w:val="16"/>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CD"/>
    <w:pPr>
      <w:spacing w:after="120" w:line="264" w:lineRule="auto"/>
    </w:pPr>
    <w:rPr>
      <w:rFonts w:ascii="Times New Roman" w:eastAsia="Times New Roman" w:hAnsi="Times New Roman" w:cs="Times New Roman"/>
      <w:kern w:val="16"/>
      <w:szCs w:val="20"/>
      <w:lang w:val="en-GB" w:eastAsia="en-GB"/>
    </w:rPr>
  </w:style>
  <w:style w:type="paragraph" w:styleId="Heading1">
    <w:name w:val="heading 1"/>
    <w:next w:val="Normal"/>
    <w:link w:val="Heading1Char"/>
    <w:qFormat/>
    <w:rsid w:val="005869CD"/>
    <w:pPr>
      <w:keepNext/>
      <w:pBdr>
        <w:bottom w:val="single" w:sz="18" w:space="1" w:color="000000"/>
      </w:pBdr>
      <w:tabs>
        <w:tab w:val="left" w:pos="5670"/>
      </w:tabs>
      <w:spacing w:after="120" w:line="240" w:lineRule="auto"/>
      <w:outlineLvl w:val="0"/>
    </w:pPr>
    <w:rPr>
      <w:rFonts w:ascii="Segoe UI Semilight" w:eastAsia="Times New Roman" w:hAnsi="Segoe UI Semilight" w:cs="Segoe UI Semilight"/>
      <w:b/>
      <w:noProof/>
      <w:kern w:val="16"/>
      <w:sz w:val="40"/>
      <w:szCs w:val="20"/>
      <w:lang w:val="en-GB" w:eastAsia="en-GB"/>
    </w:rPr>
  </w:style>
  <w:style w:type="paragraph" w:styleId="Heading2">
    <w:name w:val="heading 2"/>
    <w:basedOn w:val="Normal"/>
    <w:next w:val="Normal"/>
    <w:link w:val="Heading2Char"/>
    <w:uiPriority w:val="9"/>
    <w:semiHidden/>
    <w:unhideWhenUsed/>
    <w:qFormat/>
    <w:rsid w:val="00586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72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9CD"/>
    <w:rPr>
      <w:rFonts w:ascii="Segoe UI Semilight" w:eastAsia="Times New Roman" w:hAnsi="Segoe UI Semilight" w:cs="Segoe UI Semilight"/>
      <w:b/>
      <w:noProof/>
      <w:kern w:val="16"/>
      <w:sz w:val="40"/>
      <w:szCs w:val="20"/>
      <w:lang w:val="en-GB" w:eastAsia="en-GB"/>
    </w:rPr>
  </w:style>
  <w:style w:type="character" w:styleId="Hyperlink">
    <w:name w:val="Hyperlink"/>
    <w:rsid w:val="005869CD"/>
    <w:rPr>
      <w:color w:val="0000FF"/>
      <w:u w:val="single"/>
    </w:rPr>
  </w:style>
  <w:style w:type="character" w:styleId="Strong">
    <w:name w:val="Strong"/>
    <w:uiPriority w:val="22"/>
    <w:qFormat/>
    <w:rsid w:val="005869CD"/>
    <w:rPr>
      <w:b/>
      <w:bCs/>
    </w:rPr>
  </w:style>
  <w:style w:type="paragraph" w:styleId="ListParagraph">
    <w:name w:val="List Paragraph"/>
    <w:basedOn w:val="Normal"/>
    <w:link w:val="ListParagraphChar"/>
    <w:uiPriority w:val="34"/>
    <w:qFormat/>
    <w:rsid w:val="005869CD"/>
    <w:pPr>
      <w:ind w:left="720"/>
      <w:contextualSpacing/>
    </w:pPr>
  </w:style>
  <w:style w:type="character" w:customStyle="1" w:styleId="ListParagraphChar">
    <w:name w:val="List Paragraph Char"/>
    <w:basedOn w:val="DefaultParagraphFont"/>
    <w:link w:val="ListParagraph"/>
    <w:uiPriority w:val="34"/>
    <w:rsid w:val="005869CD"/>
    <w:rPr>
      <w:rFonts w:ascii="Times New Roman" w:eastAsia="Times New Roman" w:hAnsi="Times New Roman" w:cs="Times New Roman"/>
      <w:kern w:val="16"/>
      <w:szCs w:val="20"/>
      <w:lang w:val="en-GB" w:eastAsia="en-GB"/>
    </w:rPr>
  </w:style>
  <w:style w:type="paragraph" w:styleId="BodyText">
    <w:name w:val="Body Text"/>
    <w:basedOn w:val="Normal"/>
    <w:link w:val="BodyTextChar"/>
    <w:rsid w:val="005869CD"/>
    <w:rPr>
      <w:rFonts w:ascii="Arial" w:hAnsi="Arial"/>
    </w:rPr>
  </w:style>
  <w:style w:type="character" w:customStyle="1" w:styleId="BodyTextChar">
    <w:name w:val="Body Text Char"/>
    <w:basedOn w:val="DefaultParagraphFont"/>
    <w:link w:val="BodyText"/>
    <w:rsid w:val="005869CD"/>
    <w:rPr>
      <w:rFonts w:ascii="Arial" w:eastAsia="Times New Roman" w:hAnsi="Arial" w:cs="Times New Roman"/>
      <w:kern w:val="16"/>
      <w:szCs w:val="20"/>
      <w:lang w:val="en-GB" w:eastAsia="en-GB"/>
    </w:rPr>
  </w:style>
  <w:style w:type="table" w:styleId="TableGrid">
    <w:name w:val="Table Grid"/>
    <w:basedOn w:val="TableNormal"/>
    <w:uiPriority w:val="39"/>
    <w:rsid w:val="005869C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869CD"/>
    <w:rPr>
      <w:rFonts w:asciiTheme="majorHAnsi" w:eastAsiaTheme="majorEastAsia" w:hAnsiTheme="majorHAnsi" w:cstheme="majorBidi"/>
      <w:color w:val="2F5496" w:themeColor="accent1" w:themeShade="BF"/>
      <w:kern w:val="16"/>
      <w:sz w:val="26"/>
      <w:szCs w:val="26"/>
      <w:lang w:val="en-GB" w:eastAsia="en-GB"/>
    </w:rPr>
  </w:style>
  <w:style w:type="paragraph" w:customStyle="1" w:styleId="Level1">
    <w:name w:val="Level 1"/>
    <w:basedOn w:val="Normal"/>
    <w:qFormat/>
    <w:rsid w:val="005869CD"/>
    <w:pPr>
      <w:numPr>
        <w:numId w:val="6"/>
      </w:numPr>
      <w:spacing w:after="80" w:line="240" w:lineRule="auto"/>
    </w:pPr>
    <w:rPr>
      <w:b/>
      <w:sz w:val="28"/>
      <w:szCs w:val="28"/>
      <w:lang w:eastAsia="en-US"/>
    </w:rPr>
  </w:style>
  <w:style w:type="paragraph" w:customStyle="1" w:styleId="Level2">
    <w:name w:val="Level 2"/>
    <w:basedOn w:val="Normal"/>
    <w:qFormat/>
    <w:rsid w:val="005869CD"/>
    <w:pPr>
      <w:numPr>
        <w:ilvl w:val="1"/>
        <w:numId w:val="6"/>
      </w:numPr>
      <w:spacing w:after="80"/>
    </w:pPr>
    <w:rPr>
      <w:szCs w:val="22"/>
      <w:lang w:eastAsia="en-US"/>
    </w:rPr>
  </w:style>
  <w:style w:type="paragraph" w:customStyle="1" w:styleId="Level3">
    <w:name w:val="Level 3"/>
    <w:basedOn w:val="Normal"/>
    <w:link w:val="Level3Char"/>
    <w:qFormat/>
    <w:rsid w:val="005869CD"/>
    <w:pPr>
      <w:numPr>
        <w:ilvl w:val="2"/>
        <w:numId w:val="6"/>
      </w:numPr>
    </w:pPr>
    <w:rPr>
      <w:szCs w:val="22"/>
      <w:lang w:eastAsia="en-US"/>
    </w:rPr>
  </w:style>
  <w:style w:type="paragraph" w:customStyle="1" w:styleId="Level4">
    <w:name w:val="Level 4"/>
    <w:basedOn w:val="Normal"/>
    <w:qFormat/>
    <w:rsid w:val="005869CD"/>
    <w:pPr>
      <w:numPr>
        <w:ilvl w:val="3"/>
        <w:numId w:val="6"/>
      </w:numPr>
    </w:pPr>
    <w:rPr>
      <w:rFonts w:ascii="Arial" w:hAnsi="Arial"/>
      <w:sz w:val="20"/>
      <w:lang w:eastAsia="en-US"/>
    </w:rPr>
  </w:style>
  <w:style w:type="paragraph" w:customStyle="1" w:styleId="Level5">
    <w:name w:val="Level 5"/>
    <w:basedOn w:val="Normal"/>
    <w:rsid w:val="005869CD"/>
    <w:pPr>
      <w:numPr>
        <w:ilvl w:val="4"/>
        <w:numId w:val="6"/>
      </w:numPr>
    </w:pPr>
    <w:rPr>
      <w:rFonts w:ascii="Arial" w:hAnsi="Arial"/>
      <w:sz w:val="20"/>
      <w:lang w:eastAsia="en-US"/>
    </w:rPr>
  </w:style>
  <w:style w:type="character" w:customStyle="1" w:styleId="Level3Char">
    <w:name w:val="Level 3 Char"/>
    <w:link w:val="Level3"/>
    <w:rsid w:val="00410DCF"/>
    <w:rPr>
      <w:rFonts w:ascii="Times New Roman" w:eastAsia="Times New Roman" w:hAnsi="Times New Roman" w:cs="Times New Roman"/>
      <w:kern w:val="16"/>
      <w:lang w:val="en-GB"/>
    </w:rPr>
  </w:style>
  <w:style w:type="table" w:customStyle="1" w:styleId="TableGrid1">
    <w:name w:val="Table Grid1"/>
    <w:basedOn w:val="TableNormal"/>
    <w:next w:val="TableGrid"/>
    <w:rsid w:val="00735A0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rsid w:val="00735A0C"/>
    <w:pPr>
      <w:adjustRightInd w:val="0"/>
      <w:spacing w:after="240" w:line="276" w:lineRule="auto"/>
      <w:jc w:val="both"/>
    </w:pPr>
    <w:rPr>
      <w:rFonts w:ascii="Arial" w:hAnsi="Arial" w:cs="Arial"/>
      <w:kern w:val="0"/>
      <w:sz w:val="21"/>
      <w:szCs w:val="21"/>
    </w:rPr>
  </w:style>
  <w:style w:type="character" w:customStyle="1" w:styleId="BodyChar">
    <w:name w:val="Body Char"/>
    <w:link w:val="Body"/>
    <w:locked/>
    <w:rsid w:val="00735A0C"/>
    <w:rPr>
      <w:rFonts w:ascii="Arial" w:eastAsia="Times New Roman" w:hAnsi="Arial" w:cs="Arial"/>
      <w:sz w:val="21"/>
      <w:szCs w:val="21"/>
      <w:lang w:val="en-GB" w:eastAsia="en-GB"/>
    </w:rPr>
  </w:style>
  <w:style w:type="paragraph" w:customStyle="1" w:styleId="Normal1">
    <w:name w:val="Normal1"/>
    <w:rsid w:val="00792955"/>
    <w:pPr>
      <w:spacing w:after="0" w:line="240" w:lineRule="auto"/>
    </w:pPr>
    <w:rPr>
      <w:rFonts w:ascii="Times New Roman" w:eastAsia="Times New Roman" w:hAnsi="Times New Roman" w:cs="Times New Roman"/>
      <w:color w:val="000000"/>
      <w:sz w:val="24"/>
      <w:szCs w:val="24"/>
      <w:lang w:val="en-GB"/>
    </w:rPr>
  </w:style>
  <w:style w:type="character" w:customStyle="1" w:styleId="Heading3Char">
    <w:name w:val="Heading 3 Char"/>
    <w:basedOn w:val="DefaultParagraphFont"/>
    <w:link w:val="Heading3"/>
    <w:uiPriority w:val="9"/>
    <w:semiHidden/>
    <w:rsid w:val="00F672D0"/>
    <w:rPr>
      <w:rFonts w:asciiTheme="majorHAnsi" w:eastAsiaTheme="majorEastAsia" w:hAnsiTheme="majorHAnsi" w:cstheme="majorBidi"/>
      <w:color w:val="1F3763" w:themeColor="accent1" w:themeShade="7F"/>
      <w:kern w:val="16"/>
      <w:sz w:val="24"/>
      <w:szCs w:val="24"/>
      <w:lang w:val="en-GB" w:eastAsia="en-GB"/>
    </w:rPr>
  </w:style>
  <w:style w:type="paragraph" w:styleId="FootnoteText">
    <w:name w:val="footnote text"/>
    <w:basedOn w:val="Normal"/>
    <w:link w:val="FootnoteTextChar"/>
    <w:uiPriority w:val="99"/>
    <w:unhideWhenUsed/>
    <w:rsid w:val="00F672D0"/>
    <w:pPr>
      <w:spacing w:after="0" w:line="240" w:lineRule="auto"/>
    </w:pPr>
    <w:rPr>
      <w:color w:val="000000"/>
      <w:kern w:val="0"/>
      <w:sz w:val="24"/>
      <w:szCs w:val="24"/>
      <w:lang w:eastAsia="en-US"/>
    </w:rPr>
  </w:style>
  <w:style w:type="character" w:customStyle="1" w:styleId="FootnoteTextChar">
    <w:name w:val="Footnote Text Char"/>
    <w:basedOn w:val="DefaultParagraphFont"/>
    <w:link w:val="FootnoteText"/>
    <w:uiPriority w:val="99"/>
    <w:rsid w:val="00F672D0"/>
    <w:rPr>
      <w:rFonts w:ascii="Times New Roman" w:eastAsia="Times New Roman" w:hAnsi="Times New Roman" w:cs="Times New Roman"/>
      <w:color w:val="000000"/>
      <w:sz w:val="24"/>
      <w:szCs w:val="24"/>
      <w:lang w:val="en-GB"/>
    </w:rPr>
  </w:style>
  <w:style w:type="paragraph" w:styleId="Header">
    <w:name w:val="header"/>
    <w:basedOn w:val="Normal"/>
    <w:link w:val="HeaderChar"/>
    <w:uiPriority w:val="99"/>
    <w:unhideWhenUsed/>
    <w:rsid w:val="00F67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2D0"/>
    <w:rPr>
      <w:rFonts w:ascii="Times New Roman" w:eastAsia="Times New Roman" w:hAnsi="Times New Roman" w:cs="Times New Roman"/>
      <w:kern w:val="16"/>
      <w:szCs w:val="20"/>
      <w:lang w:val="en-GB" w:eastAsia="en-GB"/>
    </w:rPr>
  </w:style>
  <w:style w:type="paragraph" w:styleId="Footer">
    <w:name w:val="footer"/>
    <w:basedOn w:val="Normal"/>
    <w:link w:val="FooterChar"/>
    <w:uiPriority w:val="99"/>
    <w:unhideWhenUsed/>
    <w:rsid w:val="00F67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2D0"/>
    <w:rPr>
      <w:rFonts w:ascii="Times New Roman" w:eastAsia="Times New Roman" w:hAnsi="Times New Roman" w:cs="Times New Roman"/>
      <w:kern w:val="16"/>
      <w:szCs w:val="20"/>
      <w:lang w:val="en-GB" w:eastAsia="en-GB"/>
    </w:rPr>
  </w:style>
  <w:style w:type="paragraph" w:customStyle="1" w:styleId="Default">
    <w:name w:val="Default"/>
    <w:rsid w:val="00C9475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ullet">
    <w:name w:val="Bullet"/>
    <w:basedOn w:val="Normal"/>
    <w:rsid w:val="005D0772"/>
    <w:pPr>
      <w:numPr>
        <w:numId w:val="18"/>
      </w:numPr>
      <w:spacing w:after="80" w:line="240" w:lineRule="auto"/>
    </w:pPr>
  </w:style>
  <w:style w:type="paragraph" w:styleId="BalloonText">
    <w:name w:val="Balloon Text"/>
    <w:basedOn w:val="Normal"/>
    <w:link w:val="BalloonTextChar"/>
    <w:uiPriority w:val="99"/>
    <w:semiHidden/>
    <w:unhideWhenUsed/>
    <w:rsid w:val="00EF4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A40"/>
    <w:rPr>
      <w:rFonts w:ascii="Tahoma" w:eastAsia="Times New Roman" w:hAnsi="Tahoma" w:cs="Tahoma"/>
      <w:kern w:val="16"/>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19235">
      <w:bodyDiv w:val="1"/>
      <w:marLeft w:val="0"/>
      <w:marRight w:val="0"/>
      <w:marTop w:val="0"/>
      <w:marBottom w:val="0"/>
      <w:divBdr>
        <w:top w:val="none" w:sz="0" w:space="0" w:color="auto"/>
        <w:left w:val="none" w:sz="0" w:space="0" w:color="auto"/>
        <w:bottom w:val="none" w:sz="0" w:space="0" w:color="auto"/>
        <w:right w:val="none" w:sz="0" w:space="0" w:color="auto"/>
      </w:divBdr>
      <w:divsChild>
        <w:div w:id="1556772778">
          <w:marLeft w:val="0"/>
          <w:marRight w:val="0"/>
          <w:marTop w:val="0"/>
          <w:marBottom w:val="0"/>
          <w:divBdr>
            <w:top w:val="none" w:sz="0" w:space="0" w:color="auto"/>
            <w:left w:val="none" w:sz="0" w:space="0" w:color="auto"/>
            <w:bottom w:val="none" w:sz="0" w:space="0" w:color="auto"/>
            <w:right w:val="none" w:sz="0" w:space="0" w:color="auto"/>
          </w:divBdr>
        </w:div>
        <w:div w:id="1794518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hona@cafs.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hona@caf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hona@cafs.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hona@cafs.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hona@caf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BDE7E-8BBE-4A4C-8968-EFCA5CA0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7818</Words>
  <Characters>44567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Rhona Pringle</dc:creator>
  <cp:lastModifiedBy>Jaki</cp:lastModifiedBy>
  <cp:revision>2</cp:revision>
  <dcterms:created xsi:type="dcterms:W3CDTF">2020-07-02T12:02:00Z</dcterms:created>
  <dcterms:modified xsi:type="dcterms:W3CDTF">2020-07-02T12:02:00Z</dcterms:modified>
</cp:coreProperties>
</file>